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6FE13" w14:textId="77777777" w:rsidR="0014728E" w:rsidRPr="0072137D" w:rsidRDefault="0014728E" w:rsidP="0014728E">
      <w:pPr>
        <w:spacing w:line="240" w:lineRule="auto"/>
        <w:jc w:val="center"/>
        <w:rPr>
          <w:rFonts w:ascii="IRLotus" w:hAnsi="IRLotus" w:cs="IRLotus"/>
          <w:b/>
          <w:bCs/>
          <w:sz w:val="30"/>
          <w:szCs w:val="30"/>
          <w:rtl/>
        </w:rPr>
      </w:pPr>
      <w:r w:rsidRPr="0072137D">
        <w:rPr>
          <w:rFonts w:ascii="IRLotus" w:hAnsi="IRLotus" w:cs="IRLotus"/>
          <w:b/>
          <w:bCs/>
          <w:sz w:val="30"/>
          <w:szCs w:val="30"/>
          <w:rtl/>
        </w:rPr>
        <w:t>زندگی در حاشیه توقف: مطالعه پدیدارشناختی کودکان کار و خیابان در شهر یاسوج</w:t>
      </w:r>
    </w:p>
    <w:p w14:paraId="478DDA18" w14:textId="1BE3B80B" w:rsidR="0014728E" w:rsidRPr="002C3EAD" w:rsidRDefault="002C3EAD" w:rsidP="002C3EAD">
      <w:pPr>
        <w:spacing w:after="0" w:line="240" w:lineRule="auto"/>
        <w:jc w:val="center"/>
        <w:rPr>
          <w:rFonts w:ascii="IRLotus" w:hAnsi="IRLotus" w:cs="IRLotus"/>
          <w:sz w:val="26"/>
          <w:szCs w:val="26"/>
          <w:rtl/>
        </w:rPr>
      </w:pPr>
      <w:r w:rsidRPr="002C3EAD">
        <w:rPr>
          <w:rFonts w:ascii="IRLotus" w:hAnsi="IRLotus" w:cs="IRLotus" w:hint="cs"/>
          <w:sz w:val="26"/>
          <w:szCs w:val="26"/>
          <w:rtl/>
        </w:rPr>
        <w:t xml:space="preserve">مصطفی امینی </w:t>
      </w:r>
      <w:r>
        <w:rPr>
          <w:rStyle w:val="FootnoteReference"/>
          <w:rFonts w:ascii="IRLotus" w:hAnsi="IRLotus" w:cs="IRLotus"/>
          <w:sz w:val="26"/>
          <w:szCs w:val="26"/>
          <w:rtl/>
        </w:rPr>
        <w:footnoteReference w:id="1"/>
      </w:r>
      <w:r w:rsidRPr="002C3EAD">
        <w:rPr>
          <w:rFonts w:ascii="IRLotus" w:hAnsi="IRLotus" w:cs="IRLotus" w:hint="cs"/>
          <w:sz w:val="26"/>
          <w:szCs w:val="26"/>
          <w:rtl/>
        </w:rPr>
        <w:t xml:space="preserve">    سیروس احمدی</w:t>
      </w:r>
      <w:r>
        <w:rPr>
          <w:rStyle w:val="FootnoteReference"/>
          <w:rFonts w:ascii="IRLotus" w:hAnsi="IRLotus" w:cs="IRLotus"/>
          <w:sz w:val="26"/>
          <w:szCs w:val="26"/>
          <w:rtl/>
        </w:rPr>
        <w:footnoteReference w:id="2"/>
      </w:r>
    </w:p>
    <w:p w14:paraId="27F4B797" w14:textId="77777777" w:rsidR="0014728E" w:rsidRPr="00E4618A" w:rsidRDefault="0014728E" w:rsidP="0014728E">
      <w:pPr>
        <w:spacing w:after="0" w:line="240" w:lineRule="auto"/>
        <w:rPr>
          <w:rFonts w:ascii="IRLotus" w:hAnsi="IRLotus" w:cs="IRLotus"/>
          <w:b/>
          <w:bCs/>
          <w:rtl/>
        </w:rPr>
      </w:pPr>
      <w:r w:rsidRPr="00E4618A">
        <w:rPr>
          <w:rFonts w:ascii="IRLotus" w:hAnsi="IRLotus" w:cs="IRLotus"/>
          <w:b/>
          <w:bCs/>
          <w:rtl/>
        </w:rPr>
        <w:t>چکیده</w:t>
      </w:r>
    </w:p>
    <w:p w14:paraId="023CC00B" w14:textId="5827EBAE" w:rsidR="0014728E" w:rsidRPr="00E4618A" w:rsidRDefault="0014728E" w:rsidP="0014728E">
      <w:pPr>
        <w:spacing w:after="0" w:line="240" w:lineRule="auto"/>
        <w:jc w:val="both"/>
        <w:rPr>
          <w:rFonts w:ascii="IRLotus" w:hAnsi="IRLotus" w:cs="IRLotus"/>
          <w:rtl/>
        </w:rPr>
      </w:pPr>
      <w:r>
        <w:rPr>
          <w:rFonts w:ascii="IRLotus" w:hAnsi="IRLotus" w:cs="IRLotus"/>
          <w:rtl/>
        </w:rPr>
        <w:t>م</w:t>
      </w:r>
      <w:r>
        <w:rPr>
          <w:rFonts w:ascii="IRLotus" w:hAnsi="IRLotus" w:cs="IRLotus" w:hint="cs"/>
          <w:rtl/>
        </w:rPr>
        <w:t>ی</w:t>
      </w:r>
      <w:r>
        <w:rPr>
          <w:rFonts w:ascii="IRLotus" w:hAnsi="IRLotus" w:cs="IRLotus" w:hint="eastAsia"/>
          <w:rtl/>
        </w:rPr>
        <w:t>ل</w:t>
      </w:r>
      <w:r>
        <w:rPr>
          <w:rFonts w:ascii="IRLotus" w:hAnsi="IRLotus" w:cs="IRLotus" w:hint="cs"/>
          <w:rtl/>
        </w:rPr>
        <w:t>ی</w:t>
      </w:r>
      <w:r>
        <w:rPr>
          <w:rFonts w:ascii="IRLotus" w:hAnsi="IRLotus" w:cs="IRLotus" w:hint="eastAsia"/>
          <w:rtl/>
        </w:rPr>
        <w:t>ون‌ها</w:t>
      </w:r>
      <w:r w:rsidRPr="00E4618A">
        <w:rPr>
          <w:rFonts w:ascii="IRLotus" w:hAnsi="IRLotus" w:cs="IRLotus"/>
          <w:rtl/>
        </w:rPr>
        <w:t xml:space="preserve"> کودک در سراسر جهان </w:t>
      </w:r>
      <w:r>
        <w:rPr>
          <w:rFonts w:ascii="IRLotus" w:hAnsi="IRLotus" w:cs="IRLotus"/>
          <w:rtl/>
        </w:rPr>
        <w:t>به‌جا</w:t>
      </w:r>
      <w:r>
        <w:rPr>
          <w:rFonts w:ascii="IRLotus" w:hAnsi="IRLotus" w:cs="IRLotus" w:hint="cs"/>
          <w:rtl/>
        </w:rPr>
        <w:t>ی</w:t>
      </w:r>
      <w:r w:rsidRPr="00E4618A">
        <w:rPr>
          <w:rFonts w:ascii="IRLotus" w:hAnsi="IRLotus" w:cs="IRLotus"/>
          <w:rtl/>
        </w:rPr>
        <w:t xml:space="preserve"> تحصیل، در خیابان‌ها مشغول کارند و بخش اعظم آنان در مشاغل مخاطره‌آمیز فعالیت </w:t>
      </w:r>
      <w:r>
        <w:rPr>
          <w:rFonts w:ascii="IRLotus" w:hAnsi="IRLotus" w:cs="IRLotus"/>
          <w:rtl/>
        </w:rPr>
        <w:t>م</w:t>
      </w:r>
      <w:r>
        <w:rPr>
          <w:rFonts w:ascii="IRLotus" w:hAnsi="IRLotus" w:cs="IRLotus" w:hint="cs"/>
          <w:rtl/>
        </w:rPr>
        <w:t>ی‌</w:t>
      </w:r>
      <w:r>
        <w:rPr>
          <w:rFonts w:ascii="IRLotus" w:hAnsi="IRLotus" w:cs="IRLotus" w:hint="eastAsia"/>
          <w:rtl/>
        </w:rPr>
        <w:t>کنند</w:t>
      </w:r>
      <w:r w:rsidRPr="00E4618A">
        <w:rPr>
          <w:rFonts w:ascii="IRLotus" w:hAnsi="IRLotus" w:cs="IRLotus"/>
          <w:rtl/>
        </w:rPr>
        <w:t xml:space="preserve">. این امر ضرورت درک «تجربه زیسته» </w:t>
      </w:r>
      <w:r w:rsidR="002B7C51">
        <w:rPr>
          <w:rFonts w:ascii="IRLotus" w:hAnsi="IRLotus" w:cs="IRLotus" w:hint="cs"/>
          <w:rtl/>
        </w:rPr>
        <w:t xml:space="preserve">آنان </w:t>
      </w:r>
      <w:r w:rsidRPr="00E4618A">
        <w:rPr>
          <w:rFonts w:ascii="IRLotus" w:hAnsi="IRLotus" w:cs="IRLotus"/>
          <w:rtl/>
        </w:rPr>
        <w:t xml:space="preserve">را در بسترهای مختلف اجتماعی مضاعف می‌کند. پژوهش حاضر </w:t>
      </w:r>
      <w:r>
        <w:rPr>
          <w:rFonts w:ascii="IRLotus" w:hAnsi="IRLotus" w:cs="IRLotus"/>
          <w:rtl/>
        </w:rPr>
        <w:t>به دنبال</w:t>
      </w:r>
      <w:r w:rsidRPr="00E4618A">
        <w:rPr>
          <w:rFonts w:ascii="IRLotus" w:hAnsi="IRLotus" w:cs="IRLotus"/>
          <w:rtl/>
        </w:rPr>
        <w:t xml:space="preserve"> آن است که تجربه زیسته کودکان کار را </w:t>
      </w:r>
      <w:r>
        <w:rPr>
          <w:rFonts w:ascii="IRLotus" w:hAnsi="IRLotus" w:cs="IRLotus" w:hint="cs"/>
          <w:rtl/>
        </w:rPr>
        <w:t xml:space="preserve">در </w:t>
      </w:r>
      <w:r w:rsidRPr="00E4618A">
        <w:rPr>
          <w:rFonts w:ascii="IRLotus" w:hAnsi="IRLotus" w:cs="IRLotus"/>
          <w:rtl/>
        </w:rPr>
        <w:t>شهر یاسوج مطالعه و تصویری از دنیای درونی و چالش‌های آنها ارائه نماید.</w:t>
      </w:r>
      <w:r>
        <w:rPr>
          <w:rFonts w:ascii="IRLotus" w:hAnsi="IRLotus" w:cs="IRLotus" w:hint="cs"/>
          <w:rtl/>
        </w:rPr>
        <w:t xml:space="preserve"> </w:t>
      </w:r>
      <w:r w:rsidRPr="00E4618A">
        <w:rPr>
          <w:rFonts w:ascii="IRLotus" w:hAnsi="IRLotus" w:cs="IRLotus"/>
          <w:rtl/>
        </w:rPr>
        <w:t xml:space="preserve">این مطالعه </w:t>
      </w:r>
      <w:r w:rsidR="002B7C51">
        <w:rPr>
          <w:rFonts w:ascii="IRLotus" w:hAnsi="IRLotus" w:cs="IRLotus" w:hint="cs"/>
          <w:rtl/>
        </w:rPr>
        <w:t xml:space="preserve">با </w:t>
      </w:r>
      <w:r w:rsidRPr="00E4618A">
        <w:rPr>
          <w:rFonts w:ascii="IRLotus" w:hAnsi="IRLotus" w:cs="IRLotus"/>
          <w:rtl/>
        </w:rPr>
        <w:t>رویکرد کیفی و روش پدیدارشناسی انجام شد. مشارکت‌کنندگان</w:t>
      </w:r>
      <w:r w:rsidR="002B7C51">
        <w:rPr>
          <w:rFonts w:ascii="IRLotus" w:hAnsi="IRLotus" w:cs="IRLotus" w:hint="cs"/>
          <w:rtl/>
        </w:rPr>
        <w:t>،</w:t>
      </w:r>
      <w:r w:rsidRPr="00E4618A">
        <w:rPr>
          <w:rFonts w:ascii="IRLotus" w:hAnsi="IRLotus" w:cs="IRLotus"/>
          <w:rtl/>
        </w:rPr>
        <w:t xml:space="preserve"> </w:t>
      </w:r>
      <w:r>
        <w:rPr>
          <w:rFonts w:ascii="IRLotus" w:hAnsi="IRLotus" w:cs="IRLotus"/>
          <w:rtl/>
        </w:rPr>
        <w:t>۱۰</w:t>
      </w:r>
      <w:r w:rsidRPr="00E4618A">
        <w:rPr>
          <w:rFonts w:ascii="IRLotus" w:hAnsi="IRLotus" w:cs="IRLotus"/>
          <w:rtl/>
        </w:rPr>
        <w:t xml:space="preserve"> نفر کودکان کار بودند که به روش نمونه‌گیری هدفمند انتخاب شدند. داده‌ها از طریق مصاحبه‌های عمیق نیمه‌ساختاریافته جمع‌آوری، و با استفاده از روش «کلایزی» تحلیل گردیدند.</w:t>
      </w:r>
      <w:r>
        <w:rPr>
          <w:rFonts w:ascii="IRLotus" w:hAnsi="IRLotus" w:cs="IRLotus" w:hint="cs"/>
          <w:rtl/>
        </w:rPr>
        <w:t xml:space="preserve"> </w:t>
      </w:r>
      <w:r w:rsidRPr="00E4618A">
        <w:rPr>
          <w:rFonts w:ascii="IRLotus" w:hAnsi="IRLotus" w:cs="IRLotus"/>
          <w:rtl/>
        </w:rPr>
        <w:t xml:space="preserve">تحلیل داده‌ها منجر به استخراج پنج مضمون محوری شد: ۱) خودمختاری و کفایت: تلاش برای کسب استقلال و مصونیت از تحقیر. ۲) آسیب‌پذیری و مشقت شغلی: تحمل هزینه‌های سنگین جانی، تصادفات و خشونت‌های خیابانی. ۳) ننگ اجتماعی و خصومت عمومی: تجربه طرد فرهنگی، برچسب‌زنی و نگاه‌های غیرانسانی جامعه . ۴) پویایی اجتماعی خانواده و نقش حمایتی: ایفای نقش سرپرست به دلیل فقر، بیماری یا فقدان ساختار والدینی . ۵) آرزوها و امید؛ راهگشای پیشرفت: استفاده از </w:t>
      </w:r>
      <w:r>
        <w:rPr>
          <w:rFonts w:ascii="IRLotus" w:hAnsi="IRLotus" w:cs="IRLotus"/>
          <w:rtl/>
        </w:rPr>
        <w:t>رؤ</w:t>
      </w:r>
      <w:r>
        <w:rPr>
          <w:rFonts w:ascii="IRLotus" w:hAnsi="IRLotus" w:cs="IRLotus" w:hint="cs"/>
          <w:rtl/>
        </w:rPr>
        <w:t>ی</w:t>
      </w:r>
      <w:r>
        <w:rPr>
          <w:rFonts w:ascii="IRLotus" w:hAnsi="IRLotus" w:cs="IRLotus" w:hint="eastAsia"/>
          <w:rtl/>
        </w:rPr>
        <w:t>اها</w:t>
      </w:r>
      <w:r>
        <w:rPr>
          <w:rFonts w:ascii="IRLotus" w:hAnsi="IRLotus" w:cs="IRLotus" w:hint="cs"/>
          <w:rtl/>
        </w:rPr>
        <w:t>ی</w:t>
      </w:r>
      <w:r w:rsidRPr="00E4618A">
        <w:rPr>
          <w:rFonts w:ascii="IRLotus" w:hAnsi="IRLotus" w:cs="IRLotus"/>
          <w:rtl/>
        </w:rPr>
        <w:t xml:space="preserve"> مادی و تحصیلی به عنوان راهبردی برای تاب‌آوری و معنابخشی به رنج‌های روزمره.</w:t>
      </w:r>
      <w:r>
        <w:rPr>
          <w:rFonts w:ascii="IRLotus" w:hAnsi="IRLotus" w:cs="IRLotus" w:hint="cs"/>
          <w:rtl/>
        </w:rPr>
        <w:t xml:space="preserve"> </w:t>
      </w:r>
      <w:r w:rsidRPr="00E4618A">
        <w:rPr>
          <w:rFonts w:ascii="IRLotus" w:hAnsi="IRLotus" w:cs="IRLotus"/>
          <w:rtl/>
        </w:rPr>
        <w:t xml:space="preserve">ساختار بنیادی تجربه این کودکان </w:t>
      </w:r>
      <w:r w:rsidR="002B7C51">
        <w:rPr>
          <w:rFonts w:ascii="IRLotus" w:hAnsi="IRLotus" w:cs="IRLotus" w:hint="cs"/>
          <w:rtl/>
        </w:rPr>
        <w:t xml:space="preserve">بیانگر </w:t>
      </w:r>
      <w:r w:rsidRPr="00E4618A">
        <w:rPr>
          <w:rFonts w:ascii="IRLotus" w:hAnsi="IRLotus" w:cs="IRLotus"/>
          <w:rtl/>
        </w:rPr>
        <w:t>پدیده‌ای بنام «زندگی در حاشیه توقف» است؛ وضعیتی که در آن کودک در تعلیق</w:t>
      </w:r>
      <w:r w:rsidR="002B7C51">
        <w:rPr>
          <w:rFonts w:ascii="IRLotus" w:hAnsi="IRLotus" w:cs="IRLotus" w:hint="cs"/>
          <w:rtl/>
        </w:rPr>
        <w:t>ِ</w:t>
      </w:r>
      <w:r w:rsidRPr="00E4618A">
        <w:rPr>
          <w:rFonts w:ascii="IRLotus" w:hAnsi="IRLotus" w:cs="IRLotus"/>
          <w:rtl/>
        </w:rPr>
        <w:t xml:space="preserve"> میان اجبار خانوادگی و میل به خودمختاری قرار دارد. این کودکان </w:t>
      </w:r>
      <w:r>
        <w:rPr>
          <w:rFonts w:ascii="IRLotus" w:hAnsi="IRLotus" w:cs="IRLotus"/>
          <w:rtl/>
        </w:rPr>
        <w:t>هم‌زمان</w:t>
      </w:r>
      <w:r w:rsidRPr="00E4618A">
        <w:rPr>
          <w:rFonts w:ascii="IRLotus" w:hAnsi="IRLotus" w:cs="IRLotus"/>
          <w:rtl/>
        </w:rPr>
        <w:t xml:space="preserve">، «قربانی» و «کنشگر» هستند و اگرچه تحت فشارهای ساختاری به خیابان رانده شده‌اند، اما از طریق راهبردهای «زرنگ بودن» و </w:t>
      </w:r>
      <w:r w:rsidR="002B7C51">
        <w:rPr>
          <w:rFonts w:ascii="IRLotus" w:hAnsi="IRLotus" w:cs="IRLotus" w:hint="cs"/>
          <w:rtl/>
        </w:rPr>
        <w:t>«</w:t>
      </w:r>
      <w:r w:rsidRPr="00E4618A">
        <w:rPr>
          <w:rFonts w:ascii="IRLotus" w:hAnsi="IRLotus" w:cs="IRLotus"/>
          <w:rtl/>
        </w:rPr>
        <w:t>امید به آینده</w:t>
      </w:r>
      <w:r w:rsidR="002B7C51">
        <w:rPr>
          <w:rFonts w:ascii="IRLotus" w:hAnsi="IRLotus" w:cs="IRLotus" w:hint="cs"/>
          <w:rtl/>
        </w:rPr>
        <w:t>»</w:t>
      </w:r>
      <w:r w:rsidRPr="00E4618A">
        <w:rPr>
          <w:rFonts w:ascii="IRLotus" w:hAnsi="IRLotus" w:cs="IRLotus"/>
          <w:rtl/>
        </w:rPr>
        <w:t xml:space="preserve">، برای کرامت انسانی خود مبارزه می‌کنند. </w:t>
      </w:r>
    </w:p>
    <w:p w14:paraId="6FA01D84" w14:textId="77777777" w:rsidR="0014728E" w:rsidRPr="00E4618A" w:rsidRDefault="0014728E" w:rsidP="0014728E">
      <w:pPr>
        <w:spacing w:after="0" w:line="240" w:lineRule="auto"/>
        <w:jc w:val="both"/>
        <w:rPr>
          <w:rFonts w:ascii="IRLotus" w:hAnsi="IRLotus" w:cs="IRLotus"/>
          <w:rtl/>
        </w:rPr>
      </w:pPr>
    </w:p>
    <w:p w14:paraId="6C9941A5" w14:textId="77777777" w:rsidR="0014728E" w:rsidRPr="002B7C51" w:rsidRDefault="0014728E" w:rsidP="0014728E">
      <w:pPr>
        <w:spacing w:after="0" w:line="240" w:lineRule="auto"/>
        <w:jc w:val="both"/>
        <w:rPr>
          <w:rFonts w:ascii="IRLotus" w:hAnsi="IRLotus" w:cs="IRLotus"/>
          <w:rtl/>
        </w:rPr>
      </w:pPr>
      <w:r w:rsidRPr="002B7C51">
        <w:rPr>
          <w:rFonts w:ascii="IRLotus" w:hAnsi="IRLotus" w:cs="IRLotus"/>
          <w:b/>
          <w:bCs/>
          <w:rtl/>
        </w:rPr>
        <w:t>کلیدواژه‌ها</w:t>
      </w:r>
      <w:r w:rsidRPr="002B7C51">
        <w:rPr>
          <w:rFonts w:ascii="IRLotus" w:hAnsi="IRLotus" w:cs="IRLotus"/>
          <w:rtl/>
        </w:rPr>
        <w:t>: کودکان کار، تجربه زیسته، خودمختار</w:t>
      </w:r>
      <w:r w:rsidRPr="002B7C51">
        <w:rPr>
          <w:rFonts w:ascii="IRLotus" w:hAnsi="IRLotus" w:cs="IRLotus" w:hint="cs"/>
          <w:rtl/>
        </w:rPr>
        <w:t>ی</w:t>
      </w:r>
      <w:r w:rsidRPr="002B7C51">
        <w:rPr>
          <w:rFonts w:ascii="IRLotus" w:hAnsi="IRLotus" w:cs="IRLotus"/>
          <w:rtl/>
        </w:rPr>
        <w:t>، تاب‌آوری، طرد اجتماعی</w:t>
      </w:r>
      <w:r w:rsidRPr="002B7C51">
        <w:rPr>
          <w:rFonts w:ascii="IRLotus" w:hAnsi="IRLotus" w:cs="IRLotus" w:hint="cs"/>
          <w:rtl/>
        </w:rPr>
        <w:t xml:space="preserve">، </w:t>
      </w:r>
      <w:r w:rsidRPr="002B7C51">
        <w:rPr>
          <w:rFonts w:ascii="IRLotus" w:hAnsi="IRLotus" w:cs="IRLotus"/>
          <w:rtl/>
        </w:rPr>
        <w:t>تعل</w:t>
      </w:r>
      <w:r w:rsidRPr="002B7C51">
        <w:rPr>
          <w:rFonts w:ascii="IRLotus" w:hAnsi="IRLotus" w:cs="IRLotus" w:hint="cs"/>
          <w:rtl/>
        </w:rPr>
        <w:t>ی</w:t>
      </w:r>
      <w:r w:rsidRPr="002B7C51">
        <w:rPr>
          <w:rFonts w:ascii="IRLotus" w:hAnsi="IRLotus" w:cs="IRLotus" w:hint="eastAsia"/>
          <w:rtl/>
        </w:rPr>
        <w:t>ق</w:t>
      </w:r>
      <w:r w:rsidRPr="002B7C51">
        <w:rPr>
          <w:rFonts w:ascii="IRLotus" w:hAnsi="IRLotus" w:cs="IRLotus"/>
          <w:rtl/>
        </w:rPr>
        <w:t>.</w:t>
      </w:r>
    </w:p>
    <w:p w14:paraId="1DE4E086" w14:textId="77777777" w:rsidR="0014728E" w:rsidRDefault="0014728E" w:rsidP="00A06495">
      <w:pPr>
        <w:bidi w:val="0"/>
        <w:spacing w:after="0" w:line="240" w:lineRule="auto"/>
        <w:jc w:val="center"/>
        <w:rPr>
          <w:rFonts w:asciiTheme="majorBidi" w:eastAsia="Times New Roman" w:hAnsiTheme="majorBidi" w:cstheme="majorBidi"/>
          <w:b/>
          <w:bCs/>
          <w:sz w:val="24"/>
          <w:szCs w:val="24"/>
          <w:rtl/>
        </w:rPr>
      </w:pPr>
    </w:p>
    <w:p w14:paraId="77904C25" w14:textId="5793710B" w:rsidR="00942457" w:rsidRPr="002E6D36" w:rsidRDefault="00942457" w:rsidP="0014728E">
      <w:pPr>
        <w:bidi w:val="0"/>
        <w:spacing w:after="0" w:line="240" w:lineRule="auto"/>
        <w:jc w:val="center"/>
        <w:rPr>
          <w:rFonts w:asciiTheme="majorBidi" w:eastAsia="Times New Roman" w:hAnsiTheme="majorBidi" w:cstheme="majorBidi"/>
          <w:b/>
          <w:bCs/>
          <w:sz w:val="24"/>
          <w:szCs w:val="24"/>
        </w:rPr>
      </w:pPr>
      <w:r w:rsidRPr="002E6D36">
        <w:rPr>
          <w:rFonts w:asciiTheme="majorBidi" w:eastAsia="Times New Roman" w:hAnsiTheme="majorBidi" w:cstheme="majorBidi"/>
          <w:b/>
          <w:bCs/>
          <w:sz w:val="24"/>
          <w:szCs w:val="24"/>
        </w:rPr>
        <w:t xml:space="preserve">Living on the Edge of Suspension: A Phenomenological Study of Street and Working Children in </w:t>
      </w:r>
      <w:proofErr w:type="spellStart"/>
      <w:r w:rsidRPr="002E6D36">
        <w:rPr>
          <w:rFonts w:asciiTheme="majorBidi" w:eastAsia="Times New Roman" w:hAnsiTheme="majorBidi" w:cstheme="majorBidi"/>
          <w:b/>
          <w:bCs/>
          <w:sz w:val="24"/>
          <w:szCs w:val="24"/>
        </w:rPr>
        <w:t>Yas</w:t>
      </w:r>
      <w:r w:rsidR="002B7C51">
        <w:rPr>
          <w:rFonts w:asciiTheme="majorBidi" w:eastAsia="Times New Roman" w:hAnsiTheme="majorBidi" w:cstheme="majorBidi"/>
          <w:b/>
          <w:bCs/>
          <w:sz w:val="24"/>
          <w:szCs w:val="24"/>
        </w:rPr>
        <w:t>o</w:t>
      </w:r>
      <w:r w:rsidRPr="002E6D36">
        <w:rPr>
          <w:rFonts w:asciiTheme="majorBidi" w:eastAsia="Times New Roman" w:hAnsiTheme="majorBidi" w:cstheme="majorBidi"/>
          <w:b/>
          <w:bCs/>
          <w:sz w:val="24"/>
          <w:szCs w:val="24"/>
        </w:rPr>
        <w:t>uj</w:t>
      </w:r>
      <w:proofErr w:type="spellEnd"/>
      <w:r w:rsidRPr="002E6D36">
        <w:rPr>
          <w:rFonts w:asciiTheme="majorBidi" w:eastAsia="Times New Roman" w:hAnsiTheme="majorBidi" w:cstheme="majorBidi"/>
          <w:b/>
          <w:bCs/>
          <w:sz w:val="24"/>
          <w:szCs w:val="24"/>
        </w:rPr>
        <w:t xml:space="preserve"> City</w:t>
      </w:r>
    </w:p>
    <w:p w14:paraId="545F7DD8" w14:textId="77777777" w:rsidR="002E6D36" w:rsidRPr="002E6D36" w:rsidRDefault="002E6D36" w:rsidP="002B7C51">
      <w:pPr>
        <w:bidi w:val="0"/>
        <w:spacing w:after="0" w:line="240" w:lineRule="auto"/>
        <w:jc w:val="both"/>
        <w:rPr>
          <w:rFonts w:asciiTheme="majorBidi" w:eastAsia="Times New Roman" w:hAnsiTheme="majorBidi" w:cstheme="majorBidi"/>
          <w:b/>
          <w:bCs/>
          <w:lang w:val="en"/>
        </w:rPr>
      </w:pPr>
      <w:r w:rsidRPr="002E6D36">
        <w:rPr>
          <w:rFonts w:asciiTheme="majorBidi" w:eastAsia="Times New Roman" w:hAnsiTheme="majorBidi" w:cstheme="majorBidi"/>
          <w:b/>
          <w:bCs/>
          <w:lang w:val="en"/>
        </w:rPr>
        <w:t>Abstract</w:t>
      </w:r>
    </w:p>
    <w:p w14:paraId="66A9F4DF" w14:textId="16278FD3" w:rsidR="002E6D36" w:rsidRPr="00D37AA3" w:rsidRDefault="002E6D36" w:rsidP="00AF4CB6">
      <w:pPr>
        <w:bidi w:val="0"/>
        <w:spacing w:after="120" w:line="240" w:lineRule="auto"/>
        <w:jc w:val="both"/>
        <w:rPr>
          <w:rFonts w:asciiTheme="majorBidi" w:eastAsia="Times New Roman" w:hAnsiTheme="majorBidi" w:cstheme="majorBidi"/>
          <w:lang w:val="en"/>
        </w:rPr>
      </w:pPr>
      <w:r w:rsidRPr="00D37AA3">
        <w:rPr>
          <w:rFonts w:asciiTheme="majorBidi" w:eastAsia="Times New Roman" w:hAnsiTheme="majorBidi" w:cstheme="majorBidi"/>
          <w:lang w:val="en"/>
        </w:rPr>
        <w:t xml:space="preserve">Millions of children worldwide engage in street labor instead of attending school, with a </w:t>
      </w:r>
      <w:r w:rsidR="00D37AA3">
        <w:rPr>
          <w:rFonts w:asciiTheme="majorBidi" w:eastAsia="Times New Roman" w:hAnsiTheme="majorBidi" w:cstheme="majorBidi"/>
          <w:lang w:val="en"/>
        </w:rPr>
        <w:t>significant number</w:t>
      </w:r>
      <w:r w:rsidRPr="00D37AA3">
        <w:rPr>
          <w:rFonts w:asciiTheme="majorBidi" w:eastAsia="Times New Roman" w:hAnsiTheme="majorBidi" w:cstheme="majorBidi"/>
          <w:lang w:val="en"/>
        </w:rPr>
        <w:t xml:space="preserve"> involved in hazardous occupations. This complexity </w:t>
      </w:r>
      <w:r w:rsidR="00D37AA3">
        <w:rPr>
          <w:rFonts w:asciiTheme="majorBidi" w:eastAsia="Times New Roman" w:hAnsiTheme="majorBidi" w:cstheme="majorBidi"/>
          <w:lang w:val="en"/>
        </w:rPr>
        <w:t xml:space="preserve">highlights the importance </w:t>
      </w:r>
      <w:r w:rsidRPr="00D37AA3">
        <w:rPr>
          <w:rFonts w:asciiTheme="majorBidi" w:eastAsia="Times New Roman" w:hAnsiTheme="majorBidi" w:cstheme="majorBidi"/>
          <w:lang w:val="en"/>
        </w:rPr>
        <w:t xml:space="preserve">of understanding children’s lived experiences within specific social </w:t>
      </w:r>
      <w:r w:rsidR="00D37AA3">
        <w:rPr>
          <w:rFonts w:asciiTheme="majorBidi" w:eastAsia="Times New Roman" w:hAnsiTheme="majorBidi" w:cstheme="majorBidi"/>
          <w:lang w:val="en"/>
        </w:rPr>
        <w:t>contexts</w:t>
      </w:r>
      <w:r w:rsidRPr="00D37AA3">
        <w:rPr>
          <w:rFonts w:asciiTheme="majorBidi" w:eastAsia="Times New Roman" w:hAnsiTheme="majorBidi" w:cstheme="majorBidi"/>
          <w:lang w:val="en"/>
        </w:rPr>
        <w:t>. Th</w:t>
      </w:r>
      <w:r w:rsidR="002B7C51" w:rsidRPr="00D37AA3">
        <w:rPr>
          <w:rFonts w:asciiTheme="majorBidi" w:eastAsia="Times New Roman" w:hAnsiTheme="majorBidi" w:cstheme="majorBidi"/>
        </w:rPr>
        <w:t xml:space="preserve">is </w:t>
      </w:r>
      <w:r w:rsidR="00D37AA3" w:rsidRPr="00D37AA3">
        <w:rPr>
          <w:rFonts w:asciiTheme="majorBidi" w:eastAsia="Times New Roman" w:hAnsiTheme="majorBidi" w:cstheme="majorBidi"/>
          <w:lang w:val="en"/>
        </w:rPr>
        <w:t>study</w:t>
      </w:r>
      <w:r w:rsidRPr="00D37AA3">
        <w:rPr>
          <w:rFonts w:asciiTheme="majorBidi" w:eastAsia="Times New Roman" w:hAnsiTheme="majorBidi" w:cstheme="majorBidi"/>
          <w:lang w:val="en"/>
        </w:rPr>
        <w:t xml:space="preserve"> aims to </w:t>
      </w:r>
      <w:r w:rsidR="00D37AA3" w:rsidRPr="00D37AA3">
        <w:rPr>
          <w:rFonts w:asciiTheme="majorBidi" w:eastAsia="Times New Roman" w:hAnsiTheme="majorBidi" w:cstheme="majorBidi"/>
          <w:lang w:val="en"/>
        </w:rPr>
        <w:t xml:space="preserve">explore </w:t>
      </w:r>
      <w:r w:rsidRPr="00D37AA3">
        <w:rPr>
          <w:rFonts w:asciiTheme="majorBidi" w:eastAsia="Times New Roman" w:hAnsiTheme="majorBidi" w:cstheme="majorBidi"/>
          <w:lang w:val="en"/>
        </w:rPr>
        <w:t xml:space="preserve">the lived experiences of working children in the socio-cultural </w:t>
      </w:r>
      <w:r w:rsidR="00F60B02">
        <w:rPr>
          <w:rFonts w:asciiTheme="majorBidi" w:eastAsia="Times New Roman" w:hAnsiTheme="majorBidi" w:cstheme="majorBidi"/>
          <w:lang w:val="en"/>
        </w:rPr>
        <w:t xml:space="preserve">setting </w:t>
      </w:r>
      <w:r w:rsidRPr="00D37AA3">
        <w:rPr>
          <w:rFonts w:asciiTheme="majorBidi" w:eastAsia="Times New Roman" w:hAnsiTheme="majorBidi" w:cstheme="majorBidi"/>
          <w:lang w:val="en"/>
        </w:rPr>
        <w:t xml:space="preserve">of </w:t>
      </w:r>
      <w:proofErr w:type="spellStart"/>
      <w:r w:rsidRPr="00D37AA3">
        <w:rPr>
          <w:rFonts w:asciiTheme="majorBidi" w:eastAsia="Times New Roman" w:hAnsiTheme="majorBidi" w:cstheme="majorBidi"/>
          <w:lang w:val="en"/>
        </w:rPr>
        <w:t>Yas</w:t>
      </w:r>
      <w:r w:rsidR="00D37AA3" w:rsidRPr="00D37AA3">
        <w:rPr>
          <w:rFonts w:asciiTheme="majorBidi" w:eastAsia="Times New Roman" w:hAnsiTheme="majorBidi" w:cstheme="majorBidi"/>
          <w:lang w:val="en"/>
        </w:rPr>
        <w:t>o</w:t>
      </w:r>
      <w:r w:rsidRPr="00D37AA3">
        <w:rPr>
          <w:rFonts w:asciiTheme="majorBidi" w:eastAsia="Times New Roman" w:hAnsiTheme="majorBidi" w:cstheme="majorBidi"/>
          <w:lang w:val="en"/>
        </w:rPr>
        <w:t>uj</w:t>
      </w:r>
      <w:proofErr w:type="spellEnd"/>
      <w:r w:rsidRPr="00D37AA3">
        <w:rPr>
          <w:rFonts w:asciiTheme="majorBidi" w:eastAsia="Times New Roman" w:hAnsiTheme="majorBidi" w:cstheme="majorBidi"/>
          <w:lang w:val="en"/>
        </w:rPr>
        <w:t xml:space="preserve">, to </w:t>
      </w:r>
      <w:r w:rsidR="00F60B02">
        <w:rPr>
          <w:rFonts w:asciiTheme="majorBidi" w:eastAsia="Times New Roman" w:hAnsiTheme="majorBidi" w:cstheme="majorBidi"/>
          <w:lang w:val="en"/>
        </w:rPr>
        <w:t xml:space="preserve">gain insight into </w:t>
      </w:r>
      <w:r w:rsidRPr="00D37AA3">
        <w:rPr>
          <w:rFonts w:asciiTheme="majorBidi" w:eastAsia="Times New Roman" w:hAnsiTheme="majorBidi" w:cstheme="majorBidi"/>
          <w:lang w:val="en"/>
        </w:rPr>
        <w:t>their inner worlds and challenges</w:t>
      </w:r>
      <w:r w:rsidR="00D37AA3" w:rsidRPr="00D37AA3">
        <w:rPr>
          <w:rFonts w:asciiTheme="majorBidi" w:eastAsia="Times New Roman" w:hAnsiTheme="majorBidi" w:cstheme="majorBidi"/>
          <w:lang w:val="en"/>
        </w:rPr>
        <w:t xml:space="preserve">. </w:t>
      </w:r>
      <w:r w:rsidRPr="00D37AA3">
        <w:rPr>
          <w:rFonts w:asciiTheme="majorBidi" w:eastAsia="Times New Roman" w:hAnsiTheme="majorBidi" w:cstheme="majorBidi"/>
          <w:lang w:val="en"/>
        </w:rPr>
        <w:t>Th</w:t>
      </w:r>
      <w:r w:rsidR="00F60B02">
        <w:rPr>
          <w:rFonts w:asciiTheme="majorBidi" w:eastAsia="Times New Roman" w:hAnsiTheme="majorBidi" w:cstheme="majorBidi"/>
          <w:lang w:val="en"/>
        </w:rPr>
        <w:t xml:space="preserve">e </w:t>
      </w:r>
      <w:r w:rsidRPr="00D37AA3">
        <w:rPr>
          <w:rFonts w:asciiTheme="majorBidi" w:eastAsia="Times New Roman" w:hAnsiTheme="majorBidi" w:cstheme="majorBidi"/>
          <w:lang w:val="en"/>
        </w:rPr>
        <w:t xml:space="preserve">study </w:t>
      </w:r>
      <w:r w:rsidR="00F60B02">
        <w:rPr>
          <w:rFonts w:asciiTheme="majorBidi" w:eastAsia="Times New Roman" w:hAnsiTheme="majorBidi" w:cstheme="majorBidi"/>
          <w:lang w:val="en"/>
        </w:rPr>
        <w:t xml:space="preserve">utilized a </w:t>
      </w:r>
      <w:r w:rsidRPr="00D37AA3">
        <w:rPr>
          <w:rFonts w:asciiTheme="majorBidi" w:eastAsia="Times New Roman" w:hAnsiTheme="majorBidi" w:cstheme="majorBidi"/>
          <w:lang w:val="en"/>
        </w:rPr>
        <w:t xml:space="preserve">qualitative approach with a phenomenological </w:t>
      </w:r>
      <w:r w:rsidR="00D37AA3" w:rsidRPr="00D37AA3">
        <w:rPr>
          <w:rFonts w:asciiTheme="majorBidi" w:eastAsia="Times New Roman" w:hAnsiTheme="majorBidi" w:cstheme="majorBidi"/>
          <w:lang w:val="en"/>
        </w:rPr>
        <w:t>method</w:t>
      </w:r>
      <w:r w:rsidRPr="00D37AA3">
        <w:rPr>
          <w:rFonts w:asciiTheme="majorBidi" w:eastAsia="Times New Roman" w:hAnsiTheme="majorBidi" w:cstheme="majorBidi"/>
          <w:lang w:val="en"/>
        </w:rPr>
        <w:t>. T</w:t>
      </w:r>
      <w:r w:rsidR="00F60B02">
        <w:rPr>
          <w:rFonts w:asciiTheme="majorBidi" w:eastAsia="Times New Roman" w:hAnsiTheme="majorBidi" w:cstheme="majorBidi"/>
          <w:lang w:val="en"/>
        </w:rPr>
        <w:t xml:space="preserve">en </w:t>
      </w:r>
      <w:r w:rsidRPr="00D37AA3">
        <w:rPr>
          <w:rFonts w:asciiTheme="majorBidi" w:eastAsia="Times New Roman" w:hAnsiTheme="majorBidi" w:cstheme="majorBidi"/>
          <w:lang w:val="en"/>
        </w:rPr>
        <w:t>working children</w:t>
      </w:r>
      <w:r w:rsidR="00F60B02">
        <w:rPr>
          <w:rFonts w:asciiTheme="majorBidi" w:eastAsia="Times New Roman" w:hAnsiTheme="majorBidi" w:cstheme="majorBidi"/>
          <w:lang w:val="en"/>
        </w:rPr>
        <w:t xml:space="preserve"> were selected as participants </w:t>
      </w:r>
      <w:r w:rsidRPr="00D37AA3">
        <w:rPr>
          <w:rFonts w:asciiTheme="majorBidi" w:eastAsia="Times New Roman" w:hAnsiTheme="majorBidi" w:cstheme="majorBidi"/>
          <w:lang w:val="en"/>
        </w:rPr>
        <w:t xml:space="preserve">through purposive sampling. Data were collected </w:t>
      </w:r>
      <w:r w:rsidR="00D57C0D">
        <w:rPr>
          <w:rFonts w:asciiTheme="majorBidi" w:eastAsia="Times New Roman" w:hAnsiTheme="majorBidi" w:cstheme="majorBidi"/>
        </w:rPr>
        <w:t xml:space="preserve">through </w:t>
      </w:r>
      <w:r w:rsidRPr="00D37AA3">
        <w:rPr>
          <w:rFonts w:asciiTheme="majorBidi" w:eastAsia="Times New Roman" w:hAnsiTheme="majorBidi" w:cstheme="majorBidi"/>
          <w:lang w:val="en"/>
        </w:rPr>
        <w:t xml:space="preserve">via in-depth semi-structured interviews and analyzed using Colaizzi’s </w:t>
      </w:r>
      <w:r w:rsidR="00D37AA3" w:rsidRPr="00D37AA3">
        <w:rPr>
          <w:rFonts w:asciiTheme="majorBidi" w:eastAsia="Times New Roman" w:hAnsiTheme="majorBidi" w:cstheme="majorBidi"/>
          <w:lang w:val="en"/>
        </w:rPr>
        <w:t>tec</w:t>
      </w:r>
      <w:r w:rsidR="00D57C0D">
        <w:rPr>
          <w:rFonts w:asciiTheme="majorBidi" w:eastAsia="Times New Roman" w:hAnsiTheme="majorBidi" w:cstheme="majorBidi"/>
          <w:lang w:val="en"/>
        </w:rPr>
        <w:t>h</w:t>
      </w:r>
      <w:r w:rsidR="00D37AA3" w:rsidRPr="00D37AA3">
        <w:rPr>
          <w:rFonts w:asciiTheme="majorBidi" w:eastAsia="Times New Roman" w:hAnsiTheme="majorBidi" w:cstheme="majorBidi"/>
          <w:lang w:val="en"/>
        </w:rPr>
        <w:t>nique</w:t>
      </w:r>
      <w:r w:rsidRPr="00D37AA3">
        <w:rPr>
          <w:rFonts w:asciiTheme="majorBidi" w:eastAsia="Times New Roman" w:hAnsiTheme="majorBidi" w:cstheme="majorBidi"/>
          <w:lang w:val="en"/>
        </w:rPr>
        <w:t>.</w:t>
      </w:r>
      <w:r w:rsidR="00D37AA3" w:rsidRPr="00D37AA3">
        <w:rPr>
          <w:rFonts w:asciiTheme="majorBidi" w:eastAsia="Times New Roman" w:hAnsiTheme="majorBidi" w:cstheme="majorBidi"/>
          <w:lang w:val="en"/>
        </w:rPr>
        <w:t xml:space="preserve"> </w:t>
      </w:r>
      <w:r w:rsidR="00D57C0D">
        <w:rPr>
          <w:rFonts w:asciiTheme="majorBidi" w:eastAsia="Times New Roman" w:hAnsiTheme="majorBidi" w:cstheme="majorBidi"/>
          <w:lang w:val="en"/>
        </w:rPr>
        <w:t>A</w:t>
      </w:r>
      <w:r w:rsidRPr="00D37AA3">
        <w:rPr>
          <w:rFonts w:asciiTheme="majorBidi" w:eastAsia="Times New Roman" w:hAnsiTheme="majorBidi" w:cstheme="majorBidi"/>
          <w:lang w:val="en"/>
        </w:rPr>
        <w:t xml:space="preserve">nalysis </w:t>
      </w:r>
      <w:r w:rsidR="00D57C0D">
        <w:rPr>
          <w:rFonts w:asciiTheme="majorBidi" w:eastAsia="Times New Roman" w:hAnsiTheme="majorBidi" w:cstheme="majorBidi"/>
          <w:lang w:val="en"/>
        </w:rPr>
        <w:t xml:space="preserve">revealed </w:t>
      </w:r>
      <w:r w:rsidRPr="00D37AA3">
        <w:rPr>
          <w:rFonts w:asciiTheme="majorBidi" w:eastAsia="Times New Roman" w:hAnsiTheme="majorBidi" w:cstheme="majorBidi"/>
          <w:lang w:val="en"/>
        </w:rPr>
        <w:t xml:space="preserve">five core themes: 1) Autonomy and competence: </w:t>
      </w:r>
      <w:r w:rsidR="00D57C0D">
        <w:rPr>
          <w:rFonts w:asciiTheme="majorBidi" w:eastAsia="Times New Roman" w:hAnsiTheme="majorBidi" w:cstheme="majorBidi"/>
          <w:lang w:val="en"/>
        </w:rPr>
        <w:t xml:space="preserve">the struggle to achieve </w:t>
      </w:r>
      <w:r w:rsidRPr="00D37AA3">
        <w:rPr>
          <w:rFonts w:asciiTheme="majorBidi" w:eastAsia="Times New Roman" w:hAnsiTheme="majorBidi" w:cstheme="majorBidi"/>
          <w:lang w:val="en"/>
        </w:rPr>
        <w:t>independence and protect oneself from humiliation</w:t>
      </w:r>
      <w:r w:rsidR="00D37AA3" w:rsidRPr="00D37AA3">
        <w:rPr>
          <w:rFonts w:asciiTheme="majorBidi" w:eastAsia="Times New Roman" w:hAnsiTheme="majorBidi" w:cstheme="majorBidi"/>
          <w:lang w:val="en"/>
        </w:rPr>
        <w:t>.</w:t>
      </w:r>
      <w:r w:rsidRPr="00D37AA3">
        <w:rPr>
          <w:rFonts w:asciiTheme="majorBidi" w:eastAsia="Times New Roman" w:hAnsiTheme="majorBidi" w:cstheme="majorBidi"/>
          <w:lang w:val="en"/>
        </w:rPr>
        <w:t xml:space="preserve"> 2) Occupational vulnerability and hardship: enduring physical risks, traffic accidents, and street violence</w:t>
      </w:r>
      <w:r w:rsidR="00D37AA3" w:rsidRPr="00D37AA3">
        <w:rPr>
          <w:rFonts w:asciiTheme="majorBidi" w:eastAsia="Times New Roman" w:hAnsiTheme="majorBidi" w:cstheme="majorBidi"/>
          <w:lang w:val="en"/>
        </w:rPr>
        <w:t>.</w:t>
      </w:r>
      <w:r w:rsidRPr="00D37AA3">
        <w:rPr>
          <w:rFonts w:asciiTheme="majorBidi" w:eastAsia="Times New Roman" w:hAnsiTheme="majorBidi" w:cstheme="majorBidi"/>
          <w:lang w:val="en"/>
        </w:rPr>
        <w:t xml:space="preserve"> 3) Social stigma and public hostility: </w:t>
      </w:r>
      <w:r w:rsidR="00D57C0D">
        <w:rPr>
          <w:rFonts w:asciiTheme="majorBidi" w:eastAsia="Times New Roman" w:hAnsiTheme="majorBidi" w:cstheme="majorBidi"/>
          <w:lang w:val="en"/>
        </w:rPr>
        <w:t xml:space="preserve">facing </w:t>
      </w:r>
      <w:r w:rsidRPr="00D37AA3">
        <w:rPr>
          <w:rFonts w:asciiTheme="majorBidi" w:eastAsia="Times New Roman" w:hAnsiTheme="majorBidi" w:cstheme="majorBidi"/>
          <w:lang w:val="en"/>
        </w:rPr>
        <w:t>cultural exclusion, labeling, and dehumanizing perceptions</w:t>
      </w:r>
      <w:r w:rsidR="00D37AA3" w:rsidRPr="00D37AA3">
        <w:rPr>
          <w:rFonts w:asciiTheme="majorBidi" w:eastAsia="Times New Roman" w:hAnsiTheme="majorBidi" w:cstheme="majorBidi"/>
          <w:lang w:val="en"/>
        </w:rPr>
        <w:t>.</w:t>
      </w:r>
      <w:r w:rsidRPr="00D37AA3">
        <w:rPr>
          <w:rFonts w:asciiTheme="majorBidi" w:eastAsia="Times New Roman" w:hAnsiTheme="majorBidi" w:cstheme="majorBidi"/>
          <w:lang w:val="en"/>
        </w:rPr>
        <w:t xml:space="preserve"> 4) Family dynamics and supportive roles: </w:t>
      </w:r>
      <w:r w:rsidR="00D57C0D">
        <w:rPr>
          <w:rFonts w:asciiTheme="majorBidi" w:eastAsia="Times New Roman" w:hAnsiTheme="majorBidi" w:cstheme="majorBidi"/>
          <w:lang w:val="en"/>
        </w:rPr>
        <w:t xml:space="preserve">taking on </w:t>
      </w:r>
      <w:r w:rsidRPr="00D37AA3">
        <w:rPr>
          <w:rFonts w:asciiTheme="majorBidi" w:eastAsia="Times New Roman" w:hAnsiTheme="majorBidi" w:cstheme="majorBidi"/>
          <w:lang w:val="en"/>
        </w:rPr>
        <w:t>breadwinner or caregiv</w:t>
      </w:r>
      <w:r w:rsidR="00D57C0D">
        <w:rPr>
          <w:rFonts w:asciiTheme="majorBidi" w:eastAsia="Times New Roman" w:hAnsiTheme="majorBidi" w:cstheme="majorBidi"/>
          <w:lang w:val="en"/>
        </w:rPr>
        <w:t xml:space="preserve">er </w:t>
      </w:r>
      <w:r w:rsidRPr="00D37AA3">
        <w:rPr>
          <w:rFonts w:asciiTheme="majorBidi" w:eastAsia="Times New Roman" w:hAnsiTheme="majorBidi" w:cstheme="majorBidi"/>
          <w:lang w:val="en"/>
        </w:rPr>
        <w:t xml:space="preserve">responsibilities due to poverty, illness, or </w:t>
      </w:r>
      <w:r w:rsidR="00D57C0D">
        <w:rPr>
          <w:rFonts w:asciiTheme="majorBidi" w:eastAsia="Times New Roman" w:hAnsiTheme="majorBidi" w:cstheme="majorBidi"/>
          <w:lang w:val="en"/>
        </w:rPr>
        <w:t>un</w:t>
      </w:r>
      <w:r w:rsidRPr="00D37AA3">
        <w:rPr>
          <w:rFonts w:asciiTheme="majorBidi" w:eastAsia="Times New Roman" w:hAnsiTheme="majorBidi" w:cstheme="majorBidi"/>
          <w:lang w:val="en"/>
        </w:rPr>
        <w:t>stable parental structures</w:t>
      </w:r>
      <w:r w:rsidR="00D37AA3" w:rsidRPr="00D37AA3">
        <w:rPr>
          <w:rFonts w:asciiTheme="majorBidi" w:eastAsia="Times New Roman" w:hAnsiTheme="majorBidi" w:cstheme="majorBidi"/>
          <w:lang w:val="en"/>
        </w:rPr>
        <w:t>.</w:t>
      </w:r>
      <w:r w:rsidRPr="00D37AA3">
        <w:rPr>
          <w:rFonts w:asciiTheme="majorBidi" w:eastAsia="Times New Roman" w:hAnsiTheme="majorBidi" w:cstheme="majorBidi"/>
          <w:lang w:val="en"/>
        </w:rPr>
        <w:t xml:space="preserve"> 5) Aspirations and hope </w:t>
      </w:r>
      <w:r w:rsidR="00D57C0D">
        <w:rPr>
          <w:rFonts w:asciiTheme="majorBidi" w:eastAsia="Times New Roman" w:hAnsiTheme="majorBidi" w:cstheme="majorBidi"/>
          <w:lang w:val="en"/>
        </w:rPr>
        <w:t xml:space="preserve">for </w:t>
      </w:r>
      <w:r w:rsidRPr="00D37AA3">
        <w:rPr>
          <w:rFonts w:asciiTheme="majorBidi" w:eastAsia="Times New Roman" w:hAnsiTheme="majorBidi" w:cstheme="majorBidi"/>
          <w:lang w:val="en"/>
        </w:rPr>
        <w:t>advancement: us</w:t>
      </w:r>
      <w:r w:rsidR="00D57C0D">
        <w:rPr>
          <w:rFonts w:asciiTheme="majorBidi" w:eastAsia="Times New Roman" w:hAnsiTheme="majorBidi" w:cstheme="majorBidi"/>
          <w:lang w:val="en"/>
        </w:rPr>
        <w:t xml:space="preserve">ing </w:t>
      </w:r>
      <w:r w:rsidRPr="00D37AA3">
        <w:rPr>
          <w:rFonts w:asciiTheme="majorBidi" w:eastAsia="Times New Roman" w:hAnsiTheme="majorBidi" w:cstheme="majorBidi"/>
          <w:lang w:val="en"/>
        </w:rPr>
        <w:t xml:space="preserve">material and educational dreams as coping </w:t>
      </w:r>
      <w:r w:rsidR="00D57C0D">
        <w:rPr>
          <w:rFonts w:asciiTheme="majorBidi" w:eastAsia="Times New Roman" w:hAnsiTheme="majorBidi" w:cstheme="majorBidi"/>
          <w:lang w:val="en"/>
        </w:rPr>
        <w:t>mechanisms</w:t>
      </w:r>
      <w:r w:rsidRPr="00D37AA3">
        <w:rPr>
          <w:rFonts w:asciiTheme="majorBidi" w:eastAsia="Times New Roman" w:hAnsiTheme="majorBidi" w:cstheme="majorBidi"/>
          <w:lang w:val="en"/>
        </w:rPr>
        <w:t xml:space="preserve"> for resilience and </w:t>
      </w:r>
      <w:r w:rsidR="00D57C0D">
        <w:rPr>
          <w:rFonts w:asciiTheme="majorBidi" w:eastAsia="Times New Roman" w:hAnsiTheme="majorBidi" w:cstheme="majorBidi"/>
          <w:lang w:val="en"/>
        </w:rPr>
        <w:t xml:space="preserve">finding </w:t>
      </w:r>
      <w:r w:rsidRPr="00D37AA3">
        <w:rPr>
          <w:rFonts w:asciiTheme="majorBidi" w:eastAsia="Times New Roman" w:hAnsiTheme="majorBidi" w:cstheme="majorBidi"/>
          <w:lang w:val="en"/>
        </w:rPr>
        <w:t>mean</w:t>
      </w:r>
      <w:r w:rsidR="00D57C0D">
        <w:rPr>
          <w:rFonts w:asciiTheme="majorBidi" w:eastAsia="Times New Roman" w:hAnsiTheme="majorBidi" w:cstheme="majorBidi"/>
          <w:lang w:val="en"/>
        </w:rPr>
        <w:t>ing</w:t>
      </w:r>
      <w:r w:rsidRPr="00D37AA3">
        <w:rPr>
          <w:rFonts w:asciiTheme="majorBidi" w:eastAsia="Times New Roman" w:hAnsiTheme="majorBidi" w:cstheme="majorBidi"/>
          <w:lang w:val="en"/>
        </w:rPr>
        <w:t xml:space="preserve"> in everyday </w:t>
      </w:r>
      <w:r w:rsidR="00D57C0D">
        <w:rPr>
          <w:rFonts w:asciiTheme="majorBidi" w:eastAsia="Times New Roman" w:hAnsiTheme="majorBidi" w:cstheme="majorBidi"/>
          <w:lang w:val="en"/>
        </w:rPr>
        <w:t>struggles</w:t>
      </w:r>
      <w:r w:rsidRPr="00D37AA3">
        <w:rPr>
          <w:rFonts w:asciiTheme="majorBidi" w:eastAsia="Times New Roman" w:hAnsiTheme="majorBidi" w:cstheme="majorBidi"/>
          <w:lang w:val="en"/>
        </w:rPr>
        <w:t xml:space="preserve">. The fundamental structure of these children’s lived experiences reflects a </w:t>
      </w:r>
      <w:r w:rsidR="00D57C0D">
        <w:rPr>
          <w:rFonts w:asciiTheme="majorBidi" w:eastAsia="Times New Roman" w:hAnsiTheme="majorBidi" w:cstheme="majorBidi"/>
          <w:lang w:val="en"/>
        </w:rPr>
        <w:t xml:space="preserve">state of marginal suspension, where they are caught </w:t>
      </w:r>
      <w:r w:rsidRPr="00D37AA3">
        <w:rPr>
          <w:rFonts w:asciiTheme="majorBidi" w:eastAsia="Times New Roman" w:hAnsiTheme="majorBidi" w:cstheme="majorBidi"/>
          <w:lang w:val="en"/>
        </w:rPr>
        <w:t>between famil</w:t>
      </w:r>
      <w:r w:rsidR="00D57C0D">
        <w:rPr>
          <w:rFonts w:asciiTheme="majorBidi" w:eastAsia="Times New Roman" w:hAnsiTheme="majorBidi" w:cstheme="majorBidi"/>
          <w:lang w:val="en"/>
        </w:rPr>
        <w:t xml:space="preserve">y </w:t>
      </w:r>
      <w:r w:rsidRPr="00D37AA3">
        <w:rPr>
          <w:rFonts w:asciiTheme="majorBidi" w:eastAsia="Times New Roman" w:hAnsiTheme="majorBidi" w:cstheme="majorBidi"/>
          <w:lang w:val="en"/>
        </w:rPr>
        <w:t>obligation</w:t>
      </w:r>
      <w:r w:rsidR="00D57C0D">
        <w:rPr>
          <w:rFonts w:asciiTheme="majorBidi" w:eastAsia="Times New Roman" w:hAnsiTheme="majorBidi" w:cstheme="majorBidi"/>
          <w:lang w:val="en"/>
        </w:rPr>
        <w:t>s</w:t>
      </w:r>
      <w:r w:rsidRPr="00D37AA3">
        <w:rPr>
          <w:rFonts w:asciiTheme="majorBidi" w:eastAsia="Times New Roman" w:hAnsiTheme="majorBidi" w:cstheme="majorBidi"/>
          <w:lang w:val="en"/>
        </w:rPr>
        <w:t xml:space="preserve"> and the desire for autonomy. These children simultaneously </w:t>
      </w:r>
      <w:r w:rsidR="00AF4CB6">
        <w:rPr>
          <w:rFonts w:asciiTheme="majorBidi" w:eastAsia="Times New Roman" w:hAnsiTheme="majorBidi" w:cstheme="majorBidi"/>
          <w:lang w:val="en"/>
        </w:rPr>
        <w:t xml:space="preserve">are both victims </w:t>
      </w:r>
      <w:r w:rsidRPr="00D37AA3">
        <w:rPr>
          <w:rFonts w:asciiTheme="majorBidi" w:eastAsia="Times New Roman" w:hAnsiTheme="majorBidi" w:cstheme="majorBidi"/>
          <w:lang w:val="en"/>
        </w:rPr>
        <w:t xml:space="preserve">and agents; </w:t>
      </w:r>
      <w:r w:rsidR="00AF4CB6">
        <w:rPr>
          <w:rFonts w:asciiTheme="majorBidi" w:eastAsia="Times New Roman" w:hAnsiTheme="majorBidi" w:cstheme="majorBidi"/>
          <w:lang w:val="en"/>
        </w:rPr>
        <w:t>as</w:t>
      </w:r>
      <w:r w:rsidRPr="00D37AA3">
        <w:rPr>
          <w:rFonts w:asciiTheme="majorBidi" w:eastAsia="Times New Roman" w:hAnsiTheme="majorBidi" w:cstheme="majorBidi"/>
          <w:lang w:val="en"/>
        </w:rPr>
        <w:t xml:space="preserve"> structural constraints push them into street </w:t>
      </w:r>
      <w:r w:rsidR="00AF4CB6">
        <w:rPr>
          <w:rFonts w:asciiTheme="majorBidi" w:eastAsia="Times New Roman" w:hAnsiTheme="majorBidi" w:cstheme="majorBidi"/>
          <w:lang w:val="en"/>
        </w:rPr>
        <w:t xml:space="preserve">while </w:t>
      </w:r>
      <w:r w:rsidRPr="00D37AA3">
        <w:rPr>
          <w:rFonts w:asciiTheme="majorBidi" w:eastAsia="Times New Roman" w:hAnsiTheme="majorBidi" w:cstheme="majorBidi"/>
          <w:lang w:val="en"/>
        </w:rPr>
        <w:t>they actively str</w:t>
      </w:r>
      <w:r w:rsidR="00AF4CB6">
        <w:rPr>
          <w:rFonts w:asciiTheme="majorBidi" w:eastAsia="Times New Roman" w:hAnsiTheme="majorBidi" w:cstheme="majorBidi"/>
          <w:lang w:val="en"/>
        </w:rPr>
        <w:t xml:space="preserve">ive </w:t>
      </w:r>
      <w:r w:rsidRPr="00D37AA3">
        <w:rPr>
          <w:rFonts w:asciiTheme="majorBidi" w:eastAsia="Times New Roman" w:hAnsiTheme="majorBidi" w:cstheme="majorBidi"/>
          <w:lang w:val="en"/>
        </w:rPr>
        <w:t xml:space="preserve">to </w:t>
      </w:r>
      <w:r w:rsidR="00AF4CB6">
        <w:rPr>
          <w:rFonts w:asciiTheme="majorBidi" w:eastAsia="Times New Roman" w:hAnsiTheme="majorBidi" w:cstheme="majorBidi"/>
          <w:lang w:val="en"/>
        </w:rPr>
        <w:t xml:space="preserve">maintain </w:t>
      </w:r>
      <w:r w:rsidRPr="00D37AA3">
        <w:rPr>
          <w:rFonts w:asciiTheme="majorBidi" w:eastAsia="Times New Roman" w:hAnsiTheme="majorBidi" w:cstheme="majorBidi"/>
          <w:lang w:val="en"/>
        </w:rPr>
        <w:t>their dignity through street smartness and hope for a better future.</w:t>
      </w:r>
    </w:p>
    <w:p w14:paraId="2123E99A" w14:textId="62E15C06" w:rsidR="002E6D36" w:rsidRPr="002E6D36" w:rsidRDefault="002E6D36" w:rsidP="0014728E">
      <w:pPr>
        <w:bidi w:val="0"/>
        <w:spacing w:after="0" w:line="240" w:lineRule="auto"/>
        <w:jc w:val="both"/>
        <w:rPr>
          <w:rFonts w:asciiTheme="majorBidi" w:eastAsia="Times New Roman" w:hAnsiTheme="majorBidi" w:cstheme="majorBidi"/>
          <w:lang w:val="en"/>
        </w:rPr>
      </w:pPr>
      <w:r w:rsidRPr="002E6D36">
        <w:rPr>
          <w:rFonts w:asciiTheme="majorBidi" w:eastAsia="Times New Roman" w:hAnsiTheme="majorBidi" w:cstheme="majorBidi"/>
          <w:b/>
          <w:bCs/>
          <w:lang w:val="en"/>
        </w:rPr>
        <w:t>Keywords</w:t>
      </w:r>
      <w:r w:rsidRPr="002E6D36">
        <w:rPr>
          <w:rFonts w:asciiTheme="majorBidi" w:eastAsia="Times New Roman" w:hAnsiTheme="majorBidi" w:cstheme="majorBidi"/>
          <w:lang w:val="en"/>
        </w:rPr>
        <w:t xml:space="preserve">: </w:t>
      </w:r>
      <w:r w:rsidR="003D249C">
        <w:rPr>
          <w:rFonts w:asciiTheme="majorBidi" w:eastAsia="Times New Roman" w:hAnsiTheme="majorBidi" w:cstheme="majorBidi"/>
          <w:lang w:val="en"/>
        </w:rPr>
        <w:t>W</w:t>
      </w:r>
      <w:r w:rsidRPr="002E6D36">
        <w:rPr>
          <w:rFonts w:asciiTheme="majorBidi" w:eastAsia="Times New Roman" w:hAnsiTheme="majorBidi" w:cstheme="majorBidi"/>
          <w:lang w:val="en"/>
        </w:rPr>
        <w:t xml:space="preserve">orking children; </w:t>
      </w:r>
      <w:r w:rsidR="003D249C">
        <w:rPr>
          <w:rFonts w:asciiTheme="majorBidi" w:eastAsia="Times New Roman" w:hAnsiTheme="majorBidi" w:cstheme="majorBidi"/>
          <w:lang w:val="en"/>
        </w:rPr>
        <w:t>L</w:t>
      </w:r>
      <w:r w:rsidRPr="002E6D36">
        <w:rPr>
          <w:rFonts w:asciiTheme="majorBidi" w:eastAsia="Times New Roman" w:hAnsiTheme="majorBidi" w:cstheme="majorBidi"/>
          <w:lang w:val="en"/>
        </w:rPr>
        <w:t xml:space="preserve">ived experience; </w:t>
      </w:r>
      <w:r w:rsidR="003D249C">
        <w:rPr>
          <w:rFonts w:asciiTheme="majorBidi" w:eastAsia="Times New Roman" w:hAnsiTheme="majorBidi" w:cstheme="majorBidi"/>
          <w:lang w:val="en"/>
        </w:rPr>
        <w:t>A</w:t>
      </w:r>
      <w:r w:rsidRPr="002E6D36">
        <w:rPr>
          <w:rFonts w:asciiTheme="majorBidi" w:eastAsia="Times New Roman" w:hAnsiTheme="majorBidi" w:cstheme="majorBidi"/>
          <w:lang w:val="en"/>
        </w:rPr>
        <w:t xml:space="preserve">utonomy; </w:t>
      </w:r>
      <w:r w:rsidR="003D249C">
        <w:rPr>
          <w:rFonts w:asciiTheme="majorBidi" w:eastAsia="Times New Roman" w:hAnsiTheme="majorBidi" w:cstheme="majorBidi"/>
          <w:lang w:val="en"/>
        </w:rPr>
        <w:t>R</w:t>
      </w:r>
      <w:r w:rsidRPr="002E6D36">
        <w:rPr>
          <w:rFonts w:asciiTheme="majorBidi" w:eastAsia="Times New Roman" w:hAnsiTheme="majorBidi" w:cstheme="majorBidi"/>
          <w:lang w:val="en"/>
        </w:rPr>
        <w:t xml:space="preserve">esilience; </w:t>
      </w:r>
      <w:r w:rsidR="003D249C">
        <w:rPr>
          <w:rFonts w:asciiTheme="majorBidi" w:eastAsia="Times New Roman" w:hAnsiTheme="majorBidi" w:cstheme="majorBidi"/>
          <w:lang w:val="en"/>
        </w:rPr>
        <w:t>S</w:t>
      </w:r>
      <w:r w:rsidRPr="002E6D36">
        <w:rPr>
          <w:rFonts w:asciiTheme="majorBidi" w:eastAsia="Times New Roman" w:hAnsiTheme="majorBidi" w:cstheme="majorBidi"/>
          <w:lang w:val="en"/>
        </w:rPr>
        <w:t xml:space="preserve">ocial exclusion; </w:t>
      </w:r>
      <w:r w:rsidR="003D249C">
        <w:rPr>
          <w:rFonts w:asciiTheme="majorBidi" w:eastAsia="Times New Roman" w:hAnsiTheme="majorBidi" w:cstheme="majorBidi"/>
          <w:lang w:val="en"/>
        </w:rPr>
        <w:t>S</w:t>
      </w:r>
      <w:r w:rsidRPr="002E6D36">
        <w:rPr>
          <w:rFonts w:asciiTheme="majorBidi" w:eastAsia="Times New Roman" w:hAnsiTheme="majorBidi" w:cstheme="majorBidi"/>
          <w:lang w:val="en"/>
        </w:rPr>
        <w:t>uspension.</w:t>
      </w:r>
    </w:p>
    <w:p w14:paraId="2B0CC934" w14:textId="248F9CFE" w:rsidR="00223098" w:rsidRDefault="00223098" w:rsidP="00A06495">
      <w:pPr>
        <w:spacing w:after="0" w:line="240" w:lineRule="auto"/>
        <w:jc w:val="both"/>
        <w:rPr>
          <w:rFonts w:ascii="IRLotus" w:hAnsi="IRLotus" w:cs="IRLotus"/>
          <w:b/>
          <w:bCs/>
          <w:sz w:val="24"/>
          <w:szCs w:val="24"/>
          <w:rtl/>
        </w:rPr>
      </w:pPr>
    </w:p>
    <w:p w14:paraId="34869298" w14:textId="29B28E49" w:rsidR="00223098" w:rsidRDefault="00223098" w:rsidP="00A06495">
      <w:pPr>
        <w:spacing w:after="0" w:line="240" w:lineRule="auto"/>
        <w:jc w:val="both"/>
        <w:rPr>
          <w:rFonts w:ascii="IRLotus" w:hAnsi="IRLotus" w:cs="IRLotus"/>
          <w:b/>
          <w:bCs/>
          <w:sz w:val="24"/>
          <w:szCs w:val="24"/>
          <w:rtl/>
        </w:rPr>
      </w:pPr>
    </w:p>
    <w:p w14:paraId="420961C8" w14:textId="7CF918A2" w:rsidR="00223098" w:rsidRDefault="00223098" w:rsidP="00A06495">
      <w:pPr>
        <w:spacing w:after="0" w:line="240" w:lineRule="auto"/>
        <w:jc w:val="both"/>
        <w:rPr>
          <w:rFonts w:ascii="IRLotus" w:hAnsi="IRLotus" w:cs="IRLotus"/>
          <w:b/>
          <w:bCs/>
          <w:sz w:val="24"/>
          <w:szCs w:val="24"/>
          <w:rtl/>
        </w:rPr>
      </w:pPr>
    </w:p>
    <w:p w14:paraId="031DDEA4" w14:textId="3D5DB482" w:rsidR="00043276" w:rsidRPr="005A38E6" w:rsidRDefault="0042577D" w:rsidP="00A06495">
      <w:pPr>
        <w:spacing w:after="0" w:line="240" w:lineRule="auto"/>
        <w:jc w:val="both"/>
        <w:rPr>
          <w:rFonts w:ascii="IRLotus" w:hAnsi="IRLotus" w:cs="B Lotus"/>
          <w:b/>
          <w:bCs/>
          <w:sz w:val="28"/>
          <w:szCs w:val="28"/>
          <w:rtl/>
        </w:rPr>
      </w:pPr>
      <w:r w:rsidRPr="005A38E6">
        <w:rPr>
          <w:rFonts w:ascii="IRLotus" w:hAnsi="IRLotus" w:cs="B Lotus"/>
          <w:b/>
          <w:bCs/>
          <w:sz w:val="28"/>
          <w:szCs w:val="28"/>
          <w:rtl/>
        </w:rPr>
        <w:lastRenderedPageBreak/>
        <w:t>۱.</w:t>
      </w:r>
      <w:r w:rsidR="00A91812" w:rsidRPr="005A38E6">
        <w:rPr>
          <w:rFonts w:ascii="IRLotus" w:hAnsi="IRLotus" w:cs="B Lotus"/>
          <w:b/>
          <w:bCs/>
          <w:sz w:val="28"/>
          <w:szCs w:val="28"/>
          <w:rtl/>
        </w:rPr>
        <w:t>مقدمه</w:t>
      </w:r>
      <w:r w:rsidR="005A38E6" w:rsidRPr="005A38E6">
        <w:rPr>
          <w:rFonts w:ascii="IRLotus" w:hAnsi="IRLotus" w:cs="B Lotus" w:hint="cs"/>
          <w:b/>
          <w:bCs/>
          <w:sz w:val="28"/>
          <w:szCs w:val="28"/>
          <w:rtl/>
        </w:rPr>
        <w:t xml:space="preserve"> و بیان مساله</w:t>
      </w:r>
    </w:p>
    <w:p w14:paraId="21B6B15C" w14:textId="690C1A83" w:rsidR="00767584" w:rsidRPr="0072137D" w:rsidRDefault="0049419B" w:rsidP="00EB670D">
      <w:pPr>
        <w:spacing w:after="0" w:line="240" w:lineRule="auto"/>
        <w:jc w:val="both"/>
        <w:rPr>
          <w:rFonts w:ascii="IRLotus" w:hAnsi="IRLotus" w:cs="IRLotus"/>
          <w:sz w:val="26"/>
          <w:szCs w:val="26"/>
          <w:rtl/>
        </w:rPr>
      </w:pPr>
      <w:r w:rsidRPr="0072137D">
        <w:rPr>
          <w:rFonts w:ascii="IRLotus" w:hAnsi="IRLotus" w:cs="IRLotus"/>
          <w:sz w:val="26"/>
          <w:szCs w:val="26"/>
          <w:rtl/>
        </w:rPr>
        <w:t xml:space="preserve">اگرچه، کار و اشتغال </w:t>
      </w:r>
      <w:r w:rsidR="008A5A4B" w:rsidRPr="0072137D">
        <w:rPr>
          <w:rFonts w:ascii="IRLotus" w:hAnsi="IRLotus" w:cs="IRLotus"/>
          <w:sz w:val="26"/>
          <w:szCs w:val="26"/>
          <w:rtl/>
        </w:rPr>
        <w:t xml:space="preserve">در تمام </w:t>
      </w:r>
      <w:r w:rsidR="006F4178">
        <w:rPr>
          <w:rFonts w:ascii="IRLotus" w:hAnsi="IRLotus" w:cs="IRLotus"/>
          <w:sz w:val="26"/>
          <w:szCs w:val="26"/>
          <w:rtl/>
        </w:rPr>
        <w:t>فرهنگ‌ها</w:t>
      </w:r>
      <w:r w:rsidR="008A5A4B" w:rsidRPr="0072137D">
        <w:rPr>
          <w:rFonts w:ascii="IRLotus" w:hAnsi="IRLotus" w:cs="IRLotus"/>
          <w:sz w:val="26"/>
          <w:szCs w:val="26"/>
          <w:rtl/>
        </w:rPr>
        <w:t xml:space="preserve">، </w:t>
      </w:r>
      <w:r w:rsidR="006F4178">
        <w:rPr>
          <w:rFonts w:ascii="IRLotus" w:hAnsi="IRLotus" w:cs="IRLotus"/>
          <w:sz w:val="26"/>
          <w:szCs w:val="26"/>
          <w:rtl/>
        </w:rPr>
        <w:t>پدیده‌ای</w:t>
      </w:r>
      <w:r w:rsidR="008A5A4B" w:rsidRPr="0072137D">
        <w:rPr>
          <w:rFonts w:ascii="IRLotus" w:hAnsi="IRLotus" w:cs="IRLotus"/>
          <w:sz w:val="26"/>
          <w:szCs w:val="26"/>
          <w:rtl/>
        </w:rPr>
        <w:t xml:space="preserve"> </w:t>
      </w:r>
      <w:r w:rsidR="006F4178">
        <w:rPr>
          <w:rFonts w:ascii="IRLotus" w:hAnsi="IRLotus" w:cs="IRLotus"/>
          <w:sz w:val="26"/>
          <w:szCs w:val="26"/>
          <w:rtl/>
        </w:rPr>
        <w:t>ارزشمند</w:t>
      </w:r>
      <w:r w:rsidRPr="0072137D">
        <w:rPr>
          <w:rFonts w:ascii="IRLotus" w:hAnsi="IRLotus" w:cs="IRLotus"/>
          <w:sz w:val="26"/>
          <w:szCs w:val="26"/>
          <w:rtl/>
        </w:rPr>
        <w:t xml:space="preserve"> است</w:t>
      </w:r>
      <w:r w:rsidR="008A5A4B" w:rsidRPr="0072137D">
        <w:rPr>
          <w:rFonts w:ascii="IRLotus" w:hAnsi="IRLotus" w:cs="IRLotus"/>
          <w:sz w:val="26"/>
          <w:szCs w:val="26"/>
          <w:rtl/>
        </w:rPr>
        <w:t>،</w:t>
      </w:r>
      <w:r w:rsidRPr="0072137D">
        <w:rPr>
          <w:rFonts w:ascii="IRLotus" w:hAnsi="IRLotus" w:cs="IRLotus"/>
          <w:sz w:val="26"/>
          <w:szCs w:val="26"/>
          <w:rtl/>
        </w:rPr>
        <w:t xml:space="preserve"> اما </w:t>
      </w:r>
      <w:r w:rsidR="001D4222" w:rsidRPr="0072137D">
        <w:rPr>
          <w:rFonts w:ascii="IRLotus" w:hAnsi="IRLotus" w:cs="IRLotus"/>
          <w:sz w:val="26"/>
          <w:szCs w:val="26"/>
          <w:rtl/>
        </w:rPr>
        <w:t xml:space="preserve">انجام </w:t>
      </w:r>
      <w:r w:rsidR="008A5A4B" w:rsidRPr="0072137D">
        <w:rPr>
          <w:rFonts w:ascii="IRLotus" w:hAnsi="IRLotus" w:cs="IRLotus"/>
          <w:sz w:val="26"/>
          <w:szCs w:val="26"/>
          <w:rtl/>
        </w:rPr>
        <w:t>آ</w:t>
      </w:r>
      <w:r w:rsidR="001D4222" w:rsidRPr="0072137D">
        <w:rPr>
          <w:rFonts w:ascii="IRLotus" w:hAnsi="IRLotus" w:cs="IRLotus"/>
          <w:sz w:val="26"/>
          <w:szCs w:val="26"/>
          <w:rtl/>
        </w:rPr>
        <w:t xml:space="preserve">ن توسط کودکان </w:t>
      </w:r>
      <w:r w:rsidR="008A5A4B" w:rsidRPr="0072137D">
        <w:rPr>
          <w:rFonts w:ascii="IRLotus" w:hAnsi="IRLotus" w:cs="IRLotus"/>
          <w:sz w:val="26"/>
          <w:szCs w:val="26"/>
          <w:rtl/>
        </w:rPr>
        <w:t xml:space="preserve">در شرایطی </w:t>
      </w:r>
      <w:r w:rsidR="001D4222" w:rsidRPr="0072137D">
        <w:rPr>
          <w:rFonts w:ascii="IRLotus" w:hAnsi="IRLotus" w:cs="IRLotus"/>
          <w:sz w:val="26"/>
          <w:szCs w:val="26"/>
          <w:rtl/>
        </w:rPr>
        <w:t xml:space="preserve">که به لحاظ ذهنی، جسمی، اجتماعی یا اخلاقی مضر باشد، و آنان را </w:t>
      </w:r>
      <w:r w:rsidR="0034391F" w:rsidRPr="0072137D">
        <w:rPr>
          <w:rFonts w:ascii="IRLotus" w:hAnsi="IRLotus" w:cs="IRLotus"/>
          <w:sz w:val="26"/>
          <w:szCs w:val="26"/>
          <w:rtl/>
        </w:rPr>
        <w:t xml:space="preserve">از </w:t>
      </w:r>
      <w:r w:rsidR="001D4222" w:rsidRPr="0072137D">
        <w:rPr>
          <w:rFonts w:ascii="IRLotus" w:hAnsi="IRLotus" w:cs="IRLotus"/>
          <w:sz w:val="26"/>
          <w:szCs w:val="26"/>
          <w:rtl/>
        </w:rPr>
        <w:t xml:space="preserve">حضور در مدرسه محروم، یا باعث ترک زودهنگام مدرسه گردد، یک </w:t>
      </w:r>
      <w:r w:rsidR="006F4178">
        <w:rPr>
          <w:rFonts w:ascii="IRLotus" w:hAnsi="IRLotus" w:cs="IRLotus"/>
          <w:sz w:val="26"/>
          <w:szCs w:val="26"/>
          <w:rtl/>
        </w:rPr>
        <w:t>مسئله</w:t>
      </w:r>
      <w:r w:rsidR="00291DBC" w:rsidRPr="0072137D">
        <w:rPr>
          <w:rFonts w:ascii="IRLotus" w:hAnsi="IRLotus" w:cs="IRLotus"/>
          <w:sz w:val="26"/>
          <w:szCs w:val="26"/>
          <w:rtl/>
        </w:rPr>
        <w:t xml:space="preserve"> مهم </w:t>
      </w:r>
      <w:r w:rsidR="001D4222" w:rsidRPr="0072137D">
        <w:rPr>
          <w:rFonts w:ascii="IRLotus" w:hAnsi="IRLotus" w:cs="IRLotus"/>
          <w:sz w:val="26"/>
          <w:szCs w:val="26"/>
          <w:rtl/>
        </w:rPr>
        <w:t xml:space="preserve">اجتماعی </w:t>
      </w:r>
      <w:r w:rsidR="00CC660C" w:rsidRPr="0072137D">
        <w:rPr>
          <w:rFonts w:ascii="IRLotus" w:hAnsi="IRLotus" w:cs="IRLotus"/>
          <w:sz w:val="26"/>
          <w:szCs w:val="26"/>
          <w:rtl/>
        </w:rPr>
        <w:t>است</w:t>
      </w:r>
      <w:r w:rsidR="006D063F" w:rsidRPr="0072137D">
        <w:rPr>
          <w:rFonts w:ascii="IRLotus" w:hAnsi="IRLotus" w:cs="IRLotus"/>
          <w:sz w:val="26"/>
          <w:szCs w:val="26"/>
          <w:rtl/>
        </w:rPr>
        <w:t xml:space="preserve">. «کودکان کار» </w:t>
      </w:r>
      <w:r w:rsidR="001D4222" w:rsidRPr="0072137D">
        <w:rPr>
          <w:rFonts w:ascii="IRLotus" w:hAnsi="IRLotus" w:cs="IRLotus"/>
          <w:sz w:val="26"/>
          <w:szCs w:val="26"/>
          <w:rtl/>
        </w:rPr>
        <w:t xml:space="preserve">در کشورهای مختلف جهان </w:t>
      </w:r>
      <w:r w:rsidR="006F4178">
        <w:rPr>
          <w:rFonts w:ascii="IRLotus" w:hAnsi="IRLotus" w:cs="IRLotus"/>
          <w:sz w:val="26"/>
          <w:szCs w:val="26"/>
          <w:rtl/>
        </w:rPr>
        <w:t>به‌ویژه</w:t>
      </w:r>
      <w:r w:rsidR="00CC660C" w:rsidRPr="0072137D">
        <w:rPr>
          <w:rFonts w:ascii="IRLotus" w:hAnsi="IRLotus" w:cs="IRLotus"/>
          <w:sz w:val="26"/>
          <w:szCs w:val="26"/>
          <w:rtl/>
        </w:rPr>
        <w:t>،</w:t>
      </w:r>
      <w:r w:rsidR="001D4222" w:rsidRPr="0072137D">
        <w:rPr>
          <w:rFonts w:ascii="IRLotus" w:hAnsi="IRLotus" w:cs="IRLotus"/>
          <w:sz w:val="26"/>
          <w:szCs w:val="26"/>
          <w:rtl/>
        </w:rPr>
        <w:t xml:space="preserve"> </w:t>
      </w:r>
      <w:r w:rsidR="006F4178">
        <w:rPr>
          <w:rFonts w:ascii="IRLotus" w:hAnsi="IRLotus" w:cs="IRLotus"/>
          <w:sz w:val="26"/>
          <w:szCs w:val="26"/>
          <w:rtl/>
        </w:rPr>
        <w:t>درحال‌توسعه</w:t>
      </w:r>
      <w:r w:rsidR="001D4222" w:rsidRPr="0072137D">
        <w:rPr>
          <w:rFonts w:ascii="IRLotus" w:hAnsi="IRLotus" w:cs="IRLotus"/>
          <w:sz w:val="26"/>
          <w:szCs w:val="26"/>
          <w:rtl/>
        </w:rPr>
        <w:t xml:space="preserve"> </w:t>
      </w:r>
      <w:r w:rsidR="006F4178">
        <w:rPr>
          <w:rFonts w:ascii="IRLotus" w:hAnsi="IRLotus" w:cs="IRLotus"/>
          <w:sz w:val="26"/>
          <w:szCs w:val="26"/>
          <w:rtl/>
        </w:rPr>
        <w:t>در حال</w:t>
      </w:r>
      <w:r w:rsidR="00BD63EA" w:rsidRPr="0072137D">
        <w:rPr>
          <w:rFonts w:ascii="IRLotus" w:hAnsi="IRLotus" w:cs="IRLotus"/>
          <w:sz w:val="26"/>
          <w:szCs w:val="26"/>
          <w:rtl/>
        </w:rPr>
        <w:t xml:space="preserve"> گسترش </w:t>
      </w:r>
      <w:r w:rsidR="001D4222" w:rsidRPr="0072137D">
        <w:rPr>
          <w:rFonts w:ascii="IRLotus" w:hAnsi="IRLotus" w:cs="IRLotus"/>
          <w:sz w:val="26"/>
          <w:szCs w:val="26"/>
          <w:rtl/>
        </w:rPr>
        <w:t>است</w:t>
      </w:r>
      <w:r w:rsidR="00860DEA" w:rsidRPr="0072137D">
        <w:rPr>
          <w:rFonts w:ascii="IRLotus" w:hAnsi="IRLotus" w:cs="IRLotus"/>
          <w:sz w:val="26"/>
          <w:szCs w:val="26"/>
          <w:rtl/>
        </w:rPr>
        <w:t xml:space="preserve"> و </w:t>
      </w:r>
      <w:r w:rsidR="006F4178">
        <w:rPr>
          <w:rFonts w:ascii="IRLotus" w:hAnsi="IRLotus" w:cs="IRLotus"/>
          <w:sz w:val="26"/>
          <w:szCs w:val="26"/>
          <w:rtl/>
        </w:rPr>
        <w:t>گستره‌ای</w:t>
      </w:r>
      <w:r w:rsidR="004D5C9F" w:rsidRPr="0072137D">
        <w:rPr>
          <w:rFonts w:ascii="IRLotus" w:hAnsi="IRLotus" w:cs="IRLotus"/>
          <w:sz w:val="26"/>
          <w:szCs w:val="26"/>
          <w:rtl/>
        </w:rPr>
        <w:t xml:space="preserve"> از </w:t>
      </w:r>
      <w:r w:rsidR="006F4178">
        <w:rPr>
          <w:rFonts w:ascii="IRLotus" w:hAnsi="IRLotus" w:cs="IRLotus"/>
          <w:sz w:val="26"/>
          <w:szCs w:val="26"/>
          <w:rtl/>
        </w:rPr>
        <w:t>فعالیت‌ها</w:t>
      </w:r>
      <w:r w:rsidR="004D5C9F" w:rsidRPr="0072137D">
        <w:rPr>
          <w:rFonts w:ascii="IRLotus" w:hAnsi="IRLotus" w:cs="IRLotus"/>
          <w:sz w:val="26"/>
          <w:szCs w:val="26"/>
          <w:rtl/>
        </w:rPr>
        <w:t xml:space="preserve"> را دربر </w:t>
      </w:r>
      <w:r w:rsidR="006F4178">
        <w:rPr>
          <w:rFonts w:ascii="IRLotus" w:hAnsi="IRLotus" w:cs="IRLotus"/>
          <w:sz w:val="26"/>
          <w:szCs w:val="26"/>
          <w:rtl/>
        </w:rPr>
        <w:t>می‌گیرد</w:t>
      </w:r>
      <w:r w:rsidR="004D5C9F" w:rsidRPr="0072137D">
        <w:rPr>
          <w:rFonts w:ascii="IRLotus" w:hAnsi="IRLotus" w:cs="IRLotus"/>
          <w:sz w:val="26"/>
          <w:szCs w:val="26"/>
          <w:rtl/>
        </w:rPr>
        <w:t xml:space="preserve">. </w:t>
      </w:r>
      <w:r w:rsidR="003A0F4C" w:rsidRPr="0072137D">
        <w:rPr>
          <w:rFonts w:ascii="IRLotus" w:hAnsi="IRLotus" w:cs="IRLotus"/>
          <w:sz w:val="26"/>
          <w:szCs w:val="26"/>
          <w:rtl/>
        </w:rPr>
        <w:t>زباله‌گردی، دست‌فروشی</w:t>
      </w:r>
      <w:r w:rsidR="004D5C9F" w:rsidRPr="0072137D">
        <w:rPr>
          <w:rFonts w:ascii="IRLotus" w:hAnsi="IRLotus" w:cs="IRLotus"/>
          <w:sz w:val="26"/>
          <w:szCs w:val="26"/>
          <w:rtl/>
        </w:rPr>
        <w:t xml:space="preserve">، شیشه پاک کنی، </w:t>
      </w:r>
      <w:r w:rsidR="006F4178">
        <w:rPr>
          <w:rFonts w:ascii="IRLotus" w:hAnsi="IRLotus" w:cs="IRLotus"/>
          <w:sz w:val="26"/>
          <w:szCs w:val="26"/>
          <w:rtl/>
        </w:rPr>
        <w:t>جمع‌آوری</w:t>
      </w:r>
      <w:r w:rsidR="004D5C9F" w:rsidRPr="0072137D">
        <w:rPr>
          <w:rFonts w:ascii="IRLotus" w:hAnsi="IRLotus" w:cs="IRLotus"/>
          <w:sz w:val="26"/>
          <w:szCs w:val="26"/>
          <w:rtl/>
        </w:rPr>
        <w:t xml:space="preserve"> ضایعات،</w:t>
      </w:r>
      <w:r w:rsidR="003A0F4C" w:rsidRPr="0072137D">
        <w:rPr>
          <w:rFonts w:ascii="IRLotus" w:hAnsi="IRLotus" w:cs="IRLotus"/>
          <w:sz w:val="26"/>
          <w:szCs w:val="26"/>
          <w:rtl/>
        </w:rPr>
        <w:t xml:space="preserve"> </w:t>
      </w:r>
      <w:r w:rsidR="006F4178">
        <w:rPr>
          <w:rFonts w:ascii="IRLotus" w:hAnsi="IRLotus" w:cs="IRLotus"/>
          <w:sz w:val="26"/>
          <w:szCs w:val="26"/>
          <w:rtl/>
        </w:rPr>
        <w:t>وزن‌کشی</w:t>
      </w:r>
      <w:r w:rsidR="004D5C9F" w:rsidRPr="0072137D">
        <w:rPr>
          <w:rFonts w:ascii="IRLotus" w:hAnsi="IRLotus" w:cs="IRLotus"/>
          <w:sz w:val="26"/>
          <w:szCs w:val="26"/>
          <w:rtl/>
        </w:rPr>
        <w:t xml:space="preserve">، باربری، </w:t>
      </w:r>
      <w:r w:rsidR="006F4178">
        <w:rPr>
          <w:rFonts w:ascii="IRLotus" w:hAnsi="IRLotus" w:cs="IRLotus"/>
          <w:sz w:val="26"/>
          <w:szCs w:val="26"/>
          <w:rtl/>
        </w:rPr>
        <w:t>تکدی‌گری</w:t>
      </w:r>
      <w:r w:rsidR="004D5C9F" w:rsidRPr="0072137D">
        <w:rPr>
          <w:rFonts w:ascii="IRLotus" w:hAnsi="IRLotus" w:cs="IRLotus"/>
          <w:sz w:val="26"/>
          <w:szCs w:val="26"/>
          <w:rtl/>
        </w:rPr>
        <w:t>، و غیره</w:t>
      </w:r>
      <w:r w:rsidR="00860DEA" w:rsidRPr="0072137D">
        <w:rPr>
          <w:rFonts w:ascii="IRLotus" w:hAnsi="IRLotus" w:cs="IRLotus"/>
          <w:sz w:val="26"/>
          <w:szCs w:val="26"/>
          <w:rtl/>
        </w:rPr>
        <w:t>،</w:t>
      </w:r>
      <w:r w:rsidR="004D5C9F" w:rsidRPr="0072137D">
        <w:rPr>
          <w:rFonts w:ascii="IRLotus" w:hAnsi="IRLotus" w:cs="IRLotus"/>
          <w:sz w:val="26"/>
          <w:szCs w:val="26"/>
          <w:rtl/>
        </w:rPr>
        <w:t xml:space="preserve"> تنها برخی از </w:t>
      </w:r>
      <w:r w:rsidR="006F4178">
        <w:rPr>
          <w:rFonts w:ascii="IRLotus" w:hAnsi="IRLotus" w:cs="IRLotus"/>
          <w:sz w:val="26"/>
          <w:szCs w:val="26"/>
          <w:rtl/>
        </w:rPr>
        <w:t>فعالیت‌هایی</w:t>
      </w:r>
      <w:r w:rsidR="004D5C9F" w:rsidRPr="0072137D">
        <w:rPr>
          <w:rFonts w:ascii="IRLotus" w:hAnsi="IRLotus" w:cs="IRLotus"/>
          <w:sz w:val="26"/>
          <w:szCs w:val="26"/>
          <w:rtl/>
        </w:rPr>
        <w:t xml:space="preserve"> هستند که </w:t>
      </w:r>
      <w:r w:rsidR="00860DEA" w:rsidRPr="0072137D">
        <w:rPr>
          <w:rFonts w:ascii="IRLotus" w:hAnsi="IRLotus" w:cs="IRLotus"/>
          <w:sz w:val="26"/>
          <w:szCs w:val="26"/>
          <w:rtl/>
        </w:rPr>
        <w:t>«</w:t>
      </w:r>
      <w:r w:rsidR="004D5C9F" w:rsidRPr="0072137D">
        <w:rPr>
          <w:rFonts w:ascii="IRLotus" w:hAnsi="IRLotus" w:cs="IRLotus"/>
          <w:sz w:val="26"/>
          <w:szCs w:val="26"/>
          <w:rtl/>
        </w:rPr>
        <w:t>کودکان کار</w:t>
      </w:r>
      <w:r w:rsidR="00860DEA" w:rsidRPr="0072137D">
        <w:rPr>
          <w:rFonts w:ascii="IRLotus" w:hAnsi="IRLotus" w:cs="IRLotus"/>
          <w:sz w:val="26"/>
          <w:szCs w:val="26"/>
          <w:rtl/>
        </w:rPr>
        <w:t>»</w:t>
      </w:r>
      <w:r w:rsidR="004D5C9F" w:rsidRPr="0072137D">
        <w:rPr>
          <w:rFonts w:ascii="IRLotus" w:hAnsi="IRLotus" w:cs="IRLotus"/>
          <w:sz w:val="26"/>
          <w:szCs w:val="26"/>
          <w:rtl/>
        </w:rPr>
        <w:t xml:space="preserve"> برای کسب درآمد انجام </w:t>
      </w:r>
      <w:r w:rsidR="006F4178">
        <w:rPr>
          <w:rFonts w:ascii="IRLotus" w:hAnsi="IRLotus" w:cs="IRLotus"/>
          <w:sz w:val="26"/>
          <w:szCs w:val="26"/>
          <w:rtl/>
        </w:rPr>
        <w:t>می‌دهند</w:t>
      </w:r>
      <w:r w:rsidR="004D5C9F" w:rsidRPr="0072137D">
        <w:rPr>
          <w:rFonts w:ascii="IRLotus" w:hAnsi="IRLotus" w:cs="IRLotus"/>
          <w:sz w:val="26"/>
          <w:szCs w:val="26"/>
          <w:rtl/>
        </w:rPr>
        <w:t xml:space="preserve">. </w:t>
      </w:r>
      <w:r w:rsidR="00767584" w:rsidRPr="0072137D">
        <w:rPr>
          <w:rFonts w:ascii="IRLotus" w:hAnsi="IRLotus" w:cs="IRLotus"/>
          <w:sz w:val="26"/>
          <w:szCs w:val="26"/>
          <w:rtl/>
        </w:rPr>
        <w:t xml:space="preserve">از منظر جامعه‌شناختی، </w:t>
      </w:r>
      <w:r w:rsidR="00860DEA" w:rsidRPr="0072137D">
        <w:rPr>
          <w:rFonts w:ascii="IRLotus" w:hAnsi="IRLotus" w:cs="IRLotus"/>
          <w:sz w:val="26"/>
          <w:szCs w:val="26"/>
          <w:rtl/>
        </w:rPr>
        <w:t>«</w:t>
      </w:r>
      <w:r w:rsidR="00767584" w:rsidRPr="0072137D">
        <w:rPr>
          <w:rFonts w:ascii="IRLotus" w:hAnsi="IRLotus" w:cs="IRLotus"/>
          <w:sz w:val="26"/>
          <w:szCs w:val="26"/>
          <w:rtl/>
        </w:rPr>
        <w:t>کودکان کار</w:t>
      </w:r>
      <w:r w:rsidR="00860DEA" w:rsidRPr="0072137D">
        <w:rPr>
          <w:rFonts w:ascii="IRLotus" w:hAnsi="IRLotus" w:cs="IRLotus"/>
          <w:sz w:val="26"/>
          <w:szCs w:val="26"/>
          <w:rtl/>
        </w:rPr>
        <w:t>»</w:t>
      </w:r>
      <w:r w:rsidR="00767584" w:rsidRPr="0072137D">
        <w:rPr>
          <w:rFonts w:ascii="IRLotus" w:hAnsi="IRLotus" w:cs="IRLotus"/>
          <w:sz w:val="26"/>
          <w:szCs w:val="26"/>
          <w:rtl/>
        </w:rPr>
        <w:t xml:space="preserve"> برحسب «کودکان در خیابان</w:t>
      </w:r>
      <w:r w:rsidR="00767584" w:rsidRPr="0072137D">
        <w:rPr>
          <w:rStyle w:val="FootnoteReference"/>
          <w:rFonts w:ascii="IRLotus" w:hAnsi="IRLotus" w:cs="IRLotus"/>
          <w:sz w:val="26"/>
          <w:szCs w:val="26"/>
          <w:rtl/>
        </w:rPr>
        <w:footnoteReference w:id="3"/>
      </w:r>
      <w:r w:rsidR="00767584" w:rsidRPr="0072137D">
        <w:rPr>
          <w:rFonts w:ascii="IRLotus" w:hAnsi="IRLotus" w:cs="IRLotus"/>
          <w:sz w:val="26"/>
          <w:szCs w:val="26"/>
          <w:rtl/>
        </w:rPr>
        <w:t>» و «کودکان خیابان</w:t>
      </w:r>
      <w:r w:rsidR="00767584" w:rsidRPr="0072137D">
        <w:rPr>
          <w:rStyle w:val="FootnoteReference"/>
          <w:rFonts w:ascii="IRLotus" w:hAnsi="IRLotus" w:cs="IRLotus"/>
          <w:sz w:val="26"/>
          <w:szCs w:val="26"/>
          <w:rtl/>
        </w:rPr>
        <w:footnoteReference w:id="4"/>
      </w:r>
      <w:r w:rsidR="00767584" w:rsidRPr="0072137D">
        <w:rPr>
          <w:rFonts w:ascii="IRLotus" w:hAnsi="IRLotus" w:cs="IRLotus"/>
          <w:sz w:val="26"/>
          <w:szCs w:val="26"/>
          <w:rtl/>
        </w:rPr>
        <w:t xml:space="preserve">» از یکدیگر تفکیک می‌شوند. </w:t>
      </w:r>
      <w:r w:rsidR="00906D2F" w:rsidRPr="0072137D">
        <w:rPr>
          <w:rFonts w:ascii="IRLotus" w:hAnsi="IRLotus" w:cs="IRLotus"/>
          <w:sz w:val="26"/>
          <w:szCs w:val="26"/>
          <w:rtl/>
        </w:rPr>
        <w:t>«</w:t>
      </w:r>
      <w:r w:rsidR="00767584" w:rsidRPr="0072137D">
        <w:rPr>
          <w:rFonts w:ascii="IRLotus" w:hAnsi="IRLotus" w:cs="IRLotus"/>
          <w:sz w:val="26"/>
          <w:szCs w:val="26"/>
          <w:rtl/>
        </w:rPr>
        <w:t>کودکان در خیابان</w:t>
      </w:r>
      <w:r w:rsidR="00906D2F" w:rsidRPr="0072137D">
        <w:rPr>
          <w:rFonts w:ascii="IRLotus" w:hAnsi="IRLotus" w:cs="IRLotus"/>
          <w:sz w:val="26"/>
          <w:szCs w:val="26"/>
          <w:rtl/>
        </w:rPr>
        <w:t>»</w:t>
      </w:r>
      <w:r w:rsidR="00767584" w:rsidRPr="0072137D">
        <w:rPr>
          <w:rFonts w:ascii="IRLotus" w:hAnsi="IRLotus" w:cs="IRLotus"/>
          <w:sz w:val="26"/>
          <w:szCs w:val="26"/>
          <w:rtl/>
        </w:rPr>
        <w:t xml:space="preserve"> کسانی هستند که برای کار و کمک به معاش خانواده در خیابان حضور می‌یابند، اما پیوندهای خانوادگی و سرپناهی برای بازگشت دارند (عظیم‌زاده اردبیلی، </w:t>
      </w:r>
      <w:r w:rsidR="006F4178">
        <w:rPr>
          <w:rFonts w:ascii="IRLotus" w:hAnsi="IRLotus" w:cs="IRLotus"/>
          <w:sz w:val="26"/>
          <w:szCs w:val="26"/>
          <w:rtl/>
        </w:rPr>
        <w:t>۱۳۸۲</w:t>
      </w:r>
      <w:r w:rsidR="00767584" w:rsidRPr="0072137D">
        <w:rPr>
          <w:rFonts w:ascii="IRLotus" w:hAnsi="IRLotus" w:cs="IRLotus"/>
          <w:sz w:val="26"/>
          <w:szCs w:val="26"/>
          <w:rtl/>
        </w:rPr>
        <w:t xml:space="preserve">). در مقابل، </w:t>
      </w:r>
      <w:r w:rsidR="00906D2F" w:rsidRPr="0072137D">
        <w:rPr>
          <w:rFonts w:ascii="IRLotus" w:hAnsi="IRLotus" w:cs="IRLotus"/>
          <w:sz w:val="26"/>
          <w:szCs w:val="26"/>
          <w:rtl/>
        </w:rPr>
        <w:t>«</w:t>
      </w:r>
      <w:r w:rsidR="00767584" w:rsidRPr="0072137D">
        <w:rPr>
          <w:rFonts w:ascii="IRLotus" w:hAnsi="IRLotus" w:cs="IRLotus"/>
          <w:sz w:val="26"/>
          <w:szCs w:val="26"/>
          <w:rtl/>
        </w:rPr>
        <w:t>کودکان خیابان</w:t>
      </w:r>
      <w:r w:rsidR="00906D2F" w:rsidRPr="0072137D">
        <w:rPr>
          <w:rFonts w:ascii="IRLotus" w:hAnsi="IRLotus" w:cs="IRLotus"/>
          <w:sz w:val="26"/>
          <w:szCs w:val="26"/>
          <w:rtl/>
        </w:rPr>
        <w:t>»</w:t>
      </w:r>
      <w:r w:rsidR="00767584" w:rsidRPr="0072137D">
        <w:rPr>
          <w:rFonts w:ascii="IRLotus" w:hAnsi="IRLotus" w:cs="IRLotus"/>
          <w:sz w:val="26"/>
          <w:szCs w:val="26"/>
          <w:rtl/>
        </w:rPr>
        <w:t xml:space="preserve"> کودکانی هستند که خیابان را خانه و پناهگاه اصلی خود می‌دانند و پیوندشان با خانواده به طور کامل یا تا حد زیادی گسسته شده است (تلوزاد، </w:t>
      </w:r>
      <w:r w:rsidR="006F4178">
        <w:rPr>
          <w:rFonts w:ascii="IRLotus" w:hAnsi="IRLotus" w:cs="IRLotus"/>
          <w:sz w:val="26"/>
          <w:szCs w:val="26"/>
          <w:rtl/>
        </w:rPr>
        <w:t>۱۳۸۷</w:t>
      </w:r>
      <w:r w:rsidR="00767584" w:rsidRPr="0072137D">
        <w:rPr>
          <w:rFonts w:ascii="IRLotus" w:hAnsi="IRLotus" w:cs="IRLotus"/>
          <w:sz w:val="26"/>
          <w:szCs w:val="26"/>
          <w:rtl/>
        </w:rPr>
        <w:t xml:space="preserve">). این تفکیک </w:t>
      </w:r>
      <w:r w:rsidR="006F4178">
        <w:rPr>
          <w:rFonts w:ascii="IRLotus" w:hAnsi="IRLotus" w:cs="IRLotus"/>
          <w:sz w:val="26"/>
          <w:szCs w:val="26"/>
          <w:rtl/>
        </w:rPr>
        <w:t>ازآن‌جهت</w:t>
      </w:r>
      <w:r w:rsidR="00767584" w:rsidRPr="0072137D">
        <w:rPr>
          <w:rFonts w:ascii="IRLotus" w:hAnsi="IRLotus" w:cs="IRLotus"/>
          <w:sz w:val="26"/>
          <w:szCs w:val="26"/>
          <w:rtl/>
        </w:rPr>
        <w:t xml:space="preserve"> حائز اهمیت است که هر گروه</w:t>
      </w:r>
      <w:r w:rsidR="00ED77E9" w:rsidRPr="0072137D">
        <w:rPr>
          <w:rFonts w:ascii="IRLotus" w:hAnsi="IRLotus" w:cs="IRLotus"/>
          <w:sz w:val="26"/>
          <w:szCs w:val="26"/>
          <w:rtl/>
        </w:rPr>
        <w:t>،</w:t>
      </w:r>
      <w:r w:rsidR="00767584" w:rsidRPr="0072137D">
        <w:rPr>
          <w:rFonts w:ascii="IRLotus" w:hAnsi="IRLotus" w:cs="IRLotus"/>
          <w:sz w:val="26"/>
          <w:szCs w:val="26"/>
          <w:rtl/>
        </w:rPr>
        <w:t xml:space="preserve"> سطوح متفاوتی از گسست اجتماعی را تجربه کرده و نیازمند راهکارهای حمایتی متمایزی هستند. پدیده در </w:t>
      </w:r>
      <w:r w:rsidR="008552F8" w:rsidRPr="0072137D">
        <w:rPr>
          <w:rFonts w:ascii="IRLotus" w:hAnsi="IRLotus" w:cs="IRLotus"/>
          <w:sz w:val="26"/>
          <w:szCs w:val="26"/>
          <w:rtl/>
        </w:rPr>
        <w:t>«کودکان کار»</w:t>
      </w:r>
      <w:r w:rsidR="000C1850" w:rsidRPr="0072137D">
        <w:rPr>
          <w:rFonts w:ascii="IRLotus" w:hAnsi="IRLotus" w:cs="IRLotus"/>
          <w:sz w:val="26"/>
          <w:szCs w:val="26"/>
          <w:rtl/>
        </w:rPr>
        <w:t xml:space="preserve"> در </w:t>
      </w:r>
      <w:r w:rsidR="00767584" w:rsidRPr="0072137D">
        <w:rPr>
          <w:rFonts w:ascii="IRLotus" w:hAnsi="IRLotus" w:cs="IRLotus"/>
          <w:sz w:val="26"/>
          <w:szCs w:val="26"/>
          <w:rtl/>
        </w:rPr>
        <w:t>سطح جهانی از منطق‌های اجتماع</w:t>
      </w:r>
      <w:r w:rsidR="006F4178">
        <w:rPr>
          <w:rFonts w:ascii="IRLotus" w:hAnsi="IRLotus" w:cs="IRLotus" w:hint="cs"/>
          <w:sz w:val="26"/>
          <w:szCs w:val="26"/>
          <w:rtl/>
        </w:rPr>
        <w:t>ی</w:t>
      </w:r>
      <w:r w:rsidR="006F4178">
        <w:rPr>
          <w:rFonts w:ascii="IRLotus" w:hAnsi="IRLotus" w:cs="IRLotus"/>
          <w:sz w:val="26"/>
          <w:szCs w:val="26"/>
          <w:rtl/>
        </w:rPr>
        <w:t xml:space="preserve"> - </w:t>
      </w:r>
      <w:r w:rsidR="00767584" w:rsidRPr="0072137D">
        <w:rPr>
          <w:rFonts w:ascii="IRLotus" w:hAnsi="IRLotus" w:cs="IRLotus"/>
          <w:sz w:val="26"/>
          <w:szCs w:val="26"/>
          <w:rtl/>
        </w:rPr>
        <w:t>اقتصادی و فرهنگی متفاوتی پیروی می‌کند</w:t>
      </w:r>
      <w:r w:rsidR="000C1850" w:rsidRPr="0072137D">
        <w:rPr>
          <w:rFonts w:ascii="IRLotus" w:hAnsi="IRLotus" w:cs="IRLotus"/>
          <w:sz w:val="26"/>
          <w:szCs w:val="26"/>
          <w:rtl/>
        </w:rPr>
        <w:t>.</w:t>
      </w:r>
      <w:r w:rsidR="00767584" w:rsidRPr="0072137D">
        <w:rPr>
          <w:rFonts w:ascii="IRLotus" w:hAnsi="IRLotus" w:cs="IRLotus"/>
          <w:sz w:val="26"/>
          <w:szCs w:val="26"/>
          <w:rtl/>
        </w:rPr>
        <w:t xml:space="preserve"> در نیجریه، نظام «المجیری</w:t>
      </w:r>
      <w:r w:rsidR="00767584" w:rsidRPr="0072137D">
        <w:rPr>
          <w:rStyle w:val="FootnoteReference"/>
          <w:rFonts w:ascii="IRLotus" w:hAnsi="IRLotus" w:cs="IRLotus"/>
          <w:sz w:val="26"/>
          <w:szCs w:val="26"/>
          <w:rtl/>
        </w:rPr>
        <w:footnoteReference w:id="5"/>
      </w:r>
      <w:r w:rsidR="00767584" w:rsidRPr="0072137D">
        <w:rPr>
          <w:rFonts w:ascii="IRLotus" w:hAnsi="IRLotus" w:cs="IRLotus"/>
          <w:sz w:val="26"/>
          <w:szCs w:val="26"/>
          <w:rtl/>
        </w:rPr>
        <w:t>» میلیون‌ها کودک را تحت عنوان آموزش (</w:t>
      </w:r>
      <w:r w:rsidR="00767584" w:rsidRPr="0072137D">
        <w:rPr>
          <w:rFonts w:ascii="IRLotus" w:hAnsi="IRLotus" w:cs="IRLotus"/>
          <w:i/>
          <w:iCs/>
          <w:sz w:val="26"/>
          <w:szCs w:val="26"/>
          <w:rtl/>
        </w:rPr>
        <w:t>قرآنی</w:t>
      </w:r>
      <w:r w:rsidR="00767584" w:rsidRPr="0072137D">
        <w:rPr>
          <w:rFonts w:ascii="IRLotus" w:hAnsi="IRLotus" w:cs="IRLotus"/>
          <w:sz w:val="26"/>
          <w:szCs w:val="26"/>
          <w:rtl/>
        </w:rPr>
        <w:t xml:space="preserve">) به تکدی‌گری در خیابان‌ها وامی‌دارد (پویش ملی برای مهار گدایی خیابانی، </w:t>
      </w:r>
      <w:r w:rsidR="006F4178">
        <w:rPr>
          <w:rFonts w:ascii="IRLotus" w:hAnsi="IRLotus" w:cs="IRLotus"/>
          <w:sz w:val="26"/>
          <w:szCs w:val="26"/>
          <w:rtl/>
        </w:rPr>
        <w:t>۲۰۲۰</w:t>
      </w:r>
      <w:r w:rsidR="00767584" w:rsidRPr="0072137D">
        <w:rPr>
          <w:rFonts w:ascii="IRLotus" w:hAnsi="IRLotus" w:cs="IRLotus"/>
          <w:sz w:val="26"/>
          <w:szCs w:val="26"/>
          <w:rtl/>
        </w:rPr>
        <w:t>). در غنا، باورهای فرهنگی خاص در مورد «تقدس دوقلوها»</w:t>
      </w:r>
      <w:r w:rsidR="008A5949" w:rsidRPr="0072137D">
        <w:rPr>
          <w:rFonts w:ascii="IRLotus" w:hAnsi="IRLotus" w:cs="IRLotus"/>
          <w:sz w:val="26"/>
          <w:szCs w:val="26"/>
          <w:rtl/>
        </w:rPr>
        <w:t>،</w:t>
      </w:r>
      <w:r w:rsidR="00767584" w:rsidRPr="0072137D">
        <w:rPr>
          <w:rFonts w:ascii="IRLotus" w:hAnsi="IRLotus" w:cs="IRLotus"/>
          <w:sz w:val="26"/>
          <w:szCs w:val="26"/>
          <w:rtl/>
        </w:rPr>
        <w:t xml:space="preserve"> مادران را به همراه فرزندانشان به خیابان می‌کشاند تا از آنان در برابر بیماری محافظت شود (آگی‌مانگ و همکاران، </w:t>
      </w:r>
      <w:r w:rsidR="006F4178">
        <w:rPr>
          <w:rFonts w:ascii="IRLotus" w:hAnsi="IRLotus" w:cs="IRLotus"/>
          <w:sz w:val="26"/>
          <w:szCs w:val="26"/>
          <w:rtl/>
        </w:rPr>
        <w:t>۲۰۲۰</w:t>
      </w:r>
      <w:r w:rsidR="00767584" w:rsidRPr="0072137D">
        <w:rPr>
          <w:rFonts w:ascii="IRLotus" w:hAnsi="IRLotus" w:cs="IRLotus"/>
          <w:sz w:val="26"/>
          <w:szCs w:val="26"/>
          <w:rtl/>
        </w:rPr>
        <w:t xml:space="preserve">). در کلان‌شهرهای هند و اندونزی، عمدتاً محصول شهرنشینی سریع، فقر گسترده و فروپاشی اقتصادی است که کودکان را به زندگی در فضاهای عمومی مانند ایستگاه‌های قطار و کار در شرایط پرخطر سوق می‌دهد (ایمودو، </w:t>
      </w:r>
      <w:r w:rsidR="006F4178">
        <w:rPr>
          <w:rFonts w:ascii="IRLotus" w:hAnsi="IRLotus" w:cs="IRLotus"/>
          <w:sz w:val="26"/>
          <w:szCs w:val="26"/>
          <w:rtl/>
        </w:rPr>
        <w:t>۲۰۲۴</w:t>
      </w:r>
      <w:r w:rsidR="00767584" w:rsidRPr="0072137D">
        <w:rPr>
          <w:rFonts w:ascii="IRLotus" w:hAnsi="IRLotus" w:cs="IRLotus"/>
          <w:sz w:val="26"/>
          <w:szCs w:val="26"/>
          <w:rtl/>
        </w:rPr>
        <w:t xml:space="preserve">). </w:t>
      </w:r>
    </w:p>
    <w:p w14:paraId="78BECE17" w14:textId="0014A14A" w:rsidR="00767584" w:rsidRPr="0072137D" w:rsidRDefault="00767584" w:rsidP="00A06495">
      <w:pPr>
        <w:spacing w:after="0" w:line="240" w:lineRule="auto"/>
        <w:jc w:val="both"/>
        <w:rPr>
          <w:rFonts w:ascii="IRLotus" w:hAnsi="IRLotus" w:cs="IRLotus"/>
          <w:sz w:val="26"/>
          <w:szCs w:val="26"/>
          <w:rtl/>
        </w:rPr>
      </w:pPr>
      <w:r w:rsidRPr="0072137D">
        <w:rPr>
          <w:rFonts w:ascii="IRLotus" w:hAnsi="IRLotus" w:cs="IRLotus"/>
          <w:sz w:val="26"/>
          <w:szCs w:val="26"/>
          <w:rtl/>
        </w:rPr>
        <w:t xml:space="preserve">حسب گزارش یونیسف </w:t>
      </w:r>
      <w:r w:rsidR="006F4178">
        <w:rPr>
          <w:rFonts w:ascii="IRLotus" w:hAnsi="IRLotus" w:cs="IRLotus"/>
          <w:sz w:val="26"/>
          <w:szCs w:val="26"/>
          <w:rtl/>
        </w:rPr>
        <w:t>(۲۰۲۵)</w:t>
      </w:r>
      <w:r w:rsidRPr="0072137D">
        <w:rPr>
          <w:rFonts w:ascii="IRLotus" w:hAnsi="IRLotus" w:cs="IRLotus"/>
          <w:sz w:val="26"/>
          <w:szCs w:val="26"/>
          <w:rtl/>
        </w:rPr>
        <w:t xml:space="preserve">، بالغ بر </w:t>
      </w:r>
      <w:r w:rsidR="006F4178">
        <w:rPr>
          <w:rFonts w:ascii="IRLotus" w:hAnsi="IRLotus" w:cs="IRLotus"/>
          <w:sz w:val="26"/>
          <w:szCs w:val="26"/>
          <w:rtl/>
        </w:rPr>
        <w:t>۱۳۸</w:t>
      </w:r>
      <w:r w:rsidRPr="0072137D">
        <w:rPr>
          <w:rFonts w:ascii="IRLotus" w:hAnsi="IRLotus" w:cs="IRLotus"/>
          <w:sz w:val="26"/>
          <w:szCs w:val="26"/>
          <w:rtl/>
        </w:rPr>
        <w:t xml:space="preserve"> میلیون نفر کودک در سراسر جهان </w:t>
      </w:r>
      <w:r w:rsidR="006F4178">
        <w:rPr>
          <w:rFonts w:ascii="IRLotus" w:hAnsi="IRLotus" w:cs="IRLotus"/>
          <w:sz w:val="26"/>
          <w:szCs w:val="26"/>
          <w:rtl/>
        </w:rPr>
        <w:t>به‌جای</w:t>
      </w:r>
      <w:r w:rsidRPr="0072137D">
        <w:rPr>
          <w:rFonts w:ascii="IRLotus" w:hAnsi="IRLotus" w:cs="IRLotus"/>
          <w:sz w:val="26"/>
          <w:szCs w:val="26"/>
          <w:rtl/>
        </w:rPr>
        <w:t xml:space="preserve"> تحصیل، در خیابان‌ها مشغول کار هستند. نگران‌کننده‌تر آنکه </w:t>
      </w:r>
      <w:r w:rsidR="00CF2796" w:rsidRPr="0072137D">
        <w:rPr>
          <w:rFonts w:ascii="IRLotus" w:hAnsi="IRLotus" w:cs="IRLotus"/>
          <w:sz w:val="26"/>
          <w:szCs w:val="26"/>
          <w:rtl/>
        </w:rPr>
        <w:t>بیش از</w:t>
      </w:r>
      <w:r w:rsidRPr="0072137D">
        <w:rPr>
          <w:rFonts w:ascii="IRLotus" w:hAnsi="IRLotus" w:cs="IRLotus"/>
          <w:sz w:val="26"/>
          <w:szCs w:val="26"/>
          <w:rtl/>
        </w:rPr>
        <w:t xml:space="preserve"> نیمی از این جمعیت در مشاغل مخاطره‌آمیز که سلامت و رشد اخلاقی آنان را تهدید می‌کند، مشغول به فعالیت هستند (پورمحمدگلزاری‌نوبر و همکاران، ۱۴۰۲؛ پیرخندان و همکاران، ۱۴۰۰). در ایران نیز، پدیده </w:t>
      </w:r>
      <w:r w:rsidR="00294113" w:rsidRPr="0072137D">
        <w:rPr>
          <w:rFonts w:ascii="IRLotus" w:hAnsi="IRLotus" w:cs="IRLotus"/>
          <w:sz w:val="26"/>
          <w:szCs w:val="26"/>
          <w:rtl/>
        </w:rPr>
        <w:t>«</w:t>
      </w:r>
      <w:r w:rsidRPr="0072137D">
        <w:rPr>
          <w:rFonts w:ascii="IRLotus" w:hAnsi="IRLotus" w:cs="IRLotus"/>
          <w:sz w:val="26"/>
          <w:szCs w:val="26"/>
          <w:rtl/>
        </w:rPr>
        <w:t>کودکان</w:t>
      </w:r>
      <w:r w:rsidR="00294113" w:rsidRPr="0072137D">
        <w:rPr>
          <w:rFonts w:ascii="IRLotus" w:hAnsi="IRLotus" w:cs="IRLotus"/>
          <w:sz w:val="26"/>
          <w:szCs w:val="26"/>
          <w:rtl/>
        </w:rPr>
        <w:t xml:space="preserve"> کار»</w:t>
      </w:r>
      <w:r w:rsidRPr="0072137D">
        <w:rPr>
          <w:rFonts w:ascii="IRLotus" w:hAnsi="IRLotus" w:cs="IRLotus"/>
          <w:sz w:val="26"/>
          <w:szCs w:val="26"/>
          <w:rtl/>
        </w:rPr>
        <w:t xml:space="preserve"> </w:t>
      </w:r>
      <w:r w:rsidR="006F4178">
        <w:rPr>
          <w:rFonts w:ascii="IRLotus" w:hAnsi="IRLotus" w:cs="IRLotus"/>
          <w:sz w:val="26"/>
          <w:szCs w:val="26"/>
          <w:rtl/>
        </w:rPr>
        <w:t>گسترش</w:t>
      </w:r>
      <w:r w:rsidR="006F4178">
        <w:rPr>
          <w:rFonts w:ascii="IRLotus" w:hAnsi="IRLotus" w:cs="IRLotus" w:hint="cs"/>
          <w:sz w:val="26"/>
          <w:szCs w:val="26"/>
          <w:rtl/>
        </w:rPr>
        <w:t xml:space="preserve"> </w:t>
      </w:r>
      <w:r w:rsidR="006F4178">
        <w:rPr>
          <w:rFonts w:ascii="IRLotus" w:hAnsi="IRLotus" w:cs="IRLotus"/>
          <w:sz w:val="26"/>
          <w:szCs w:val="26"/>
          <w:rtl/>
        </w:rPr>
        <w:t>‌یافته</w:t>
      </w:r>
      <w:r w:rsidRPr="0072137D">
        <w:rPr>
          <w:rFonts w:ascii="IRLotus" w:hAnsi="IRLotus" w:cs="IRLotus"/>
          <w:sz w:val="26"/>
          <w:szCs w:val="26"/>
          <w:rtl/>
        </w:rPr>
        <w:t xml:space="preserve"> است. اگرچه</w:t>
      </w:r>
      <w:r w:rsidR="00803C94" w:rsidRPr="0072137D">
        <w:rPr>
          <w:rFonts w:ascii="IRLotus" w:hAnsi="IRLotus" w:cs="IRLotus"/>
          <w:sz w:val="26"/>
          <w:szCs w:val="26"/>
          <w:rtl/>
        </w:rPr>
        <w:t>،</w:t>
      </w:r>
      <w:r w:rsidRPr="0072137D">
        <w:rPr>
          <w:rFonts w:ascii="IRLotus" w:hAnsi="IRLotus" w:cs="IRLotus"/>
          <w:sz w:val="26"/>
          <w:szCs w:val="26"/>
          <w:rtl/>
        </w:rPr>
        <w:t xml:space="preserve"> آمارهای رسمی دقیقی </w:t>
      </w:r>
      <w:r w:rsidR="00803C94" w:rsidRPr="0072137D">
        <w:rPr>
          <w:rFonts w:ascii="IRLotus" w:hAnsi="IRLotus" w:cs="IRLotus"/>
          <w:sz w:val="26"/>
          <w:szCs w:val="26"/>
          <w:rtl/>
        </w:rPr>
        <w:t xml:space="preserve">از این </w:t>
      </w:r>
      <w:r w:rsidR="00B31ADB" w:rsidRPr="0072137D">
        <w:rPr>
          <w:rFonts w:ascii="IRLotus" w:hAnsi="IRLotus" w:cs="IRLotus"/>
          <w:sz w:val="26"/>
          <w:szCs w:val="26"/>
          <w:rtl/>
        </w:rPr>
        <w:t xml:space="preserve">پدید </w:t>
      </w:r>
      <w:r w:rsidRPr="0072137D">
        <w:rPr>
          <w:rFonts w:ascii="IRLotus" w:hAnsi="IRLotus" w:cs="IRLotus"/>
          <w:sz w:val="26"/>
          <w:szCs w:val="26"/>
          <w:rtl/>
        </w:rPr>
        <w:t xml:space="preserve">در دسترس </w:t>
      </w:r>
      <w:r w:rsidR="006F4178">
        <w:rPr>
          <w:rFonts w:ascii="IRLotus" w:hAnsi="IRLotus" w:cs="IRLotus"/>
          <w:sz w:val="26"/>
          <w:szCs w:val="26"/>
          <w:rtl/>
        </w:rPr>
        <w:t>ن</w:t>
      </w:r>
      <w:r w:rsidR="006F4178">
        <w:rPr>
          <w:rFonts w:ascii="IRLotus" w:hAnsi="IRLotus" w:cs="IRLotus" w:hint="cs"/>
          <w:sz w:val="26"/>
          <w:szCs w:val="26"/>
          <w:rtl/>
        </w:rPr>
        <w:t>ی</w:t>
      </w:r>
      <w:r w:rsidR="006F4178">
        <w:rPr>
          <w:rFonts w:ascii="IRLotus" w:hAnsi="IRLotus" w:cs="IRLotus" w:hint="eastAsia"/>
          <w:sz w:val="26"/>
          <w:szCs w:val="26"/>
          <w:rtl/>
        </w:rPr>
        <w:t>ست؛</w:t>
      </w:r>
      <w:r w:rsidR="006F4178">
        <w:rPr>
          <w:rFonts w:ascii="IRLotus" w:hAnsi="IRLotus" w:cs="IRLotus"/>
          <w:sz w:val="26"/>
          <w:szCs w:val="26"/>
          <w:rtl/>
        </w:rPr>
        <w:t xml:space="preserve"> اما حسب </w:t>
      </w:r>
      <w:r w:rsidR="00B31ADB" w:rsidRPr="0072137D">
        <w:rPr>
          <w:rFonts w:ascii="IRLotus" w:hAnsi="IRLotus" w:cs="IRLotus"/>
          <w:sz w:val="26"/>
          <w:szCs w:val="26"/>
          <w:rtl/>
        </w:rPr>
        <w:t xml:space="preserve">برخی </w:t>
      </w:r>
      <w:r w:rsidR="00E9414C" w:rsidRPr="0072137D">
        <w:rPr>
          <w:rFonts w:ascii="IRLotus" w:hAnsi="IRLotus" w:cs="IRLotus"/>
          <w:sz w:val="26"/>
          <w:szCs w:val="26"/>
          <w:rtl/>
        </w:rPr>
        <w:t>مستندات،</w:t>
      </w:r>
      <w:r w:rsidR="00B31ADB" w:rsidRPr="0072137D">
        <w:rPr>
          <w:rFonts w:ascii="IRLotus" w:hAnsi="IRLotus" w:cs="IRLotus"/>
          <w:sz w:val="26"/>
          <w:szCs w:val="26"/>
          <w:rtl/>
        </w:rPr>
        <w:t xml:space="preserve"> تعداد آنها تا </w:t>
      </w:r>
      <w:r w:rsidRPr="0072137D">
        <w:rPr>
          <w:rFonts w:ascii="IRLotus" w:hAnsi="IRLotus" w:cs="IRLotus"/>
          <w:sz w:val="26"/>
          <w:szCs w:val="26"/>
          <w:rtl/>
        </w:rPr>
        <w:t xml:space="preserve">دو میلیون نفر </w:t>
      </w:r>
      <w:r w:rsidR="00B31ADB" w:rsidRPr="0072137D">
        <w:rPr>
          <w:rFonts w:ascii="IRLotus" w:hAnsi="IRLotus" w:cs="IRLotus"/>
          <w:sz w:val="26"/>
          <w:szCs w:val="26"/>
          <w:rtl/>
        </w:rPr>
        <w:t xml:space="preserve">برآورد </w:t>
      </w:r>
      <w:r w:rsidR="00157694">
        <w:rPr>
          <w:rFonts w:ascii="IRLotus" w:hAnsi="IRLotus" w:cs="IRLotus"/>
          <w:sz w:val="26"/>
          <w:szCs w:val="26"/>
          <w:rtl/>
        </w:rPr>
        <w:t>می‌شود</w:t>
      </w:r>
      <w:r w:rsidRPr="0072137D">
        <w:rPr>
          <w:rFonts w:ascii="IRLotus" w:hAnsi="IRLotus" w:cs="IRLotus"/>
          <w:sz w:val="26"/>
          <w:szCs w:val="26"/>
          <w:rtl/>
        </w:rPr>
        <w:t xml:space="preserve"> (همشهری آنلاین، </w:t>
      </w:r>
      <w:r w:rsidR="00157694">
        <w:rPr>
          <w:rFonts w:ascii="IRLotus" w:hAnsi="IRLotus" w:cs="IRLotus"/>
          <w:sz w:val="26"/>
          <w:szCs w:val="26"/>
          <w:rtl/>
        </w:rPr>
        <w:t>۱۴۰۳</w:t>
      </w:r>
      <w:r w:rsidRPr="0072137D">
        <w:rPr>
          <w:rFonts w:ascii="IRLotus" w:hAnsi="IRLotus" w:cs="IRLotus"/>
          <w:sz w:val="26"/>
          <w:szCs w:val="26"/>
          <w:rtl/>
        </w:rPr>
        <w:t>؛ عامری‌سیاهویی، ۱۴۰۳؛ عرشی و همکاران، ۱۳۹۹)</w:t>
      </w:r>
      <w:r w:rsidR="00E9414C" w:rsidRPr="0072137D">
        <w:rPr>
          <w:rFonts w:ascii="IRLotus" w:hAnsi="IRLotus" w:cs="IRLotus"/>
          <w:sz w:val="26"/>
          <w:szCs w:val="26"/>
          <w:rtl/>
        </w:rPr>
        <w:t>.</w:t>
      </w:r>
      <w:r w:rsidRPr="0072137D">
        <w:rPr>
          <w:rFonts w:ascii="IRLotus" w:hAnsi="IRLotus" w:cs="IRLotus"/>
          <w:sz w:val="26"/>
          <w:szCs w:val="26"/>
          <w:rtl/>
        </w:rPr>
        <w:t xml:space="preserve"> شواهد میدانی به‌ویژه در کلان‌شهر تهران، بیانگر شیوع اشکال بد کار نظیر زباله‌گردی و دست‌فروشی است (عامری</w:t>
      </w:r>
      <w:r w:rsidR="002A144D" w:rsidRPr="0072137D">
        <w:rPr>
          <w:rFonts w:ascii="IRLotus" w:hAnsi="IRLotus" w:cs="IRLotus"/>
          <w:sz w:val="26"/>
          <w:szCs w:val="26"/>
          <w:rtl/>
        </w:rPr>
        <w:t xml:space="preserve"> </w:t>
      </w:r>
      <w:r w:rsidRPr="0072137D">
        <w:rPr>
          <w:rFonts w:ascii="IRLotus" w:hAnsi="IRLotus" w:cs="IRLotus"/>
          <w:sz w:val="26"/>
          <w:szCs w:val="26"/>
          <w:rtl/>
        </w:rPr>
        <w:t xml:space="preserve">‌سیاهویی، ۱۴۰۳؛ عرشی و همکاران، ۱۳۹۹). </w:t>
      </w:r>
    </w:p>
    <w:p w14:paraId="4AF546FC" w14:textId="32D7A698" w:rsidR="00767584" w:rsidRPr="0072137D" w:rsidRDefault="003E0496" w:rsidP="00A06495">
      <w:pPr>
        <w:spacing w:after="0" w:line="240" w:lineRule="auto"/>
        <w:jc w:val="both"/>
        <w:rPr>
          <w:rFonts w:ascii="IRLotus" w:hAnsi="IRLotus" w:cs="IRLotus"/>
          <w:sz w:val="26"/>
          <w:szCs w:val="26"/>
          <w:rtl/>
        </w:rPr>
      </w:pPr>
      <w:r w:rsidRPr="0072137D">
        <w:rPr>
          <w:rFonts w:ascii="IRLotus" w:hAnsi="IRLotus" w:cs="IRLotus"/>
          <w:sz w:val="26"/>
          <w:szCs w:val="26"/>
          <w:rtl/>
        </w:rPr>
        <w:t>اشتغال کودکان در شرایط مضر</w:t>
      </w:r>
      <w:r w:rsidR="002E4984" w:rsidRPr="0072137D">
        <w:rPr>
          <w:rFonts w:ascii="IRLotus" w:hAnsi="IRLotus" w:cs="IRLotus"/>
          <w:sz w:val="26"/>
          <w:szCs w:val="26"/>
          <w:rtl/>
        </w:rPr>
        <w:t xml:space="preserve">، </w:t>
      </w:r>
      <w:r w:rsidR="00906D2F" w:rsidRPr="0072137D">
        <w:rPr>
          <w:rFonts w:ascii="IRLotus" w:hAnsi="IRLotus" w:cs="IRLotus"/>
          <w:sz w:val="26"/>
          <w:szCs w:val="26"/>
          <w:rtl/>
        </w:rPr>
        <w:t>«</w:t>
      </w:r>
      <w:r w:rsidR="00767584" w:rsidRPr="0072137D">
        <w:rPr>
          <w:rFonts w:ascii="IRLotus" w:hAnsi="IRLotus" w:cs="IRLotus"/>
          <w:sz w:val="26"/>
          <w:szCs w:val="26"/>
          <w:rtl/>
        </w:rPr>
        <w:t>پیامد</w:t>
      </w:r>
      <w:r w:rsidR="00906D2F" w:rsidRPr="0072137D">
        <w:rPr>
          <w:rFonts w:ascii="IRLotus" w:hAnsi="IRLotus" w:cs="IRLotus"/>
          <w:sz w:val="26"/>
          <w:szCs w:val="26"/>
          <w:rtl/>
        </w:rPr>
        <w:t>»</w:t>
      </w:r>
      <w:r w:rsidR="00767584" w:rsidRPr="0072137D">
        <w:rPr>
          <w:rFonts w:ascii="IRLotus" w:hAnsi="IRLotus" w:cs="IRLotus"/>
          <w:sz w:val="26"/>
          <w:szCs w:val="26"/>
          <w:rtl/>
        </w:rPr>
        <w:t xml:space="preserve">های </w:t>
      </w:r>
      <w:r w:rsidR="006F4178">
        <w:rPr>
          <w:rFonts w:ascii="IRLotus" w:hAnsi="IRLotus" w:cs="IRLotus"/>
          <w:sz w:val="26"/>
          <w:szCs w:val="26"/>
          <w:rtl/>
        </w:rPr>
        <w:t>بی‌شماری</w:t>
      </w:r>
      <w:r w:rsidR="00767584" w:rsidRPr="0072137D">
        <w:rPr>
          <w:rFonts w:ascii="IRLotus" w:hAnsi="IRLotus" w:cs="IRLotus"/>
          <w:sz w:val="26"/>
          <w:szCs w:val="26"/>
          <w:rtl/>
        </w:rPr>
        <w:t xml:space="preserve"> به همراه دارد. زندگی در خیابان، کودکان را در معرض </w:t>
      </w:r>
      <w:r w:rsidR="006F4178">
        <w:rPr>
          <w:rFonts w:ascii="IRLotus" w:hAnsi="IRLotus" w:cs="IRLotus"/>
          <w:sz w:val="26"/>
          <w:szCs w:val="26"/>
          <w:rtl/>
        </w:rPr>
        <w:t>فرایند</w:t>
      </w:r>
      <w:r w:rsidR="00767584" w:rsidRPr="0072137D">
        <w:rPr>
          <w:rFonts w:ascii="IRLotus" w:hAnsi="IRLotus" w:cs="IRLotus"/>
          <w:sz w:val="26"/>
          <w:szCs w:val="26"/>
          <w:rtl/>
        </w:rPr>
        <w:t xml:space="preserve"> پیچیده‌ای از «طرد اجتماعی</w:t>
      </w:r>
      <w:r w:rsidR="00767584" w:rsidRPr="0072137D">
        <w:rPr>
          <w:rStyle w:val="FootnoteReference"/>
          <w:rFonts w:ascii="IRLotus" w:hAnsi="IRLotus" w:cs="IRLotus"/>
          <w:sz w:val="26"/>
          <w:szCs w:val="26"/>
          <w:rtl/>
        </w:rPr>
        <w:footnoteReference w:id="6"/>
      </w:r>
      <w:r w:rsidR="00767584" w:rsidRPr="0072137D">
        <w:rPr>
          <w:rFonts w:ascii="IRLotus" w:hAnsi="IRLotus" w:cs="IRLotus"/>
          <w:sz w:val="26"/>
          <w:szCs w:val="26"/>
          <w:rtl/>
        </w:rPr>
        <w:t>» قرار می‌دهد (</w:t>
      </w:r>
      <w:r w:rsidR="006F4178">
        <w:rPr>
          <w:rFonts w:ascii="IRLotus" w:hAnsi="IRLotus" w:cs="IRLotus"/>
          <w:sz w:val="26"/>
          <w:szCs w:val="26"/>
          <w:rtl/>
        </w:rPr>
        <w:t>قاسم‌زاده</w:t>
      </w:r>
      <w:r w:rsidR="00767584" w:rsidRPr="0072137D">
        <w:rPr>
          <w:rFonts w:ascii="IRLotus" w:hAnsi="IRLotus" w:cs="IRLotus"/>
          <w:sz w:val="26"/>
          <w:szCs w:val="26"/>
          <w:rtl/>
        </w:rPr>
        <w:t xml:space="preserve">، </w:t>
      </w:r>
      <w:r w:rsidR="006F4178">
        <w:rPr>
          <w:rFonts w:ascii="IRLotus" w:hAnsi="IRLotus" w:cs="IRLotus"/>
          <w:sz w:val="26"/>
          <w:szCs w:val="26"/>
          <w:rtl/>
        </w:rPr>
        <w:t>۱۳۸۴</w:t>
      </w:r>
      <w:r w:rsidR="00767584" w:rsidRPr="0072137D">
        <w:rPr>
          <w:rFonts w:ascii="IRLotus" w:hAnsi="IRLotus" w:cs="IRLotus"/>
          <w:sz w:val="26"/>
          <w:szCs w:val="26"/>
          <w:rtl/>
        </w:rPr>
        <w:t>؛ نویل، ۲۰۰۷). علاوه بر فرسایش جسمی، این کودکان با آسیب‌های روانی همچون اضطراب، افسردگی و تحقیر مواجه‌اند (پیرخندان و همکاران، ۱۴۰۰؛ رفیعی و همکاران، ۱۳۹۲). حضور در محیط‌های پرخطر، آنان را قربانی خشونت، بهره‌کشی جنسی و رفتارهای بزهکارانه می‌کند (پیرخندان و همکاران، ۱۴۰۰؛ رفیعی و همکاران، ۱۳۹۲). تجربه مداوم طردشدگی، خشونت و ناامنی، به «ترومای پیچیده</w:t>
      </w:r>
      <w:r w:rsidR="00767584" w:rsidRPr="0072137D">
        <w:rPr>
          <w:rStyle w:val="FootnoteReference"/>
          <w:rFonts w:ascii="IRLotus" w:hAnsi="IRLotus" w:cs="IRLotus"/>
          <w:sz w:val="26"/>
          <w:szCs w:val="26"/>
          <w:rtl/>
        </w:rPr>
        <w:footnoteReference w:id="7"/>
      </w:r>
      <w:r w:rsidR="00767584" w:rsidRPr="0072137D">
        <w:rPr>
          <w:rFonts w:ascii="IRLotus" w:hAnsi="IRLotus" w:cs="IRLotus"/>
          <w:sz w:val="26"/>
          <w:szCs w:val="26"/>
          <w:rtl/>
        </w:rPr>
        <w:t>» و «انگ درونی‌شده</w:t>
      </w:r>
      <w:r w:rsidR="00767584" w:rsidRPr="0072137D">
        <w:rPr>
          <w:rStyle w:val="FootnoteReference"/>
          <w:rFonts w:ascii="IRLotus" w:hAnsi="IRLotus" w:cs="IRLotus"/>
          <w:sz w:val="26"/>
          <w:szCs w:val="26"/>
          <w:rtl/>
        </w:rPr>
        <w:footnoteReference w:id="8"/>
      </w:r>
      <w:r w:rsidR="00767584" w:rsidRPr="0072137D">
        <w:rPr>
          <w:rFonts w:ascii="IRLotus" w:hAnsi="IRLotus" w:cs="IRLotus"/>
          <w:sz w:val="26"/>
          <w:szCs w:val="26"/>
          <w:rtl/>
        </w:rPr>
        <w:t xml:space="preserve">» منجر </w:t>
      </w:r>
      <w:r w:rsidR="006F4178">
        <w:rPr>
          <w:rFonts w:ascii="IRLotus" w:hAnsi="IRLotus" w:cs="IRLotus"/>
          <w:sz w:val="26"/>
          <w:szCs w:val="26"/>
          <w:rtl/>
        </w:rPr>
        <w:t>می‌شود</w:t>
      </w:r>
      <w:r w:rsidR="00767584" w:rsidRPr="0072137D">
        <w:rPr>
          <w:rFonts w:ascii="IRLotus" w:hAnsi="IRLotus" w:cs="IRLotus"/>
          <w:sz w:val="26"/>
          <w:szCs w:val="26"/>
          <w:rtl/>
        </w:rPr>
        <w:t xml:space="preserve"> (ملکی، ۱۳۸۵؛ رضازاده، ۲۰۲۲). محرومیت از تحصیل و ترک تحصیل زودهنگام نیز به عنوان یکی از جدی‌ترین پیامدها، فرصت مهارت‌آموزی و رشد شناختی را از آنان سلب کرده و در نهایت</w:t>
      </w:r>
      <w:r w:rsidR="00906D2F" w:rsidRPr="0072137D">
        <w:rPr>
          <w:rFonts w:ascii="IRLotus" w:hAnsi="IRLotus" w:cs="IRLotus"/>
          <w:sz w:val="26"/>
          <w:szCs w:val="26"/>
          <w:rtl/>
        </w:rPr>
        <w:t>،</w:t>
      </w:r>
      <w:r w:rsidR="00767584" w:rsidRPr="0072137D">
        <w:rPr>
          <w:rFonts w:ascii="IRLotus" w:hAnsi="IRLotus" w:cs="IRLotus"/>
          <w:sz w:val="26"/>
          <w:szCs w:val="26"/>
          <w:rtl/>
        </w:rPr>
        <w:t xml:space="preserve"> با ناتوانی در یافتن شغل مناسب در بزرگسالی، چرخه فقر را بازتولید می‌کند (پیروزیان و همکاران، ۱۴۰۲؛ طالعی و همکاران، ۱۳۹۴). همچنین، محرومیت از مسیرهای قانونی برای بقا، </w:t>
      </w:r>
      <w:r w:rsidR="00236710" w:rsidRPr="0072137D">
        <w:rPr>
          <w:rFonts w:ascii="IRLotus" w:hAnsi="IRLotus" w:cs="IRLotus"/>
          <w:sz w:val="26"/>
          <w:szCs w:val="26"/>
          <w:rtl/>
        </w:rPr>
        <w:t xml:space="preserve">کودکان </w:t>
      </w:r>
      <w:r w:rsidR="00767584" w:rsidRPr="0072137D">
        <w:rPr>
          <w:rFonts w:ascii="IRLotus" w:hAnsi="IRLotus" w:cs="IRLotus"/>
          <w:sz w:val="26"/>
          <w:szCs w:val="26"/>
          <w:rtl/>
        </w:rPr>
        <w:t>را به سمت اقتصاد غیررسمی و فعالیت‌های مجرمانه سوق می‌دهد</w:t>
      </w:r>
      <w:r w:rsidR="00E74EDB" w:rsidRPr="0072137D">
        <w:rPr>
          <w:rFonts w:ascii="IRLotus" w:hAnsi="IRLotus" w:cs="IRLotus"/>
          <w:sz w:val="26"/>
          <w:szCs w:val="26"/>
          <w:rtl/>
        </w:rPr>
        <w:t>.</w:t>
      </w:r>
      <w:r w:rsidR="00767584" w:rsidRPr="0072137D">
        <w:rPr>
          <w:rFonts w:ascii="IRLotus" w:hAnsi="IRLotus" w:cs="IRLotus"/>
          <w:sz w:val="26"/>
          <w:szCs w:val="26"/>
          <w:rtl/>
        </w:rPr>
        <w:t xml:space="preserve"> این </w:t>
      </w:r>
      <w:r w:rsidR="006F4178">
        <w:rPr>
          <w:rFonts w:ascii="IRLotus" w:hAnsi="IRLotus" w:cs="IRLotus"/>
          <w:sz w:val="26"/>
          <w:szCs w:val="26"/>
          <w:rtl/>
        </w:rPr>
        <w:t>فرایند</w:t>
      </w:r>
      <w:r w:rsidR="00767584" w:rsidRPr="0072137D">
        <w:rPr>
          <w:rFonts w:ascii="IRLotus" w:hAnsi="IRLotus" w:cs="IRLotus"/>
          <w:sz w:val="26"/>
          <w:szCs w:val="26"/>
          <w:rtl/>
        </w:rPr>
        <w:t xml:space="preserve"> که از آن به «جنایی‌سازی بقا</w:t>
      </w:r>
      <w:r w:rsidR="00767584" w:rsidRPr="0072137D">
        <w:rPr>
          <w:rStyle w:val="FootnoteReference"/>
          <w:rFonts w:ascii="IRLotus" w:hAnsi="IRLotus" w:cs="IRLotus"/>
          <w:sz w:val="26"/>
          <w:szCs w:val="26"/>
          <w:rtl/>
        </w:rPr>
        <w:footnoteReference w:id="9"/>
      </w:r>
      <w:r w:rsidR="00767584" w:rsidRPr="0072137D">
        <w:rPr>
          <w:rFonts w:ascii="IRLotus" w:hAnsi="IRLotus" w:cs="IRLotus"/>
          <w:sz w:val="26"/>
          <w:szCs w:val="26"/>
          <w:rtl/>
        </w:rPr>
        <w:t xml:space="preserve">» نام برده </w:t>
      </w:r>
      <w:r w:rsidR="006F4178">
        <w:rPr>
          <w:rFonts w:ascii="IRLotus" w:hAnsi="IRLotus" w:cs="IRLotus"/>
          <w:sz w:val="26"/>
          <w:szCs w:val="26"/>
          <w:rtl/>
        </w:rPr>
        <w:t>می‌شود</w:t>
      </w:r>
      <w:r w:rsidR="00767584" w:rsidRPr="0072137D">
        <w:rPr>
          <w:rFonts w:ascii="IRLotus" w:hAnsi="IRLotus" w:cs="IRLotus"/>
          <w:sz w:val="26"/>
          <w:szCs w:val="26"/>
          <w:rtl/>
        </w:rPr>
        <w:t xml:space="preserve"> (سازمان جهانی بهداشت، </w:t>
      </w:r>
      <w:r w:rsidR="00767584" w:rsidRPr="0072137D">
        <w:rPr>
          <w:rFonts w:ascii="IRLotus" w:hAnsi="IRLotus" w:cs="IRLotus"/>
          <w:sz w:val="26"/>
          <w:szCs w:val="26"/>
          <w:rtl/>
        </w:rPr>
        <w:lastRenderedPageBreak/>
        <w:t xml:space="preserve">۲۰۰۶؛ حلفی، ۱۳۸۷)، </w:t>
      </w:r>
      <w:r w:rsidR="006857E7" w:rsidRPr="0072137D">
        <w:rPr>
          <w:rFonts w:ascii="IRLotus" w:hAnsi="IRLotus" w:cs="IRLotus"/>
          <w:sz w:val="26"/>
          <w:szCs w:val="26"/>
          <w:rtl/>
        </w:rPr>
        <w:t>«</w:t>
      </w:r>
      <w:r w:rsidR="00767584" w:rsidRPr="0072137D">
        <w:rPr>
          <w:rFonts w:ascii="IRLotus" w:hAnsi="IRLotus" w:cs="IRLotus"/>
          <w:sz w:val="26"/>
          <w:szCs w:val="26"/>
          <w:rtl/>
        </w:rPr>
        <w:t>کودکان</w:t>
      </w:r>
      <w:r w:rsidR="006857E7" w:rsidRPr="0072137D">
        <w:rPr>
          <w:rFonts w:ascii="IRLotus" w:hAnsi="IRLotus" w:cs="IRLotus"/>
          <w:sz w:val="26"/>
          <w:szCs w:val="26"/>
          <w:rtl/>
        </w:rPr>
        <w:t xml:space="preserve"> کار»</w:t>
      </w:r>
      <w:r w:rsidR="00767584" w:rsidRPr="0072137D">
        <w:rPr>
          <w:rFonts w:ascii="IRLotus" w:hAnsi="IRLotus" w:cs="IRLotus"/>
          <w:sz w:val="26"/>
          <w:szCs w:val="26"/>
          <w:rtl/>
        </w:rPr>
        <w:t xml:space="preserve"> را در تقابل با نظام قضایی قرار داده و باعث </w:t>
      </w:r>
      <w:r w:rsidR="006F4178">
        <w:rPr>
          <w:rFonts w:ascii="IRLotus" w:hAnsi="IRLotus" w:cs="IRLotus"/>
          <w:sz w:val="26"/>
          <w:szCs w:val="26"/>
          <w:rtl/>
        </w:rPr>
        <w:t>می‌شود</w:t>
      </w:r>
      <w:r w:rsidR="00767584" w:rsidRPr="0072137D">
        <w:rPr>
          <w:rFonts w:ascii="IRLotus" w:hAnsi="IRLotus" w:cs="IRLotus"/>
          <w:sz w:val="26"/>
          <w:szCs w:val="26"/>
          <w:rtl/>
        </w:rPr>
        <w:t xml:space="preserve"> برای کسب درآمد به </w:t>
      </w:r>
      <w:r w:rsidR="006F4178">
        <w:rPr>
          <w:rFonts w:ascii="IRLotus" w:hAnsi="IRLotus" w:cs="IRLotus"/>
          <w:sz w:val="26"/>
          <w:szCs w:val="26"/>
          <w:rtl/>
        </w:rPr>
        <w:t>خریدوفروش</w:t>
      </w:r>
      <w:r w:rsidR="00767584" w:rsidRPr="0072137D">
        <w:rPr>
          <w:rFonts w:ascii="IRLotus" w:hAnsi="IRLotus" w:cs="IRLotus"/>
          <w:sz w:val="26"/>
          <w:szCs w:val="26"/>
          <w:rtl/>
        </w:rPr>
        <w:t xml:space="preserve"> مواد مخدر و سرقت روی آورند (رضازاده، ۱۴۰۱). </w:t>
      </w:r>
      <w:r w:rsidR="00420776" w:rsidRPr="0072137D">
        <w:rPr>
          <w:rFonts w:ascii="IRLotus" w:hAnsi="IRLotus" w:cs="IRLotus"/>
          <w:sz w:val="26"/>
          <w:szCs w:val="26"/>
          <w:rtl/>
        </w:rPr>
        <w:t xml:space="preserve">از سوی دیگر، </w:t>
      </w:r>
      <w:r w:rsidR="00916F74" w:rsidRPr="0072137D">
        <w:rPr>
          <w:rFonts w:ascii="IRLotus" w:hAnsi="IRLotus" w:cs="IRLotus"/>
          <w:sz w:val="26"/>
          <w:szCs w:val="26"/>
          <w:rtl/>
        </w:rPr>
        <w:t xml:space="preserve">در ادبیات </w:t>
      </w:r>
      <w:r w:rsidR="006F4178">
        <w:rPr>
          <w:rFonts w:ascii="IRLotus" w:hAnsi="IRLotus" w:cs="IRLotus"/>
          <w:sz w:val="26"/>
          <w:szCs w:val="26"/>
          <w:rtl/>
        </w:rPr>
        <w:t>جامعه‌شناختی</w:t>
      </w:r>
      <w:r w:rsidR="00916F74" w:rsidRPr="0072137D">
        <w:rPr>
          <w:rFonts w:ascii="IRLotus" w:hAnsi="IRLotus" w:cs="IRLotus"/>
          <w:sz w:val="26"/>
          <w:szCs w:val="26"/>
          <w:rtl/>
        </w:rPr>
        <w:t xml:space="preserve"> بر این امر </w:t>
      </w:r>
      <w:r w:rsidR="006F4178">
        <w:rPr>
          <w:rFonts w:ascii="IRLotus" w:hAnsi="IRLotus" w:cs="IRLotus"/>
          <w:sz w:val="26"/>
          <w:szCs w:val="26"/>
          <w:rtl/>
        </w:rPr>
        <w:t>تأک</w:t>
      </w:r>
      <w:r w:rsidR="006F4178">
        <w:rPr>
          <w:rFonts w:ascii="IRLotus" w:hAnsi="IRLotus" w:cs="IRLotus" w:hint="cs"/>
          <w:sz w:val="26"/>
          <w:szCs w:val="26"/>
          <w:rtl/>
        </w:rPr>
        <w:t>ی</w:t>
      </w:r>
      <w:r w:rsidR="006F4178">
        <w:rPr>
          <w:rFonts w:ascii="IRLotus" w:hAnsi="IRLotus" w:cs="IRLotus" w:hint="eastAsia"/>
          <w:sz w:val="26"/>
          <w:szCs w:val="26"/>
          <w:rtl/>
        </w:rPr>
        <w:t>د</w:t>
      </w:r>
      <w:r w:rsidR="00916F74" w:rsidRPr="0072137D">
        <w:rPr>
          <w:rFonts w:ascii="IRLotus" w:hAnsi="IRLotus" w:cs="IRLotus"/>
          <w:sz w:val="26"/>
          <w:szCs w:val="26"/>
          <w:rtl/>
        </w:rPr>
        <w:t xml:space="preserve"> </w:t>
      </w:r>
      <w:r w:rsidR="006F4178">
        <w:rPr>
          <w:rFonts w:ascii="IRLotus" w:hAnsi="IRLotus" w:cs="IRLotus"/>
          <w:sz w:val="26"/>
          <w:szCs w:val="26"/>
          <w:rtl/>
        </w:rPr>
        <w:t>می‌شود</w:t>
      </w:r>
      <w:r w:rsidR="00916F74" w:rsidRPr="0072137D">
        <w:rPr>
          <w:rFonts w:ascii="IRLotus" w:hAnsi="IRLotus" w:cs="IRLotus"/>
          <w:sz w:val="26"/>
          <w:szCs w:val="26"/>
          <w:rtl/>
        </w:rPr>
        <w:t xml:space="preserve"> که </w:t>
      </w:r>
      <w:r w:rsidR="00F21939" w:rsidRPr="0072137D">
        <w:rPr>
          <w:rFonts w:ascii="IRLotus" w:hAnsi="IRLotus" w:cs="IRLotus"/>
          <w:sz w:val="26"/>
          <w:szCs w:val="26"/>
          <w:rtl/>
        </w:rPr>
        <w:t>«</w:t>
      </w:r>
      <w:r w:rsidR="00916F74" w:rsidRPr="0072137D">
        <w:rPr>
          <w:rFonts w:ascii="IRLotus" w:hAnsi="IRLotus" w:cs="IRLotus"/>
          <w:sz w:val="26"/>
          <w:szCs w:val="26"/>
          <w:rtl/>
        </w:rPr>
        <w:t>کودکان</w:t>
      </w:r>
      <w:r w:rsidR="00F21939" w:rsidRPr="0072137D">
        <w:rPr>
          <w:rFonts w:ascii="IRLotus" w:hAnsi="IRLotus" w:cs="IRLotus"/>
          <w:sz w:val="26"/>
          <w:szCs w:val="26"/>
          <w:rtl/>
        </w:rPr>
        <w:t xml:space="preserve"> کار»</w:t>
      </w:r>
      <w:r w:rsidR="00916F74" w:rsidRPr="0072137D">
        <w:rPr>
          <w:rFonts w:ascii="IRLotus" w:hAnsi="IRLotus" w:cs="IRLotus"/>
          <w:sz w:val="26"/>
          <w:szCs w:val="26"/>
          <w:rtl/>
        </w:rPr>
        <w:t xml:space="preserve"> </w:t>
      </w:r>
      <w:r w:rsidR="006F4178">
        <w:rPr>
          <w:rFonts w:ascii="IRLotus" w:hAnsi="IRLotus" w:cs="IRLotus"/>
          <w:sz w:val="26"/>
          <w:szCs w:val="26"/>
          <w:rtl/>
        </w:rPr>
        <w:t>متأثر</w:t>
      </w:r>
      <w:r w:rsidR="00547B7E" w:rsidRPr="0072137D">
        <w:rPr>
          <w:rFonts w:ascii="IRLotus" w:hAnsi="IRLotus" w:cs="IRLotus"/>
          <w:sz w:val="26"/>
          <w:szCs w:val="26"/>
          <w:rtl/>
        </w:rPr>
        <w:t xml:space="preserve"> از چه </w:t>
      </w:r>
      <w:r w:rsidR="00906D2F" w:rsidRPr="0072137D">
        <w:rPr>
          <w:rFonts w:ascii="IRLotus" w:hAnsi="IRLotus" w:cs="IRLotus"/>
          <w:sz w:val="26"/>
          <w:szCs w:val="26"/>
          <w:rtl/>
        </w:rPr>
        <w:t>«</w:t>
      </w:r>
      <w:r w:rsidR="00547B7E" w:rsidRPr="0072137D">
        <w:rPr>
          <w:rFonts w:ascii="IRLotus" w:hAnsi="IRLotus" w:cs="IRLotus"/>
          <w:sz w:val="26"/>
          <w:szCs w:val="26"/>
          <w:rtl/>
        </w:rPr>
        <w:t>عواملی</w:t>
      </w:r>
      <w:r w:rsidR="00906D2F" w:rsidRPr="0072137D">
        <w:rPr>
          <w:rFonts w:ascii="IRLotus" w:hAnsi="IRLotus" w:cs="IRLotus"/>
          <w:sz w:val="26"/>
          <w:szCs w:val="26"/>
          <w:rtl/>
        </w:rPr>
        <w:t>»</w:t>
      </w:r>
      <w:r w:rsidR="00547B7E" w:rsidRPr="0072137D">
        <w:rPr>
          <w:rFonts w:ascii="IRLotus" w:hAnsi="IRLotus" w:cs="IRLotus"/>
          <w:sz w:val="26"/>
          <w:szCs w:val="26"/>
          <w:rtl/>
        </w:rPr>
        <w:t xml:space="preserve"> است؟ </w:t>
      </w:r>
      <w:r w:rsidR="00767584" w:rsidRPr="0072137D">
        <w:rPr>
          <w:rFonts w:ascii="IRLotus" w:hAnsi="IRLotus" w:cs="IRLotus"/>
          <w:sz w:val="26"/>
          <w:szCs w:val="26"/>
          <w:rtl/>
        </w:rPr>
        <w:t xml:space="preserve">شکل‌گیری و تداوم </w:t>
      </w:r>
      <w:r w:rsidR="00687014" w:rsidRPr="0072137D">
        <w:rPr>
          <w:rFonts w:ascii="IRLotus" w:hAnsi="IRLotus" w:cs="IRLotus"/>
          <w:sz w:val="26"/>
          <w:szCs w:val="26"/>
          <w:rtl/>
        </w:rPr>
        <w:t>«</w:t>
      </w:r>
      <w:r w:rsidR="00547B7E" w:rsidRPr="0072137D">
        <w:rPr>
          <w:rFonts w:ascii="IRLotus" w:hAnsi="IRLotus" w:cs="IRLotus"/>
          <w:sz w:val="26"/>
          <w:szCs w:val="26"/>
          <w:rtl/>
        </w:rPr>
        <w:t>کودکان کار</w:t>
      </w:r>
      <w:r w:rsidR="00687014" w:rsidRPr="0072137D">
        <w:rPr>
          <w:rFonts w:ascii="IRLotus" w:hAnsi="IRLotus" w:cs="IRLotus"/>
          <w:sz w:val="26"/>
          <w:szCs w:val="26"/>
          <w:rtl/>
        </w:rPr>
        <w:t>»</w:t>
      </w:r>
      <w:r w:rsidR="00547B7E" w:rsidRPr="0072137D">
        <w:rPr>
          <w:rFonts w:ascii="IRLotus" w:hAnsi="IRLotus" w:cs="IRLotus"/>
          <w:sz w:val="26"/>
          <w:szCs w:val="26"/>
          <w:rtl/>
        </w:rPr>
        <w:t xml:space="preserve"> </w:t>
      </w:r>
      <w:r w:rsidR="00767584" w:rsidRPr="0072137D">
        <w:rPr>
          <w:rFonts w:ascii="IRLotus" w:hAnsi="IRLotus" w:cs="IRLotus"/>
          <w:sz w:val="26"/>
          <w:szCs w:val="26"/>
          <w:rtl/>
        </w:rPr>
        <w:t>ریشه در شبکه‌ای درهم‌تنیده از عوامل اقتصادی، خانوادگی و ساختاری دارد که محصول برآیند</w:t>
      </w:r>
      <w:r w:rsidR="006F4178">
        <w:rPr>
          <w:rFonts w:ascii="IRLotus" w:hAnsi="IRLotus" w:cs="IRLotus"/>
          <w:sz w:val="26"/>
          <w:szCs w:val="26"/>
          <w:rtl/>
        </w:rPr>
        <w:t xml:space="preserve"> «</w:t>
      </w:r>
      <w:r w:rsidR="00767584" w:rsidRPr="0072137D">
        <w:rPr>
          <w:rFonts w:ascii="IRLotus" w:hAnsi="IRLotus" w:cs="IRLotus"/>
          <w:sz w:val="26"/>
          <w:szCs w:val="26"/>
          <w:rtl/>
        </w:rPr>
        <w:t>عوامل رانش</w:t>
      </w:r>
      <w:r w:rsidR="00767584" w:rsidRPr="0072137D">
        <w:rPr>
          <w:rStyle w:val="FootnoteReference"/>
          <w:rFonts w:ascii="IRLotus" w:hAnsi="IRLotus" w:cs="IRLotus"/>
          <w:sz w:val="26"/>
          <w:szCs w:val="26"/>
          <w:rtl/>
        </w:rPr>
        <w:footnoteReference w:id="10"/>
      </w:r>
      <w:r w:rsidR="00767584" w:rsidRPr="0072137D">
        <w:rPr>
          <w:rFonts w:ascii="IRLotus" w:hAnsi="IRLotus" w:cs="IRLotus"/>
          <w:sz w:val="26"/>
          <w:szCs w:val="26"/>
          <w:rtl/>
        </w:rPr>
        <w:t>»</w:t>
      </w:r>
      <w:r w:rsidR="00906D2F" w:rsidRPr="0072137D">
        <w:rPr>
          <w:rFonts w:ascii="IRLotus" w:hAnsi="IRLotus" w:cs="IRLotus"/>
          <w:sz w:val="26"/>
          <w:szCs w:val="26"/>
          <w:rtl/>
        </w:rPr>
        <w:t xml:space="preserve"> </w:t>
      </w:r>
      <w:r w:rsidR="00767584" w:rsidRPr="0072137D">
        <w:rPr>
          <w:rFonts w:ascii="IRLotus" w:hAnsi="IRLotus" w:cs="IRLotus"/>
          <w:sz w:val="26"/>
          <w:szCs w:val="26"/>
          <w:rtl/>
        </w:rPr>
        <w:t>(دورکننده از خانه) و «عوامل کشش</w:t>
      </w:r>
      <w:r w:rsidR="00767584" w:rsidRPr="0072137D">
        <w:rPr>
          <w:rStyle w:val="FootnoteReference"/>
          <w:rFonts w:ascii="IRLotus" w:hAnsi="IRLotus" w:cs="IRLotus"/>
          <w:sz w:val="26"/>
          <w:szCs w:val="26"/>
          <w:rtl/>
        </w:rPr>
        <w:footnoteReference w:id="11"/>
      </w:r>
      <w:r w:rsidR="00767584" w:rsidRPr="0072137D">
        <w:rPr>
          <w:rFonts w:ascii="IRLotus" w:hAnsi="IRLotus" w:cs="IRLotus"/>
          <w:sz w:val="26"/>
          <w:szCs w:val="26"/>
          <w:rtl/>
        </w:rPr>
        <w:t>» (</w:t>
      </w:r>
      <w:r w:rsidR="006F4178">
        <w:rPr>
          <w:rFonts w:ascii="IRLotus" w:hAnsi="IRLotus" w:cs="IRLotus"/>
          <w:sz w:val="26"/>
          <w:szCs w:val="26"/>
          <w:rtl/>
        </w:rPr>
        <w:t>تسهیل‌کننده</w:t>
      </w:r>
      <w:r w:rsidR="00767584" w:rsidRPr="0072137D">
        <w:rPr>
          <w:rFonts w:ascii="IRLotus" w:hAnsi="IRLotus" w:cs="IRLotus"/>
          <w:sz w:val="26"/>
          <w:szCs w:val="26"/>
          <w:rtl/>
        </w:rPr>
        <w:t xml:space="preserve"> بقا در خیابان) است (موران و مورا کاسترو، </w:t>
      </w:r>
      <w:r w:rsidR="006F4178">
        <w:rPr>
          <w:rFonts w:ascii="IRLotus" w:hAnsi="IRLotus" w:cs="IRLotus"/>
          <w:sz w:val="26"/>
          <w:szCs w:val="26"/>
          <w:rtl/>
        </w:rPr>
        <w:t>۱۹۹۷</w:t>
      </w:r>
      <w:r w:rsidR="00767584" w:rsidRPr="0072137D">
        <w:rPr>
          <w:rFonts w:ascii="IRLotus" w:hAnsi="IRLotus" w:cs="IRLotus"/>
          <w:sz w:val="26"/>
          <w:szCs w:val="26"/>
          <w:rtl/>
        </w:rPr>
        <w:t xml:space="preserve">). در رأس عوامل رانش، فقر و نیاز مالی خانواده قرار دارد؛ عاملی که کودکان را ناگزیر به کار برای تأمین معاش و جبران بیکاری یا درآمد پایین والدین می‌کند (پورمحمدگلزاری‌نوبر و همکاران، ۱۴۰۲؛ اونق و همکاران، ۱۴۰۲). </w:t>
      </w:r>
      <w:r w:rsidR="00157694">
        <w:rPr>
          <w:rFonts w:ascii="IRLotus" w:hAnsi="IRLotus" w:cs="IRLotus"/>
          <w:sz w:val="26"/>
          <w:szCs w:val="26"/>
          <w:rtl/>
        </w:rPr>
        <w:t>هم‌زمان</w:t>
      </w:r>
      <w:r w:rsidR="00767584" w:rsidRPr="0072137D">
        <w:rPr>
          <w:rFonts w:ascii="IRLotus" w:hAnsi="IRLotus" w:cs="IRLotus"/>
          <w:sz w:val="26"/>
          <w:szCs w:val="26"/>
          <w:rtl/>
        </w:rPr>
        <w:t xml:space="preserve">، نابسامانی‌های خانوادگی نظیر اعتیاد و خشونت والدین (رفیعی و همکاران، ۱۳۹۲؛ حیدری و همکاران، ۱۴۰۴)، در کنار عوامل فرهنگی و جمعیتی مانند پرجمعیت بودن خانواده‌ها و مهاجرت، کودکان را به سمت خیابان و کار سوق می‌دهد (رفیعی و همکاران، ۱۳۹۲؛ حیدری و همکاران، ۱۴۰۴). در سطح ساختاری نیز، ضعف قوانین حمایتی، فقدان مدارک هویتی برای کودکان مهاجر و وجود مافیای پیمانکاری در مشاغلی نظیر مدیریت پسماند، بستر استثمار و تداوم </w:t>
      </w:r>
      <w:r w:rsidR="00687014" w:rsidRPr="0072137D">
        <w:rPr>
          <w:rFonts w:ascii="IRLotus" w:hAnsi="IRLotus" w:cs="IRLotus"/>
          <w:sz w:val="26"/>
          <w:szCs w:val="26"/>
          <w:rtl/>
        </w:rPr>
        <w:t>«</w:t>
      </w:r>
      <w:r w:rsidR="00767584" w:rsidRPr="0072137D">
        <w:rPr>
          <w:rFonts w:ascii="IRLotus" w:hAnsi="IRLotus" w:cs="IRLotus"/>
          <w:sz w:val="26"/>
          <w:szCs w:val="26"/>
          <w:rtl/>
        </w:rPr>
        <w:t>کودکان</w:t>
      </w:r>
      <w:r w:rsidR="00687014" w:rsidRPr="0072137D">
        <w:rPr>
          <w:rFonts w:ascii="IRLotus" w:hAnsi="IRLotus" w:cs="IRLotus"/>
          <w:sz w:val="26"/>
          <w:szCs w:val="26"/>
          <w:rtl/>
        </w:rPr>
        <w:t xml:space="preserve"> کار»</w:t>
      </w:r>
      <w:r w:rsidR="00767584" w:rsidRPr="0072137D">
        <w:rPr>
          <w:rFonts w:ascii="IRLotus" w:hAnsi="IRLotus" w:cs="IRLotus"/>
          <w:sz w:val="26"/>
          <w:szCs w:val="26"/>
          <w:rtl/>
        </w:rPr>
        <w:t xml:space="preserve"> را فراهم کرده است (احمدی، ۱۴۰۳؛ عامری‌سیاهویی، ۱۴۰۳). در نهایت، ساختارهای فرهنگی مانند «فرهنگ ترح</w:t>
      </w:r>
      <w:r w:rsidR="00687014" w:rsidRPr="0072137D">
        <w:rPr>
          <w:rFonts w:ascii="IRLotus" w:hAnsi="IRLotus" w:cs="IRLotus"/>
          <w:sz w:val="26"/>
          <w:szCs w:val="26"/>
          <w:rtl/>
        </w:rPr>
        <w:t>ّ</w:t>
      </w:r>
      <w:r w:rsidR="00767584" w:rsidRPr="0072137D">
        <w:rPr>
          <w:rFonts w:ascii="IRLotus" w:hAnsi="IRLotus" w:cs="IRLotus"/>
          <w:sz w:val="26"/>
          <w:szCs w:val="26"/>
          <w:rtl/>
        </w:rPr>
        <w:t>م و کمک به نیازمندان» که ریشه در باورهای مذهبی دارد، به عنوان یک عامل کششی عمل کرده و تداوم تکدی‌گری را تسهیل می‌نماید (رضازاده، ۱۴۰۱).</w:t>
      </w:r>
    </w:p>
    <w:p w14:paraId="760C282B" w14:textId="32B8DA41" w:rsidR="00F70579" w:rsidRPr="0072137D" w:rsidRDefault="000B786C" w:rsidP="00CF46FF">
      <w:pPr>
        <w:spacing w:after="120" w:line="240" w:lineRule="auto"/>
        <w:jc w:val="both"/>
        <w:rPr>
          <w:rFonts w:ascii="IRLotus" w:hAnsi="IRLotus" w:cs="IRLotus"/>
          <w:sz w:val="26"/>
          <w:szCs w:val="26"/>
          <w:rtl/>
        </w:rPr>
      </w:pPr>
      <w:r w:rsidRPr="0072137D">
        <w:rPr>
          <w:rFonts w:ascii="IRLotus" w:hAnsi="IRLotus" w:cs="IRLotus"/>
          <w:sz w:val="26"/>
          <w:szCs w:val="26"/>
          <w:rtl/>
        </w:rPr>
        <w:t xml:space="preserve">در مجموع، «کودکان کار» </w:t>
      </w:r>
      <w:r w:rsidR="00E56B53" w:rsidRPr="0072137D">
        <w:rPr>
          <w:rFonts w:ascii="IRLotus" w:hAnsi="IRLotus" w:cs="IRLotus"/>
          <w:sz w:val="26"/>
          <w:szCs w:val="26"/>
          <w:rtl/>
        </w:rPr>
        <w:t>یک پد</w:t>
      </w:r>
      <w:r w:rsidRPr="0072137D">
        <w:rPr>
          <w:rFonts w:ascii="IRLotus" w:hAnsi="IRLotus" w:cs="IRLotus"/>
          <w:sz w:val="26"/>
          <w:szCs w:val="26"/>
          <w:rtl/>
        </w:rPr>
        <w:t>یده چند</w:t>
      </w:r>
      <w:r w:rsidR="00E56B53" w:rsidRPr="0072137D">
        <w:rPr>
          <w:rFonts w:ascii="IRLotus" w:hAnsi="IRLotus" w:cs="IRLotus"/>
          <w:sz w:val="26"/>
          <w:szCs w:val="26"/>
          <w:rtl/>
        </w:rPr>
        <w:t xml:space="preserve">بعدی </w:t>
      </w:r>
      <w:r w:rsidRPr="0072137D">
        <w:rPr>
          <w:rFonts w:ascii="IRLotus" w:hAnsi="IRLotus" w:cs="IRLotus"/>
          <w:sz w:val="26"/>
          <w:szCs w:val="26"/>
          <w:rtl/>
        </w:rPr>
        <w:t>است که با به چالش کشیدن کرامت انسانی میلیون‌ها کودک، نابرابری‌های بین‌نسلی و محرومیت ساختاری را بازتولید می‌کند.</w:t>
      </w:r>
      <w:r w:rsidR="00E56B53" w:rsidRPr="0072137D">
        <w:rPr>
          <w:rFonts w:ascii="IRLotus" w:hAnsi="IRLotus" w:cs="IRLotus"/>
          <w:sz w:val="26"/>
          <w:szCs w:val="26"/>
          <w:rtl/>
        </w:rPr>
        <w:t xml:space="preserve"> </w:t>
      </w:r>
      <w:r w:rsidR="00A91812" w:rsidRPr="0072137D">
        <w:rPr>
          <w:rFonts w:ascii="IRLotus" w:hAnsi="IRLotus" w:cs="IRLotus"/>
          <w:sz w:val="26"/>
          <w:szCs w:val="26"/>
          <w:rtl/>
        </w:rPr>
        <w:t xml:space="preserve">این واقعیت، ضرورت انجام پژوهش‌های عمیق‌تر برای درک </w:t>
      </w:r>
      <w:r w:rsidR="002C7F66" w:rsidRPr="0072137D">
        <w:rPr>
          <w:rFonts w:ascii="IRLotus" w:hAnsi="IRLotus" w:cs="IRLotus"/>
          <w:sz w:val="26"/>
          <w:szCs w:val="26"/>
          <w:rtl/>
        </w:rPr>
        <w:t>«</w:t>
      </w:r>
      <w:r w:rsidR="00A91812" w:rsidRPr="0072137D">
        <w:rPr>
          <w:rFonts w:ascii="IRLotus" w:hAnsi="IRLotus" w:cs="IRLotus"/>
          <w:sz w:val="26"/>
          <w:szCs w:val="26"/>
          <w:rtl/>
        </w:rPr>
        <w:t>تجرب</w:t>
      </w:r>
      <w:r w:rsidR="002C7F66" w:rsidRPr="0072137D">
        <w:rPr>
          <w:rFonts w:ascii="IRLotus" w:hAnsi="IRLotus" w:cs="IRLotus"/>
          <w:sz w:val="26"/>
          <w:szCs w:val="26"/>
          <w:rtl/>
        </w:rPr>
        <w:t>ه ز</w:t>
      </w:r>
      <w:r w:rsidR="00A91812" w:rsidRPr="0072137D">
        <w:rPr>
          <w:rFonts w:ascii="IRLotus" w:hAnsi="IRLotus" w:cs="IRLotus"/>
          <w:sz w:val="26"/>
          <w:szCs w:val="26"/>
          <w:rtl/>
        </w:rPr>
        <w:t>یسته</w:t>
      </w:r>
      <w:r w:rsidR="002C7F66" w:rsidRPr="0072137D">
        <w:rPr>
          <w:rFonts w:ascii="IRLotus" w:hAnsi="IRLotus" w:cs="IRLotus"/>
          <w:sz w:val="26"/>
          <w:szCs w:val="26"/>
          <w:rtl/>
        </w:rPr>
        <w:t>»</w:t>
      </w:r>
      <w:r w:rsidR="00A91812" w:rsidRPr="0072137D">
        <w:rPr>
          <w:rFonts w:ascii="IRLotus" w:hAnsi="IRLotus" w:cs="IRLotus"/>
          <w:sz w:val="26"/>
          <w:szCs w:val="26"/>
          <w:rtl/>
        </w:rPr>
        <w:t xml:space="preserve"> این کودکان در بسترهای مختلف اجتماعی را دوچندان می‌کند.</w:t>
      </w:r>
      <w:r w:rsidR="002435F0" w:rsidRPr="0072137D">
        <w:rPr>
          <w:rFonts w:ascii="IRLotus" w:hAnsi="IRLotus" w:cs="IRLotus"/>
          <w:sz w:val="26"/>
          <w:szCs w:val="26"/>
          <w:rtl/>
        </w:rPr>
        <w:t xml:space="preserve"> یاسوج</w:t>
      </w:r>
      <w:r w:rsidR="002C7F66" w:rsidRPr="0072137D">
        <w:rPr>
          <w:rFonts w:ascii="IRLotus" w:hAnsi="IRLotus" w:cs="IRLotus"/>
          <w:sz w:val="26"/>
          <w:szCs w:val="26"/>
          <w:rtl/>
        </w:rPr>
        <w:t>،</w:t>
      </w:r>
      <w:r w:rsidR="002435F0" w:rsidRPr="0072137D">
        <w:rPr>
          <w:rFonts w:ascii="IRLotus" w:hAnsi="IRLotus" w:cs="IRLotus"/>
          <w:sz w:val="26"/>
          <w:szCs w:val="26"/>
          <w:rtl/>
        </w:rPr>
        <w:t xml:space="preserve"> مرکز استان کهگیلویه و بویراحمد</w:t>
      </w:r>
      <w:r w:rsidR="00A91812" w:rsidRPr="0072137D">
        <w:rPr>
          <w:rFonts w:ascii="IRLotus" w:hAnsi="IRLotus" w:cs="IRLotus"/>
          <w:sz w:val="26"/>
          <w:szCs w:val="26"/>
          <w:rtl/>
        </w:rPr>
        <w:t xml:space="preserve"> به دلیل نرخ بالای مهاجرت‌های درون‌استانی</w:t>
      </w:r>
      <w:r w:rsidR="002C7F66" w:rsidRPr="0072137D">
        <w:rPr>
          <w:rFonts w:ascii="IRLotus" w:hAnsi="IRLotus" w:cs="IRLotus"/>
          <w:sz w:val="26"/>
          <w:szCs w:val="26"/>
          <w:rtl/>
        </w:rPr>
        <w:t xml:space="preserve"> </w:t>
      </w:r>
      <w:r w:rsidR="006F4178">
        <w:rPr>
          <w:rFonts w:ascii="IRLotus" w:hAnsi="IRLotus" w:cs="IRLotus"/>
          <w:sz w:val="26"/>
          <w:szCs w:val="26"/>
          <w:rtl/>
        </w:rPr>
        <w:t>به‌ویژه</w:t>
      </w:r>
      <w:r w:rsidR="002C7F66" w:rsidRPr="0072137D">
        <w:rPr>
          <w:rFonts w:ascii="IRLotus" w:hAnsi="IRLotus" w:cs="IRLotus"/>
          <w:sz w:val="26"/>
          <w:szCs w:val="26"/>
          <w:rtl/>
        </w:rPr>
        <w:t xml:space="preserve"> از روستا به شهر</w:t>
      </w:r>
      <w:r w:rsidR="00A91812" w:rsidRPr="0072137D">
        <w:rPr>
          <w:rFonts w:ascii="IRLotus" w:hAnsi="IRLotus" w:cs="IRLotus"/>
          <w:sz w:val="26"/>
          <w:szCs w:val="26"/>
          <w:rtl/>
        </w:rPr>
        <w:t>، توسعه نامتوازن شهری</w:t>
      </w:r>
      <w:r w:rsidR="002C7F66" w:rsidRPr="0072137D">
        <w:rPr>
          <w:rFonts w:ascii="IRLotus" w:hAnsi="IRLotus" w:cs="IRLotus"/>
          <w:sz w:val="26"/>
          <w:szCs w:val="26"/>
          <w:rtl/>
        </w:rPr>
        <w:t>،</w:t>
      </w:r>
      <w:r w:rsidR="00A91812" w:rsidRPr="0072137D">
        <w:rPr>
          <w:rFonts w:ascii="IRLotus" w:hAnsi="IRLotus" w:cs="IRLotus"/>
          <w:sz w:val="26"/>
          <w:szCs w:val="26"/>
          <w:rtl/>
        </w:rPr>
        <w:t xml:space="preserve"> و تغییرات سریع </w:t>
      </w:r>
      <w:r w:rsidR="00F70579" w:rsidRPr="0072137D">
        <w:rPr>
          <w:rFonts w:ascii="IRLotus" w:hAnsi="IRLotus" w:cs="IRLotus"/>
          <w:sz w:val="26"/>
          <w:szCs w:val="26"/>
          <w:rtl/>
        </w:rPr>
        <w:t xml:space="preserve">ناشی از نوسازی </w:t>
      </w:r>
      <w:r w:rsidR="00A91812" w:rsidRPr="0072137D">
        <w:rPr>
          <w:rFonts w:ascii="IRLotus" w:hAnsi="IRLotus" w:cs="IRLotus"/>
          <w:sz w:val="26"/>
          <w:szCs w:val="26"/>
          <w:rtl/>
        </w:rPr>
        <w:t>در ساختار اجتماع</w:t>
      </w:r>
      <w:r w:rsidR="006F4178">
        <w:rPr>
          <w:rFonts w:ascii="IRLotus" w:hAnsi="IRLotus" w:cs="IRLotus" w:hint="cs"/>
          <w:sz w:val="26"/>
          <w:szCs w:val="26"/>
          <w:rtl/>
        </w:rPr>
        <w:t>ی</w:t>
      </w:r>
      <w:r w:rsidR="006F4178">
        <w:rPr>
          <w:rFonts w:ascii="IRLotus" w:hAnsi="IRLotus" w:cs="IRLotus"/>
          <w:sz w:val="26"/>
          <w:szCs w:val="26"/>
          <w:rtl/>
        </w:rPr>
        <w:t xml:space="preserve"> - </w:t>
      </w:r>
      <w:r w:rsidR="00A91812" w:rsidRPr="0072137D">
        <w:rPr>
          <w:rFonts w:ascii="IRLotus" w:hAnsi="IRLotus" w:cs="IRLotus"/>
          <w:sz w:val="26"/>
          <w:szCs w:val="26"/>
          <w:rtl/>
        </w:rPr>
        <w:t xml:space="preserve">اقتصادی، </w:t>
      </w:r>
      <w:r w:rsidR="002C7F66" w:rsidRPr="0072137D">
        <w:rPr>
          <w:rFonts w:ascii="IRLotus" w:hAnsi="IRLotus" w:cs="IRLotus"/>
          <w:sz w:val="26"/>
          <w:szCs w:val="26"/>
          <w:rtl/>
        </w:rPr>
        <w:t xml:space="preserve">شاهد شیوع گسترده پدیده </w:t>
      </w:r>
      <w:r w:rsidR="00F70579" w:rsidRPr="0072137D">
        <w:rPr>
          <w:rFonts w:ascii="IRLotus" w:hAnsi="IRLotus" w:cs="IRLotus"/>
          <w:sz w:val="26"/>
          <w:szCs w:val="26"/>
          <w:rtl/>
        </w:rPr>
        <w:t>«</w:t>
      </w:r>
      <w:r w:rsidR="002C7F66" w:rsidRPr="0072137D">
        <w:rPr>
          <w:rFonts w:ascii="IRLotus" w:hAnsi="IRLotus" w:cs="IRLotus"/>
          <w:sz w:val="26"/>
          <w:szCs w:val="26"/>
          <w:rtl/>
        </w:rPr>
        <w:t>کودکان</w:t>
      </w:r>
      <w:r w:rsidR="00F70579" w:rsidRPr="0072137D">
        <w:rPr>
          <w:rFonts w:ascii="IRLotus" w:hAnsi="IRLotus" w:cs="IRLotus"/>
          <w:sz w:val="26"/>
          <w:szCs w:val="26"/>
          <w:rtl/>
        </w:rPr>
        <w:t xml:space="preserve"> کار</w:t>
      </w:r>
      <w:r w:rsidR="001C5CF7" w:rsidRPr="0072137D">
        <w:rPr>
          <w:rFonts w:ascii="IRLotus" w:hAnsi="IRLotus" w:cs="IRLotus"/>
          <w:sz w:val="26"/>
          <w:szCs w:val="26"/>
          <w:rtl/>
        </w:rPr>
        <w:t>»</w:t>
      </w:r>
      <w:r w:rsidR="002C7F66" w:rsidRPr="0072137D">
        <w:rPr>
          <w:rFonts w:ascii="IRLotus" w:hAnsi="IRLotus" w:cs="IRLotus"/>
          <w:sz w:val="26"/>
          <w:szCs w:val="26"/>
          <w:rtl/>
        </w:rPr>
        <w:t xml:space="preserve"> در </w:t>
      </w:r>
      <w:r w:rsidR="006F4178">
        <w:rPr>
          <w:rFonts w:ascii="IRLotus" w:hAnsi="IRLotus" w:cs="IRLotus"/>
          <w:sz w:val="26"/>
          <w:szCs w:val="26"/>
          <w:rtl/>
        </w:rPr>
        <w:t>سال‌های</w:t>
      </w:r>
      <w:r w:rsidR="002C7F66" w:rsidRPr="0072137D">
        <w:rPr>
          <w:rFonts w:ascii="IRLotus" w:hAnsi="IRLotus" w:cs="IRLotus"/>
          <w:sz w:val="26"/>
          <w:szCs w:val="26"/>
          <w:rtl/>
        </w:rPr>
        <w:t xml:space="preserve"> اخیر بوده است</w:t>
      </w:r>
      <w:r w:rsidR="00F70579" w:rsidRPr="0072137D">
        <w:rPr>
          <w:rFonts w:ascii="IRLotus" w:hAnsi="IRLotus" w:cs="IRLotus"/>
          <w:sz w:val="26"/>
          <w:szCs w:val="26"/>
          <w:rtl/>
        </w:rPr>
        <w:t xml:space="preserve">. این امر باعث </w:t>
      </w:r>
      <w:r w:rsidR="006F4178">
        <w:rPr>
          <w:rFonts w:ascii="IRLotus" w:hAnsi="IRLotus" w:cs="IRLotus"/>
          <w:sz w:val="26"/>
          <w:szCs w:val="26"/>
          <w:rtl/>
        </w:rPr>
        <w:t>می‌شود</w:t>
      </w:r>
      <w:r w:rsidR="00F70579" w:rsidRPr="0072137D">
        <w:rPr>
          <w:rFonts w:ascii="IRLotus" w:hAnsi="IRLotus" w:cs="IRLotus"/>
          <w:sz w:val="26"/>
          <w:szCs w:val="26"/>
          <w:rtl/>
        </w:rPr>
        <w:t>، این شهر</w:t>
      </w:r>
      <w:r w:rsidR="002C7F66" w:rsidRPr="0072137D">
        <w:rPr>
          <w:rFonts w:ascii="IRLotus" w:hAnsi="IRLotus" w:cs="IRLotus"/>
          <w:sz w:val="26"/>
          <w:szCs w:val="26"/>
          <w:rtl/>
        </w:rPr>
        <w:t xml:space="preserve">، </w:t>
      </w:r>
      <w:r w:rsidR="00A91812" w:rsidRPr="0072137D">
        <w:rPr>
          <w:rFonts w:ascii="IRLotus" w:hAnsi="IRLotus" w:cs="IRLotus"/>
          <w:sz w:val="26"/>
          <w:szCs w:val="26"/>
          <w:rtl/>
        </w:rPr>
        <w:t xml:space="preserve">بستری </w:t>
      </w:r>
      <w:r w:rsidR="002C7F66" w:rsidRPr="0072137D">
        <w:rPr>
          <w:rFonts w:ascii="IRLotus" w:hAnsi="IRLotus" w:cs="IRLotus"/>
          <w:sz w:val="26"/>
          <w:szCs w:val="26"/>
          <w:rtl/>
        </w:rPr>
        <w:t xml:space="preserve">مناسب </w:t>
      </w:r>
      <w:r w:rsidR="00A91812" w:rsidRPr="0072137D">
        <w:rPr>
          <w:rFonts w:ascii="IRLotus" w:hAnsi="IRLotus" w:cs="IRLotus"/>
          <w:sz w:val="26"/>
          <w:szCs w:val="26"/>
          <w:rtl/>
        </w:rPr>
        <w:t xml:space="preserve">برای مطالعه </w:t>
      </w:r>
      <w:r w:rsidR="001C5CF7" w:rsidRPr="0072137D">
        <w:rPr>
          <w:rFonts w:ascii="IRLotus" w:hAnsi="IRLotus" w:cs="IRLotus"/>
          <w:sz w:val="26"/>
          <w:szCs w:val="26"/>
          <w:rtl/>
        </w:rPr>
        <w:t xml:space="preserve">«کودکان کار» </w:t>
      </w:r>
      <w:r w:rsidR="00A91812" w:rsidRPr="0072137D">
        <w:rPr>
          <w:rFonts w:ascii="IRLotus" w:hAnsi="IRLotus" w:cs="IRLotus"/>
          <w:sz w:val="26"/>
          <w:szCs w:val="26"/>
          <w:rtl/>
        </w:rPr>
        <w:t xml:space="preserve">محسوب </w:t>
      </w:r>
      <w:r w:rsidR="00F70579" w:rsidRPr="0072137D">
        <w:rPr>
          <w:rFonts w:ascii="IRLotus" w:hAnsi="IRLotus" w:cs="IRLotus"/>
          <w:sz w:val="26"/>
          <w:szCs w:val="26"/>
          <w:rtl/>
        </w:rPr>
        <w:t>گردد</w:t>
      </w:r>
      <w:r w:rsidR="00A91812" w:rsidRPr="0072137D">
        <w:rPr>
          <w:rFonts w:ascii="IRLotus" w:hAnsi="IRLotus" w:cs="IRLotus"/>
          <w:sz w:val="26"/>
          <w:szCs w:val="26"/>
          <w:rtl/>
        </w:rPr>
        <w:t>.</w:t>
      </w:r>
      <w:r w:rsidR="00A91812" w:rsidRPr="0072137D">
        <w:rPr>
          <w:rFonts w:ascii="IRLotus" w:hAnsi="IRLotus" w:cs="IRLotus"/>
          <w:color w:val="FF0000"/>
          <w:sz w:val="26"/>
          <w:szCs w:val="26"/>
          <w:rtl/>
        </w:rPr>
        <w:t xml:space="preserve"> </w:t>
      </w:r>
      <w:r w:rsidR="006F4178">
        <w:rPr>
          <w:rFonts w:ascii="IRLotus" w:hAnsi="IRLotus" w:cs="IRLotus"/>
          <w:sz w:val="26"/>
          <w:szCs w:val="26"/>
          <w:rtl/>
        </w:rPr>
        <w:t>براین‌اساس</w:t>
      </w:r>
      <w:r w:rsidR="00045351" w:rsidRPr="0072137D">
        <w:rPr>
          <w:rFonts w:ascii="IRLotus" w:hAnsi="IRLotus" w:cs="IRLotus"/>
          <w:sz w:val="26"/>
          <w:szCs w:val="26"/>
          <w:rtl/>
        </w:rPr>
        <w:t xml:space="preserve">، </w:t>
      </w:r>
      <w:r w:rsidR="00A91812" w:rsidRPr="0072137D">
        <w:rPr>
          <w:rFonts w:ascii="IRLotus" w:hAnsi="IRLotus" w:cs="IRLotus"/>
          <w:sz w:val="26"/>
          <w:szCs w:val="26"/>
          <w:rtl/>
        </w:rPr>
        <w:t>پژوهش</w:t>
      </w:r>
      <w:r w:rsidR="00045351" w:rsidRPr="0072137D">
        <w:rPr>
          <w:rFonts w:ascii="IRLotus" w:hAnsi="IRLotus" w:cs="IRLotus"/>
          <w:sz w:val="26"/>
          <w:szCs w:val="26"/>
          <w:rtl/>
        </w:rPr>
        <w:t xml:space="preserve"> حاضر </w:t>
      </w:r>
      <w:r w:rsidR="00733C09" w:rsidRPr="0072137D">
        <w:rPr>
          <w:rFonts w:ascii="IRLotus" w:hAnsi="IRLotus" w:cs="IRLotus"/>
          <w:sz w:val="26"/>
          <w:szCs w:val="26"/>
          <w:rtl/>
        </w:rPr>
        <w:t xml:space="preserve">به دنبال آن است که </w:t>
      </w:r>
      <w:r w:rsidR="00045351" w:rsidRPr="0072137D">
        <w:rPr>
          <w:rFonts w:ascii="IRLotus" w:hAnsi="IRLotus" w:cs="IRLotus"/>
          <w:sz w:val="26"/>
          <w:szCs w:val="26"/>
          <w:rtl/>
        </w:rPr>
        <w:t>با استفاده از یک رویکرد تفسیرگرایانه و با نگاهی از درون</w:t>
      </w:r>
      <w:r w:rsidR="00A91812" w:rsidRPr="0072137D">
        <w:rPr>
          <w:rFonts w:ascii="IRLotus" w:hAnsi="IRLotus" w:cs="IRLotus"/>
          <w:sz w:val="26"/>
          <w:szCs w:val="26"/>
          <w:rtl/>
        </w:rPr>
        <w:t xml:space="preserve">، </w:t>
      </w:r>
      <w:r w:rsidR="00F70579" w:rsidRPr="0072137D">
        <w:rPr>
          <w:rFonts w:ascii="IRLotus" w:hAnsi="IRLotus" w:cs="IRLotus"/>
          <w:sz w:val="26"/>
          <w:szCs w:val="26"/>
          <w:rtl/>
        </w:rPr>
        <w:t>«</w:t>
      </w:r>
      <w:r w:rsidR="00A91812" w:rsidRPr="0072137D">
        <w:rPr>
          <w:rFonts w:ascii="IRLotus" w:hAnsi="IRLotus" w:cs="IRLotus"/>
          <w:sz w:val="26"/>
          <w:szCs w:val="26"/>
          <w:rtl/>
        </w:rPr>
        <w:t>تجرب</w:t>
      </w:r>
      <w:r w:rsidR="00045351" w:rsidRPr="0072137D">
        <w:rPr>
          <w:rFonts w:ascii="IRLotus" w:hAnsi="IRLotus" w:cs="IRLotus"/>
          <w:sz w:val="26"/>
          <w:szCs w:val="26"/>
          <w:rtl/>
        </w:rPr>
        <w:t xml:space="preserve">ه </w:t>
      </w:r>
      <w:r w:rsidR="00A91812" w:rsidRPr="0072137D">
        <w:rPr>
          <w:rFonts w:ascii="IRLotus" w:hAnsi="IRLotus" w:cs="IRLotus"/>
          <w:sz w:val="26"/>
          <w:szCs w:val="26"/>
          <w:rtl/>
        </w:rPr>
        <w:t>زیسته</w:t>
      </w:r>
      <w:r w:rsidR="00F70579" w:rsidRPr="0072137D">
        <w:rPr>
          <w:rFonts w:ascii="IRLotus" w:hAnsi="IRLotus" w:cs="IRLotus"/>
          <w:sz w:val="26"/>
          <w:szCs w:val="26"/>
          <w:rtl/>
        </w:rPr>
        <w:t>»</w:t>
      </w:r>
      <w:r w:rsidR="00045351" w:rsidRPr="0072137D">
        <w:rPr>
          <w:rFonts w:ascii="IRLotus" w:hAnsi="IRLotus" w:cs="IRLotus"/>
          <w:sz w:val="26"/>
          <w:szCs w:val="26"/>
          <w:rtl/>
        </w:rPr>
        <w:t xml:space="preserve"> </w:t>
      </w:r>
      <w:r w:rsidR="00383FC7" w:rsidRPr="0072137D">
        <w:rPr>
          <w:rFonts w:ascii="IRLotus" w:hAnsi="IRLotus" w:cs="IRLotus"/>
          <w:sz w:val="26"/>
          <w:szCs w:val="26"/>
          <w:rtl/>
        </w:rPr>
        <w:t>«</w:t>
      </w:r>
      <w:r w:rsidR="00045351" w:rsidRPr="0072137D">
        <w:rPr>
          <w:rFonts w:ascii="IRLotus" w:hAnsi="IRLotus" w:cs="IRLotus"/>
          <w:sz w:val="26"/>
          <w:szCs w:val="26"/>
          <w:rtl/>
        </w:rPr>
        <w:t>کودکان کار</w:t>
      </w:r>
      <w:r w:rsidR="00383FC7" w:rsidRPr="0072137D">
        <w:rPr>
          <w:rFonts w:ascii="IRLotus" w:hAnsi="IRLotus" w:cs="IRLotus"/>
          <w:sz w:val="26"/>
          <w:szCs w:val="26"/>
          <w:rtl/>
        </w:rPr>
        <w:t>»</w:t>
      </w:r>
      <w:r w:rsidR="00045351" w:rsidRPr="0072137D">
        <w:rPr>
          <w:rFonts w:ascii="IRLotus" w:hAnsi="IRLotus" w:cs="IRLotus"/>
          <w:sz w:val="26"/>
          <w:szCs w:val="26"/>
          <w:rtl/>
        </w:rPr>
        <w:t xml:space="preserve"> را </w:t>
      </w:r>
      <w:r w:rsidR="00A91812" w:rsidRPr="0072137D">
        <w:rPr>
          <w:rFonts w:ascii="IRLotus" w:hAnsi="IRLotus" w:cs="IRLotus"/>
          <w:sz w:val="26"/>
          <w:szCs w:val="26"/>
          <w:rtl/>
        </w:rPr>
        <w:t>در بستر اجتماع</w:t>
      </w:r>
      <w:r w:rsidR="006F4178">
        <w:rPr>
          <w:rFonts w:ascii="IRLotus" w:hAnsi="IRLotus" w:cs="IRLotus" w:hint="cs"/>
          <w:sz w:val="26"/>
          <w:szCs w:val="26"/>
          <w:rtl/>
        </w:rPr>
        <w:t>ی</w:t>
      </w:r>
      <w:r w:rsidR="006F4178">
        <w:rPr>
          <w:rFonts w:ascii="IRLotus" w:hAnsi="IRLotus" w:cs="IRLotus"/>
          <w:sz w:val="26"/>
          <w:szCs w:val="26"/>
          <w:rtl/>
        </w:rPr>
        <w:t xml:space="preserve"> - </w:t>
      </w:r>
      <w:r w:rsidR="00A91812" w:rsidRPr="0072137D">
        <w:rPr>
          <w:rFonts w:ascii="IRLotus" w:hAnsi="IRLotus" w:cs="IRLotus"/>
          <w:sz w:val="26"/>
          <w:szCs w:val="26"/>
          <w:rtl/>
        </w:rPr>
        <w:t xml:space="preserve">فرهنگی شهر یاسوج </w:t>
      </w:r>
      <w:r w:rsidR="00045351" w:rsidRPr="0072137D">
        <w:rPr>
          <w:rFonts w:ascii="IRLotus" w:hAnsi="IRLotus" w:cs="IRLotus"/>
          <w:sz w:val="26"/>
          <w:szCs w:val="26"/>
          <w:rtl/>
        </w:rPr>
        <w:t>مطالعه</w:t>
      </w:r>
      <w:r w:rsidR="00F70579" w:rsidRPr="0072137D">
        <w:rPr>
          <w:rFonts w:ascii="IRLotus" w:hAnsi="IRLotus" w:cs="IRLotus"/>
          <w:sz w:val="26"/>
          <w:szCs w:val="26"/>
          <w:rtl/>
        </w:rPr>
        <w:t xml:space="preserve">، و </w:t>
      </w:r>
      <w:r w:rsidR="00A91812" w:rsidRPr="0072137D">
        <w:rPr>
          <w:rFonts w:ascii="IRLotus" w:hAnsi="IRLotus" w:cs="IRLotus"/>
          <w:sz w:val="26"/>
          <w:szCs w:val="26"/>
          <w:rtl/>
        </w:rPr>
        <w:t xml:space="preserve">با نزدیک شدن به دنیای این کودکان و شنیدن صدای آن‌ها، تصویری </w:t>
      </w:r>
      <w:r w:rsidR="006F4178">
        <w:rPr>
          <w:rFonts w:ascii="IRLotus" w:hAnsi="IRLotus" w:cs="IRLotus"/>
          <w:sz w:val="26"/>
          <w:szCs w:val="26"/>
          <w:rtl/>
        </w:rPr>
        <w:t>روشن‌تر</w:t>
      </w:r>
      <w:r w:rsidR="00943F24" w:rsidRPr="0072137D">
        <w:rPr>
          <w:rFonts w:ascii="IRLotus" w:hAnsi="IRLotus" w:cs="IRLotus"/>
          <w:sz w:val="26"/>
          <w:szCs w:val="26"/>
          <w:rtl/>
        </w:rPr>
        <w:t xml:space="preserve"> </w:t>
      </w:r>
      <w:r w:rsidR="00A91812" w:rsidRPr="0072137D">
        <w:rPr>
          <w:rFonts w:ascii="IRLotus" w:hAnsi="IRLotus" w:cs="IRLotus"/>
          <w:sz w:val="26"/>
          <w:szCs w:val="26"/>
          <w:rtl/>
        </w:rPr>
        <w:t xml:space="preserve">از </w:t>
      </w:r>
      <w:r w:rsidR="00B73498" w:rsidRPr="0072137D">
        <w:rPr>
          <w:rFonts w:ascii="IRLotus" w:hAnsi="IRLotus" w:cs="IRLotus"/>
          <w:sz w:val="26"/>
          <w:szCs w:val="26"/>
          <w:rtl/>
        </w:rPr>
        <w:t>این پدیده ا</w:t>
      </w:r>
      <w:r w:rsidR="00733C09" w:rsidRPr="0072137D">
        <w:rPr>
          <w:rFonts w:ascii="IRLotus" w:hAnsi="IRLotus" w:cs="IRLotus"/>
          <w:sz w:val="26"/>
          <w:szCs w:val="26"/>
          <w:rtl/>
        </w:rPr>
        <w:t xml:space="preserve">رائه نماید. </w:t>
      </w:r>
    </w:p>
    <w:p w14:paraId="314B76CC" w14:textId="32836A2D" w:rsidR="005A38E6" w:rsidRPr="005A38E6" w:rsidRDefault="0042577D" w:rsidP="005A38E6">
      <w:pPr>
        <w:spacing w:after="0" w:line="240" w:lineRule="auto"/>
        <w:jc w:val="both"/>
        <w:rPr>
          <w:rFonts w:ascii="IRLotus" w:hAnsi="IRLotus" w:cs="IRLotus"/>
          <w:b/>
          <w:bCs/>
          <w:sz w:val="28"/>
          <w:szCs w:val="28"/>
          <w:rtl/>
        </w:rPr>
      </w:pPr>
      <w:r w:rsidRPr="005A38E6">
        <w:rPr>
          <w:rFonts w:ascii="IRLotus" w:hAnsi="IRLotus" w:cs="IRLotus"/>
          <w:b/>
          <w:bCs/>
          <w:sz w:val="28"/>
          <w:szCs w:val="28"/>
          <w:rtl/>
        </w:rPr>
        <w:t>۲.</w:t>
      </w:r>
      <w:r w:rsidR="00947AE7" w:rsidRPr="005A38E6">
        <w:rPr>
          <w:rFonts w:ascii="IRLotus" w:hAnsi="IRLotus" w:cs="IRLotus"/>
          <w:b/>
          <w:bCs/>
          <w:sz w:val="28"/>
          <w:szCs w:val="28"/>
          <w:rtl/>
        </w:rPr>
        <w:t xml:space="preserve">پیشینه </w:t>
      </w:r>
      <w:r w:rsidR="005A38E6" w:rsidRPr="005A38E6">
        <w:rPr>
          <w:rFonts w:ascii="IRLotus" w:hAnsi="IRLotus" w:cs="IRLotus"/>
          <w:b/>
          <w:bCs/>
          <w:sz w:val="28"/>
          <w:szCs w:val="28"/>
          <w:rtl/>
        </w:rPr>
        <w:t>تجربی</w:t>
      </w:r>
    </w:p>
    <w:p w14:paraId="7335D09A" w14:textId="0767B9B1" w:rsidR="00947AE7" w:rsidRPr="0072137D" w:rsidRDefault="00947AE7" w:rsidP="005A38E6">
      <w:pPr>
        <w:spacing w:after="0" w:line="240" w:lineRule="auto"/>
        <w:jc w:val="both"/>
        <w:rPr>
          <w:rFonts w:ascii="IRLotus" w:hAnsi="IRLotus" w:cs="IRLotus"/>
          <w:sz w:val="26"/>
          <w:szCs w:val="26"/>
          <w:rtl/>
        </w:rPr>
      </w:pPr>
      <w:r w:rsidRPr="0072137D">
        <w:rPr>
          <w:rFonts w:ascii="IRLotus" w:hAnsi="IRLotus" w:cs="IRLotus"/>
          <w:sz w:val="26"/>
          <w:szCs w:val="26"/>
          <w:rtl/>
        </w:rPr>
        <w:t xml:space="preserve">آلیو و کایودی (۲۰۲۴) </w:t>
      </w:r>
      <w:r w:rsidR="004D6CE2" w:rsidRPr="0072137D">
        <w:rPr>
          <w:rFonts w:ascii="IRLotus" w:hAnsi="IRLotus" w:cs="IRLotus"/>
          <w:sz w:val="26"/>
          <w:szCs w:val="26"/>
          <w:rtl/>
        </w:rPr>
        <w:t xml:space="preserve">در پژوهشی </w:t>
      </w:r>
      <w:r w:rsidRPr="0072137D">
        <w:rPr>
          <w:rFonts w:ascii="IRLotus" w:hAnsi="IRLotus" w:cs="IRLotus"/>
          <w:sz w:val="26"/>
          <w:szCs w:val="26"/>
          <w:rtl/>
        </w:rPr>
        <w:t xml:space="preserve">در نیجریه، </w:t>
      </w:r>
      <w:r w:rsidR="004D6CE2" w:rsidRPr="0072137D">
        <w:rPr>
          <w:rFonts w:ascii="IRLotus" w:hAnsi="IRLotus" w:cs="IRLotus"/>
          <w:sz w:val="26"/>
          <w:szCs w:val="26"/>
          <w:rtl/>
        </w:rPr>
        <w:t xml:space="preserve">به تحلیل </w:t>
      </w:r>
      <w:r w:rsidRPr="0072137D">
        <w:rPr>
          <w:rFonts w:ascii="IRLotus" w:hAnsi="IRLotus" w:cs="IRLotus"/>
          <w:sz w:val="26"/>
          <w:szCs w:val="26"/>
          <w:rtl/>
        </w:rPr>
        <w:t xml:space="preserve">عوامل ساختاری </w:t>
      </w:r>
      <w:r w:rsidR="004D6CE2" w:rsidRPr="0072137D">
        <w:rPr>
          <w:rFonts w:ascii="IRLotus" w:hAnsi="IRLotus" w:cs="IRLotus"/>
          <w:sz w:val="26"/>
          <w:szCs w:val="26"/>
          <w:rtl/>
        </w:rPr>
        <w:t xml:space="preserve">پرداخته و </w:t>
      </w:r>
      <w:r w:rsidRPr="0072137D">
        <w:rPr>
          <w:rFonts w:ascii="IRLotus" w:hAnsi="IRLotus" w:cs="IRLotus"/>
          <w:sz w:val="26"/>
          <w:szCs w:val="26"/>
          <w:rtl/>
        </w:rPr>
        <w:t xml:space="preserve">نشان </w:t>
      </w:r>
      <w:r w:rsidR="004D6CE2" w:rsidRPr="0072137D">
        <w:rPr>
          <w:rFonts w:ascii="IRLotus" w:hAnsi="IRLotus" w:cs="IRLotus"/>
          <w:sz w:val="26"/>
          <w:szCs w:val="26"/>
          <w:rtl/>
        </w:rPr>
        <w:t xml:space="preserve">دادند، چگونه </w:t>
      </w:r>
      <w:r w:rsidRPr="0072137D">
        <w:rPr>
          <w:rFonts w:ascii="IRLotus" w:hAnsi="IRLotus" w:cs="IRLotus"/>
          <w:sz w:val="26"/>
          <w:szCs w:val="26"/>
          <w:rtl/>
        </w:rPr>
        <w:t>فقر، فروپاشی خانواده و نهادهای سنتی ناکارآمد</w:t>
      </w:r>
      <w:r w:rsidR="00565D37" w:rsidRPr="0072137D">
        <w:rPr>
          <w:rFonts w:ascii="IRLotus" w:hAnsi="IRLotus" w:cs="IRLotus"/>
          <w:sz w:val="26"/>
          <w:szCs w:val="26"/>
          <w:rtl/>
        </w:rPr>
        <w:t>،</w:t>
      </w:r>
      <w:r w:rsidRPr="0072137D">
        <w:rPr>
          <w:rFonts w:ascii="IRLotus" w:hAnsi="IRLotus" w:cs="IRLotus"/>
          <w:sz w:val="26"/>
          <w:szCs w:val="26"/>
          <w:rtl/>
        </w:rPr>
        <w:t xml:space="preserve"> کودکان را به سمت خیابان سوق </w:t>
      </w:r>
      <w:r w:rsidR="006F4178">
        <w:rPr>
          <w:rFonts w:ascii="IRLotus" w:hAnsi="IRLotus" w:cs="IRLotus"/>
          <w:sz w:val="26"/>
          <w:szCs w:val="26"/>
          <w:rtl/>
        </w:rPr>
        <w:t>می‌دهند</w:t>
      </w:r>
      <w:r w:rsidRPr="0072137D">
        <w:rPr>
          <w:rFonts w:ascii="IRLotus" w:hAnsi="IRLotus" w:cs="IRLotus"/>
          <w:sz w:val="26"/>
          <w:szCs w:val="26"/>
          <w:rtl/>
        </w:rPr>
        <w:t>. این مطالعه همچنین راهبردهای بقای آن‌ها را از تکدی‌گری تا بزهکاری دسته‌بندی می‌کند. به طور مشابه، خاتون و همکاران (۲۰۲۳) در بنگلادش، ارتباط مستقیمی بین استثمار و خشونت در خیابان با شیوع بالای اختلالات سلامت روان مانند اختلال استرس پس از سانحه</w:t>
      </w:r>
      <w:r w:rsidRPr="0072137D">
        <w:rPr>
          <w:rStyle w:val="FootnoteReference"/>
          <w:rFonts w:ascii="IRLotus" w:hAnsi="IRLotus" w:cs="IRLotus"/>
          <w:sz w:val="26"/>
          <w:szCs w:val="26"/>
          <w:rtl/>
        </w:rPr>
        <w:footnoteReference w:id="12"/>
      </w:r>
      <w:r w:rsidRPr="0072137D">
        <w:rPr>
          <w:rFonts w:ascii="IRLotus" w:hAnsi="IRLotus" w:cs="IRLotus"/>
          <w:sz w:val="26"/>
          <w:szCs w:val="26"/>
          <w:rtl/>
        </w:rPr>
        <w:t xml:space="preserve"> و افسردگی</w:t>
      </w:r>
      <w:r w:rsidR="004D6CE2" w:rsidRPr="0072137D">
        <w:rPr>
          <w:rFonts w:ascii="IRLotus" w:hAnsi="IRLotus" w:cs="IRLotus"/>
          <w:sz w:val="26"/>
          <w:szCs w:val="26"/>
          <w:rtl/>
        </w:rPr>
        <w:t>،</w:t>
      </w:r>
      <w:r w:rsidRPr="0072137D">
        <w:rPr>
          <w:rFonts w:ascii="IRLotus" w:hAnsi="IRLotus" w:cs="IRLotus"/>
          <w:sz w:val="26"/>
          <w:szCs w:val="26"/>
          <w:rtl/>
        </w:rPr>
        <w:t xml:space="preserve"> </w:t>
      </w:r>
      <w:r w:rsidR="004D6CE2" w:rsidRPr="0072137D">
        <w:rPr>
          <w:rFonts w:ascii="IRLotus" w:hAnsi="IRLotus" w:cs="IRLotus"/>
          <w:sz w:val="26"/>
          <w:szCs w:val="26"/>
          <w:rtl/>
        </w:rPr>
        <w:t xml:space="preserve">در بین </w:t>
      </w:r>
      <w:r w:rsidR="00565D37" w:rsidRPr="0072137D">
        <w:rPr>
          <w:rFonts w:ascii="IRLotus" w:hAnsi="IRLotus" w:cs="IRLotus"/>
          <w:sz w:val="26"/>
          <w:szCs w:val="26"/>
          <w:rtl/>
        </w:rPr>
        <w:t>«</w:t>
      </w:r>
      <w:r w:rsidR="004D6CE2" w:rsidRPr="0072137D">
        <w:rPr>
          <w:rFonts w:ascii="IRLotus" w:hAnsi="IRLotus" w:cs="IRLotus"/>
          <w:sz w:val="26"/>
          <w:szCs w:val="26"/>
          <w:rtl/>
        </w:rPr>
        <w:t>کودکان کار و خیابان</w:t>
      </w:r>
      <w:r w:rsidR="00565D37" w:rsidRPr="0072137D">
        <w:rPr>
          <w:rFonts w:ascii="IRLotus" w:hAnsi="IRLotus" w:cs="IRLotus"/>
          <w:sz w:val="26"/>
          <w:szCs w:val="26"/>
          <w:rtl/>
        </w:rPr>
        <w:t>»</w:t>
      </w:r>
      <w:r w:rsidR="004D6CE2" w:rsidRPr="0072137D">
        <w:rPr>
          <w:rFonts w:ascii="IRLotus" w:hAnsi="IRLotus" w:cs="IRLotus"/>
          <w:sz w:val="26"/>
          <w:szCs w:val="26"/>
          <w:rtl/>
        </w:rPr>
        <w:t xml:space="preserve">، </w:t>
      </w:r>
      <w:r w:rsidRPr="0072137D">
        <w:rPr>
          <w:rFonts w:ascii="IRLotus" w:hAnsi="IRLotus" w:cs="IRLotus"/>
          <w:sz w:val="26"/>
          <w:szCs w:val="26"/>
          <w:rtl/>
        </w:rPr>
        <w:t xml:space="preserve">نشان دادند. پژوهش شاهری و همکاران </w:t>
      </w:r>
      <w:r w:rsidR="006F4178">
        <w:rPr>
          <w:rFonts w:ascii="IRLotus" w:hAnsi="IRLotus" w:cs="IRLotus"/>
          <w:sz w:val="26"/>
          <w:szCs w:val="26"/>
          <w:rtl/>
        </w:rPr>
        <w:t>(۲۰۲۵)</w:t>
      </w:r>
      <w:r w:rsidRPr="0072137D">
        <w:rPr>
          <w:rFonts w:ascii="IRLotus" w:hAnsi="IRLotus" w:cs="IRLotus"/>
          <w:sz w:val="26"/>
          <w:szCs w:val="26"/>
          <w:rtl/>
        </w:rPr>
        <w:t xml:space="preserve"> در اندونزی، </w:t>
      </w:r>
      <w:r w:rsidR="006F4178">
        <w:rPr>
          <w:rFonts w:ascii="IRLotus" w:hAnsi="IRLotus" w:cs="IRLotus"/>
          <w:sz w:val="26"/>
          <w:szCs w:val="26"/>
          <w:rtl/>
        </w:rPr>
        <w:t>به‌جای</w:t>
      </w:r>
      <w:r w:rsidRPr="0072137D">
        <w:rPr>
          <w:rFonts w:ascii="IRLotus" w:hAnsi="IRLotus" w:cs="IRLotus"/>
          <w:sz w:val="26"/>
          <w:szCs w:val="26"/>
          <w:rtl/>
        </w:rPr>
        <w:t xml:space="preserve"> تمرکز بر قربانی بودن، به تحلیل راهبردهای ارتباطی کودکان برای ایجاد شبکه‌های حمایتی و جلب اعتماد می‌پردازد. این </w:t>
      </w:r>
      <w:r w:rsidR="004D6CE2" w:rsidRPr="0072137D">
        <w:rPr>
          <w:rFonts w:ascii="IRLotus" w:hAnsi="IRLotus" w:cs="IRLotus"/>
          <w:sz w:val="26"/>
          <w:szCs w:val="26"/>
          <w:rtl/>
        </w:rPr>
        <w:t xml:space="preserve">مطالعه، </w:t>
      </w:r>
      <w:r w:rsidRPr="0072137D">
        <w:rPr>
          <w:rFonts w:ascii="IRLotus" w:hAnsi="IRLotus" w:cs="IRLotus"/>
          <w:sz w:val="26"/>
          <w:szCs w:val="26"/>
          <w:rtl/>
        </w:rPr>
        <w:t xml:space="preserve">نشان می‌دهد که کودکان، کنشگرانی فعال در مدیریت زندگی روزمره خود هستند. پژوهش </w:t>
      </w:r>
      <w:r w:rsidR="00D333A7">
        <w:rPr>
          <w:rFonts w:ascii="IRLotus" w:hAnsi="IRLotus" w:cs="IRLotus"/>
          <w:sz w:val="26"/>
          <w:szCs w:val="26"/>
          <w:rtl/>
        </w:rPr>
        <w:t>ا</w:t>
      </w:r>
      <w:r w:rsidR="00D333A7">
        <w:rPr>
          <w:rFonts w:ascii="IRLotus" w:hAnsi="IRLotus" w:cs="IRLotus" w:hint="cs"/>
          <w:sz w:val="26"/>
          <w:szCs w:val="26"/>
          <w:rtl/>
        </w:rPr>
        <w:t>پ</w:t>
      </w:r>
      <w:r w:rsidR="00D333A7">
        <w:rPr>
          <w:rFonts w:ascii="IRLotus" w:hAnsi="IRLotus" w:cs="IRLotus"/>
          <w:sz w:val="26"/>
          <w:szCs w:val="26"/>
          <w:rtl/>
        </w:rPr>
        <w:t>تکار</w:t>
      </w:r>
      <w:r w:rsidRPr="0072137D">
        <w:rPr>
          <w:rFonts w:ascii="IRLotus" w:hAnsi="IRLotus" w:cs="IRLotus"/>
          <w:sz w:val="26"/>
          <w:szCs w:val="26"/>
          <w:rtl/>
        </w:rPr>
        <w:t xml:space="preserve"> و اشتوکلین (۲۰۱۴) نیز با ارائه تمایز مفهومی مهم بین کودکان «در» خیابان</w:t>
      </w:r>
      <w:r w:rsidR="00767584" w:rsidRPr="0072137D">
        <w:rPr>
          <w:rFonts w:ascii="IRLotus" w:hAnsi="IRLotus" w:cs="IRLotus"/>
          <w:sz w:val="26"/>
          <w:szCs w:val="26"/>
          <w:rtl/>
        </w:rPr>
        <w:t xml:space="preserve"> </w:t>
      </w:r>
      <w:r w:rsidRPr="0072137D">
        <w:rPr>
          <w:rFonts w:ascii="IRLotus" w:hAnsi="IRLotus" w:cs="IRLotus"/>
          <w:sz w:val="26"/>
          <w:szCs w:val="26"/>
          <w:rtl/>
        </w:rPr>
        <w:t>و «از» خیابان</w:t>
      </w:r>
      <w:r w:rsidR="003D60AF" w:rsidRPr="0072137D">
        <w:rPr>
          <w:rFonts w:ascii="IRLotus" w:hAnsi="IRLotus" w:cs="IRLotus"/>
          <w:sz w:val="26"/>
          <w:szCs w:val="26"/>
          <w:rtl/>
        </w:rPr>
        <w:t>،</w:t>
      </w:r>
      <w:r w:rsidRPr="0072137D">
        <w:rPr>
          <w:rFonts w:ascii="IRLotus" w:hAnsi="IRLotus" w:cs="IRLotus"/>
          <w:sz w:val="26"/>
          <w:szCs w:val="26"/>
          <w:rtl/>
        </w:rPr>
        <w:t xml:space="preserve"> به نقد رویکردهای یکسان‌انگارانه و تأکید بر تنوع تجربیات این کودکان پرداخت. مطالعه ایمودو </w:t>
      </w:r>
      <w:r w:rsidR="00157694">
        <w:rPr>
          <w:rFonts w:ascii="IRLotus" w:hAnsi="IRLotus" w:cs="IRLotus"/>
          <w:sz w:val="26"/>
          <w:szCs w:val="26"/>
          <w:rtl/>
        </w:rPr>
        <w:t>(۲۰۲۴)</w:t>
      </w:r>
      <w:r w:rsidRPr="0072137D">
        <w:rPr>
          <w:rFonts w:ascii="IRLotus" w:hAnsi="IRLotus" w:cs="IRLotus"/>
          <w:sz w:val="26"/>
          <w:szCs w:val="26"/>
          <w:rtl/>
        </w:rPr>
        <w:t xml:space="preserve"> در نیجریه، اثربخشی مداخلات سازمان‌های غیردولتی را ارزیابی کرده و نتیجه می‌گیرد که موفق‌ترین برنامه‌ها، رویکردهای جامعه‌محور و پایداری هستند که </w:t>
      </w:r>
      <w:r w:rsidR="006F4178">
        <w:rPr>
          <w:rFonts w:ascii="IRLotus" w:hAnsi="IRLotus" w:cs="IRLotus"/>
          <w:sz w:val="26"/>
          <w:szCs w:val="26"/>
          <w:rtl/>
        </w:rPr>
        <w:t>به‌جای</w:t>
      </w:r>
      <w:r w:rsidRPr="0072137D">
        <w:rPr>
          <w:rFonts w:ascii="IRLotus" w:hAnsi="IRLotus" w:cs="IRLotus"/>
          <w:sz w:val="26"/>
          <w:szCs w:val="26"/>
          <w:rtl/>
        </w:rPr>
        <w:t xml:space="preserve"> ارائه کمک‌های مقطعی، بر توانمندسازی کودکان و </w:t>
      </w:r>
      <w:r w:rsidR="00157694">
        <w:rPr>
          <w:rFonts w:ascii="IRLotus" w:hAnsi="IRLotus" w:cs="IRLotus"/>
          <w:sz w:val="26"/>
          <w:szCs w:val="26"/>
          <w:rtl/>
        </w:rPr>
        <w:t>خانواده‌ها</w:t>
      </w:r>
      <w:r w:rsidR="00157694">
        <w:rPr>
          <w:rFonts w:ascii="IRLotus" w:hAnsi="IRLotus" w:cs="IRLotus" w:hint="cs"/>
          <w:sz w:val="26"/>
          <w:szCs w:val="26"/>
          <w:rtl/>
        </w:rPr>
        <w:t>ی</w:t>
      </w:r>
      <w:r w:rsidR="00157694">
        <w:rPr>
          <w:rFonts w:ascii="IRLotus" w:hAnsi="IRLotus" w:cs="IRLotus" w:hint="eastAsia"/>
          <w:sz w:val="26"/>
          <w:szCs w:val="26"/>
          <w:rtl/>
        </w:rPr>
        <w:t>شان</w:t>
      </w:r>
      <w:r w:rsidRPr="0072137D">
        <w:rPr>
          <w:rFonts w:ascii="IRLotus" w:hAnsi="IRLotus" w:cs="IRLotus"/>
          <w:sz w:val="26"/>
          <w:szCs w:val="26"/>
          <w:rtl/>
        </w:rPr>
        <w:t xml:space="preserve"> تمرکز دارند.</w:t>
      </w:r>
    </w:p>
    <w:p w14:paraId="482C627A" w14:textId="59F014D2" w:rsidR="0069076A" w:rsidRPr="0072137D" w:rsidRDefault="00947AE7" w:rsidP="00143959">
      <w:pPr>
        <w:spacing w:after="0" w:line="240" w:lineRule="auto"/>
        <w:jc w:val="both"/>
        <w:rPr>
          <w:rFonts w:ascii="IRLotus" w:hAnsi="IRLotus" w:cs="IRLotus"/>
          <w:color w:val="FF0000"/>
          <w:sz w:val="26"/>
          <w:szCs w:val="26"/>
          <w:rtl/>
        </w:rPr>
      </w:pPr>
      <w:r w:rsidRPr="0072137D">
        <w:rPr>
          <w:rFonts w:ascii="IRLotus" w:hAnsi="IRLotus" w:cs="IRLotus"/>
          <w:sz w:val="26"/>
          <w:szCs w:val="26"/>
          <w:rtl/>
        </w:rPr>
        <w:lastRenderedPageBreak/>
        <w:t xml:space="preserve">در ایران نیز این پدیده </w:t>
      </w:r>
      <w:r w:rsidR="006F4178">
        <w:rPr>
          <w:rFonts w:ascii="IRLotus" w:hAnsi="IRLotus" w:cs="IRLotus"/>
          <w:sz w:val="26"/>
          <w:szCs w:val="26"/>
          <w:rtl/>
        </w:rPr>
        <w:t>به‌ویژه</w:t>
      </w:r>
      <w:r w:rsidRPr="0072137D">
        <w:rPr>
          <w:rFonts w:ascii="IRLotus" w:hAnsi="IRLotus" w:cs="IRLotus"/>
          <w:sz w:val="26"/>
          <w:szCs w:val="26"/>
          <w:rtl/>
        </w:rPr>
        <w:t xml:space="preserve"> در کلان‌شهرها مورد توجه قرار گرفته است. مطالعه یونیسف (۱۳۸۱) در تهران، این تصور رایج که اکثر </w:t>
      </w:r>
      <w:r w:rsidR="003D60AF" w:rsidRPr="0072137D">
        <w:rPr>
          <w:rFonts w:ascii="IRLotus" w:hAnsi="IRLotus" w:cs="IRLotus"/>
          <w:sz w:val="26"/>
          <w:szCs w:val="26"/>
          <w:rtl/>
        </w:rPr>
        <w:t>«</w:t>
      </w:r>
      <w:r w:rsidRPr="0072137D">
        <w:rPr>
          <w:rFonts w:ascii="IRLotus" w:hAnsi="IRLotus" w:cs="IRLotus"/>
          <w:sz w:val="26"/>
          <w:szCs w:val="26"/>
          <w:rtl/>
        </w:rPr>
        <w:t>کودکان</w:t>
      </w:r>
      <w:r w:rsidR="003D60AF" w:rsidRPr="0072137D">
        <w:rPr>
          <w:rFonts w:ascii="IRLotus" w:hAnsi="IRLotus" w:cs="IRLotus"/>
          <w:sz w:val="26"/>
          <w:szCs w:val="26"/>
          <w:rtl/>
        </w:rPr>
        <w:t xml:space="preserve"> کار»</w:t>
      </w:r>
      <w:r w:rsidR="00464810" w:rsidRPr="0072137D">
        <w:rPr>
          <w:rFonts w:ascii="IRLotus" w:hAnsi="IRLotus" w:cs="IRLotus"/>
          <w:sz w:val="26"/>
          <w:szCs w:val="26"/>
          <w:rtl/>
        </w:rPr>
        <w:t>،</w:t>
      </w:r>
      <w:r w:rsidRPr="0072137D">
        <w:rPr>
          <w:rFonts w:ascii="IRLotus" w:hAnsi="IRLotus" w:cs="IRLotus"/>
          <w:sz w:val="26"/>
          <w:szCs w:val="26"/>
          <w:rtl/>
        </w:rPr>
        <w:t xml:space="preserve"> بی‌خانمان هستند را به چالش کشید و نشان داد که بخش بزرگی از آن‌ها با خانواده زندگی کرده و به عنوان عضوی از نیروی کار خانواده عمل می‌کنند. پژوهش‌های بعدی این یافته را تأیید و تکمیل کردند. برای مثال، احمدی (۱۳۹۸) در یک مطالعه کیفی در تهران، تجربه زیسته </w:t>
      </w:r>
      <w:r w:rsidR="00C60F8A" w:rsidRPr="0072137D">
        <w:rPr>
          <w:rFonts w:ascii="IRLotus" w:hAnsi="IRLotus" w:cs="IRLotus"/>
          <w:sz w:val="26"/>
          <w:szCs w:val="26"/>
          <w:rtl/>
        </w:rPr>
        <w:t>«</w:t>
      </w:r>
      <w:r w:rsidRPr="0072137D">
        <w:rPr>
          <w:rFonts w:ascii="IRLotus" w:hAnsi="IRLotus" w:cs="IRLotus"/>
          <w:sz w:val="26"/>
          <w:szCs w:val="26"/>
          <w:rtl/>
        </w:rPr>
        <w:t>کودکان</w:t>
      </w:r>
      <w:r w:rsidR="00C60F8A" w:rsidRPr="0072137D">
        <w:rPr>
          <w:rFonts w:ascii="IRLotus" w:hAnsi="IRLotus" w:cs="IRLotus"/>
          <w:sz w:val="26"/>
          <w:szCs w:val="26"/>
          <w:rtl/>
        </w:rPr>
        <w:t xml:space="preserve"> کار»</w:t>
      </w:r>
      <w:r w:rsidRPr="0072137D">
        <w:rPr>
          <w:rFonts w:ascii="IRLotus" w:hAnsi="IRLotus" w:cs="IRLotus"/>
          <w:sz w:val="26"/>
          <w:szCs w:val="26"/>
          <w:rtl/>
        </w:rPr>
        <w:t xml:space="preserve"> را با مفهوم </w:t>
      </w:r>
      <w:r w:rsidR="00497A83" w:rsidRPr="0072137D">
        <w:rPr>
          <w:rFonts w:ascii="IRLotus" w:hAnsi="IRLotus" w:cs="IRLotus"/>
          <w:sz w:val="26"/>
          <w:szCs w:val="26"/>
          <w:rtl/>
        </w:rPr>
        <w:t>«</w:t>
      </w:r>
      <w:r w:rsidRPr="0072137D">
        <w:rPr>
          <w:rFonts w:ascii="IRLotus" w:hAnsi="IRLotus" w:cs="IRLotus"/>
          <w:sz w:val="26"/>
          <w:szCs w:val="26"/>
          <w:rtl/>
        </w:rPr>
        <w:t>تعلیق</w:t>
      </w:r>
      <w:r w:rsidR="00497A83" w:rsidRPr="0072137D">
        <w:rPr>
          <w:rFonts w:ascii="IRLotus" w:hAnsi="IRLotus" w:cs="IRLotus"/>
          <w:sz w:val="26"/>
          <w:szCs w:val="26"/>
          <w:rtl/>
        </w:rPr>
        <w:t>»</w:t>
      </w:r>
      <w:r w:rsidRPr="0072137D">
        <w:rPr>
          <w:rFonts w:ascii="IRLotus" w:hAnsi="IRLotus" w:cs="IRLotus"/>
          <w:sz w:val="26"/>
          <w:szCs w:val="26"/>
          <w:rtl/>
        </w:rPr>
        <w:t xml:space="preserve"> توصیف کرد؛ تعلیق بین خانه (که اغلب محلی ناامن است) و خیابان (که هم فرصت و هم خطر را در خود دارد).</w:t>
      </w:r>
      <w:r w:rsidR="00A60AAB" w:rsidRPr="0072137D">
        <w:rPr>
          <w:rFonts w:ascii="IRLotus" w:hAnsi="IRLotus" w:cs="IRLotus"/>
          <w:sz w:val="26"/>
          <w:szCs w:val="26"/>
          <w:rtl/>
        </w:rPr>
        <w:t xml:space="preserve"> </w:t>
      </w:r>
      <w:r w:rsidRPr="0072137D">
        <w:rPr>
          <w:rFonts w:ascii="IRLotus" w:hAnsi="IRLotus" w:cs="IRLotus"/>
          <w:sz w:val="26"/>
          <w:szCs w:val="26"/>
          <w:rtl/>
        </w:rPr>
        <w:t xml:space="preserve">رضازاده (۱۴۰۱) با رویکردی کیفی به بررسی راهبردهای مقابله‌ای </w:t>
      </w:r>
      <w:r w:rsidR="00C60F8A" w:rsidRPr="0072137D">
        <w:rPr>
          <w:rFonts w:ascii="IRLotus" w:hAnsi="IRLotus" w:cs="IRLotus"/>
          <w:sz w:val="26"/>
          <w:szCs w:val="26"/>
          <w:rtl/>
        </w:rPr>
        <w:t>«</w:t>
      </w:r>
      <w:r w:rsidRPr="0072137D">
        <w:rPr>
          <w:rFonts w:ascii="IRLotus" w:hAnsi="IRLotus" w:cs="IRLotus"/>
          <w:sz w:val="26"/>
          <w:szCs w:val="26"/>
          <w:rtl/>
        </w:rPr>
        <w:t>کودکان</w:t>
      </w:r>
      <w:r w:rsidR="00C60F8A" w:rsidRPr="0072137D">
        <w:rPr>
          <w:rFonts w:ascii="IRLotus" w:hAnsi="IRLotus" w:cs="IRLotus"/>
          <w:sz w:val="26"/>
          <w:szCs w:val="26"/>
          <w:rtl/>
        </w:rPr>
        <w:t xml:space="preserve"> کار»</w:t>
      </w:r>
      <w:r w:rsidRPr="0072137D">
        <w:rPr>
          <w:rFonts w:ascii="IRLotus" w:hAnsi="IRLotus" w:cs="IRLotus"/>
          <w:sz w:val="26"/>
          <w:szCs w:val="26"/>
          <w:rtl/>
        </w:rPr>
        <w:t xml:space="preserve"> با </w:t>
      </w:r>
      <w:r w:rsidR="001E2A42" w:rsidRPr="0072137D">
        <w:rPr>
          <w:rFonts w:ascii="IRLotus" w:hAnsi="IRLotus" w:cs="IRLotus"/>
          <w:sz w:val="26"/>
          <w:szCs w:val="26"/>
          <w:rtl/>
        </w:rPr>
        <w:t>«</w:t>
      </w:r>
      <w:r w:rsidRPr="0072137D">
        <w:rPr>
          <w:rFonts w:ascii="IRLotus" w:hAnsi="IRLotus" w:cs="IRLotus"/>
          <w:sz w:val="26"/>
          <w:szCs w:val="26"/>
          <w:rtl/>
        </w:rPr>
        <w:t>انگ</w:t>
      </w:r>
      <w:r w:rsidR="001E2A42" w:rsidRPr="0072137D">
        <w:rPr>
          <w:rFonts w:ascii="IRLotus" w:hAnsi="IRLotus" w:cs="IRLotus"/>
          <w:sz w:val="26"/>
          <w:szCs w:val="26"/>
          <w:rtl/>
        </w:rPr>
        <w:t>»</w:t>
      </w:r>
      <w:r w:rsidRPr="0072137D">
        <w:rPr>
          <w:rFonts w:ascii="IRLotus" w:hAnsi="IRLotus" w:cs="IRLotus"/>
          <w:sz w:val="26"/>
          <w:szCs w:val="26"/>
          <w:rtl/>
        </w:rPr>
        <w:t xml:space="preserve"> اجتماعی پرداخت و نشان داد</w:t>
      </w:r>
      <w:r w:rsidR="00C60F8A" w:rsidRPr="0072137D">
        <w:rPr>
          <w:rFonts w:ascii="IRLotus" w:hAnsi="IRLotus" w:cs="IRLotus"/>
          <w:sz w:val="26"/>
          <w:szCs w:val="26"/>
          <w:rtl/>
        </w:rPr>
        <w:t xml:space="preserve">، </w:t>
      </w:r>
      <w:r w:rsidRPr="0072137D">
        <w:rPr>
          <w:rFonts w:ascii="IRLotus" w:hAnsi="IRLotus" w:cs="IRLotus"/>
          <w:sz w:val="26"/>
          <w:szCs w:val="26"/>
          <w:rtl/>
        </w:rPr>
        <w:t>آ</w:t>
      </w:r>
      <w:r w:rsidR="00C60F8A" w:rsidRPr="0072137D">
        <w:rPr>
          <w:rFonts w:ascii="IRLotus" w:hAnsi="IRLotus" w:cs="IRLotus"/>
          <w:sz w:val="26"/>
          <w:szCs w:val="26"/>
          <w:rtl/>
        </w:rPr>
        <w:t>ن</w:t>
      </w:r>
      <w:r w:rsidRPr="0072137D">
        <w:rPr>
          <w:rFonts w:ascii="IRLotus" w:hAnsi="IRLotus" w:cs="IRLotus"/>
          <w:sz w:val="26"/>
          <w:szCs w:val="26"/>
          <w:rtl/>
        </w:rPr>
        <w:t xml:space="preserve">ها برای حفظ </w:t>
      </w:r>
      <w:r w:rsidR="00157694">
        <w:rPr>
          <w:rFonts w:ascii="IRLotus" w:hAnsi="IRLotus" w:cs="IRLotus"/>
          <w:sz w:val="26"/>
          <w:szCs w:val="26"/>
          <w:rtl/>
        </w:rPr>
        <w:t>عزت‌نفس</w:t>
      </w:r>
      <w:r w:rsidRPr="0072137D">
        <w:rPr>
          <w:rFonts w:ascii="IRLotus" w:hAnsi="IRLotus" w:cs="IRLotus"/>
          <w:sz w:val="26"/>
          <w:szCs w:val="26"/>
          <w:rtl/>
        </w:rPr>
        <w:t xml:space="preserve"> خود، روایت‌های جایگزینی از هویتشان خلق می‌کنند</w:t>
      </w:r>
      <w:r w:rsidR="00157694">
        <w:rPr>
          <w:rFonts w:ascii="IRLotus" w:hAnsi="IRLotus" w:cs="IRLotus"/>
          <w:sz w:val="26"/>
          <w:szCs w:val="26"/>
          <w:rtl/>
        </w:rPr>
        <w:t xml:space="preserve">. </w:t>
      </w:r>
      <w:r w:rsidR="00713D7A" w:rsidRPr="0072137D">
        <w:rPr>
          <w:rFonts w:ascii="IRLotus" w:hAnsi="IRLotus" w:cs="IRLotus"/>
          <w:sz w:val="26"/>
          <w:szCs w:val="26"/>
          <w:rtl/>
        </w:rPr>
        <w:t>اونق</w:t>
      </w:r>
      <w:r w:rsidR="00C60F8A" w:rsidRPr="0072137D">
        <w:rPr>
          <w:rFonts w:ascii="IRLotus" w:hAnsi="IRLotus" w:cs="IRLotus"/>
          <w:sz w:val="26"/>
          <w:szCs w:val="26"/>
          <w:rtl/>
        </w:rPr>
        <w:t xml:space="preserve"> و همکاران</w:t>
      </w:r>
      <w:r w:rsidR="00713D7A" w:rsidRPr="0072137D">
        <w:rPr>
          <w:rFonts w:ascii="IRLotus" w:hAnsi="IRLotus" w:cs="IRLotus"/>
          <w:sz w:val="26"/>
          <w:szCs w:val="26"/>
          <w:rtl/>
        </w:rPr>
        <w:t xml:space="preserve"> </w:t>
      </w:r>
      <w:r w:rsidR="00157694">
        <w:rPr>
          <w:rFonts w:ascii="IRLotus" w:hAnsi="IRLotus" w:cs="IRLotus"/>
          <w:sz w:val="26"/>
          <w:szCs w:val="26"/>
          <w:rtl/>
        </w:rPr>
        <w:t>(۱۴۰۲)</w:t>
      </w:r>
      <w:r w:rsidR="00713D7A" w:rsidRPr="0072137D">
        <w:rPr>
          <w:rFonts w:ascii="IRLotus" w:hAnsi="IRLotus" w:cs="IRLotus"/>
          <w:sz w:val="26"/>
          <w:szCs w:val="26"/>
          <w:rtl/>
        </w:rPr>
        <w:t xml:space="preserve"> در </w:t>
      </w:r>
      <w:r w:rsidR="0069076A" w:rsidRPr="0072137D">
        <w:rPr>
          <w:rFonts w:ascii="IRLotus" w:hAnsi="IRLotus" w:cs="IRLotus"/>
          <w:sz w:val="26"/>
          <w:szCs w:val="26"/>
          <w:rtl/>
        </w:rPr>
        <w:t xml:space="preserve">مطالعه‌ای کیفی در </w:t>
      </w:r>
      <w:r w:rsidR="00157694">
        <w:rPr>
          <w:rFonts w:ascii="IRLotus" w:hAnsi="IRLotus" w:cs="IRLotus"/>
          <w:sz w:val="26"/>
          <w:szCs w:val="26"/>
          <w:rtl/>
        </w:rPr>
        <w:t>شهرستان</w:t>
      </w:r>
      <w:r w:rsidR="0069076A" w:rsidRPr="0072137D">
        <w:rPr>
          <w:rFonts w:ascii="IRLotus" w:hAnsi="IRLotus" w:cs="IRLotus"/>
          <w:sz w:val="26"/>
          <w:szCs w:val="26"/>
          <w:rtl/>
        </w:rPr>
        <w:t xml:space="preserve"> </w:t>
      </w:r>
      <w:r w:rsidR="00713D7A" w:rsidRPr="0072137D">
        <w:rPr>
          <w:rFonts w:ascii="IRLotus" w:hAnsi="IRLotus" w:cs="IRLotus"/>
          <w:sz w:val="26"/>
          <w:szCs w:val="26"/>
          <w:rtl/>
        </w:rPr>
        <w:t xml:space="preserve">در استان </w:t>
      </w:r>
      <w:r w:rsidR="0069076A" w:rsidRPr="0072137D">
        <w:rPr>
          <w:rFonts w:ascii="IRLotus" w:hAnsi="IRLotus" w:cs="IRLotus"/>
          <w:sz w:val="26"/>
          <w:szCs w:val="26"/>
          <w:rtl/>
        </w:rPr>
        <w:t>سیستان و بلوچستان</w:t>
      </w:r>
      <w:r w:rsidR="006D6801" w:rsidRPr="0072137D">
        <w:rPr>
          <w:rFonts w:ascii="IRLotus" w:hAnsi="IRLotus" w:cs="IRLotus"/>
          <w:sz w:val="26"/>
          <w:szCs w:val="26"/>
          <w:rtl/>
        </w:rPr>
        <w:t xml:space="preserve">، </w:t>
      </w:r>
      <w:r w:rsidR="0069076A" w:rsidRPr="0072137D">
        <w:rPr>
          <w:rFonts w:ascii="IRLotus" w:hAnsi="IRLotus" w:cs="IRLotus"/>
          <w:sz w:val="26"/>
          <w:szCs w:val="26"/>
          <w:rtl/>
        </w:rPr>
        <w:t>نشان داد</w:t>
      </w:r>
      <w:r w:rsidR="006D6801" w:rsidRPr="0072137D">
        <w:rPr>
          <w:rFonts w:ascii="IRLotus" w:hAnsi="IRLotus" w:cs="IRLotus"/>
          <w:sz w:val="26"/>
          <w:szCs w:val="26"/>
          <w:rtl/>
        </w:rPr>
        <w:t>ند</w:t>
      </w:r>
      <w:r w:rsidR="0069076A" w:rsidRPr="0072137D">
        <w:rPr>
          <w:rFonts w:ascii="IRLotus" w:hAnsi="IRLotus" w:cs="IRLotus"/>
          <w:sz w:val="26"/>
          <w:szCs w:val="26"/>
          <w:rtl/>
        </w:rPr>
        <w:t xml:space="preserve"> فقر شدید، مهاجرت، و ناکارآمدی والدینی مانند اعتیاد و بیکاری از عوامل مهم شکل‌گیری </w:t>
      </w:r>
      <w:r w:rsidR="00426F04" w:rsidRPr="0072137D">
        <w:rPr>
          <w:rFonts w:ascii="IRLotus" w:hAnsi="IRLotus" w:cs="IRLotus"/>
          <w:sz w:val="26"/>
          <w:szCs w:val="26"/>
          <w:rtl/>
        </w:rPr>
        <w:t xml:space="preserve">«کودکان کار» </w:t>
      </w:r>
      <w:r w:rsidR="0069076A" w:rsidRPr="0072137D">
        <w:rPr>
          <w:rFonts w:ascii="IRLotus" w:hAnsi="IRLotus" w:cs="IRLotus"/>
          <w:sz w:val="26"/>
          <w:szCs w:val="26"/>
          <w:rtl/>
        </w:rPr>
        <w:t xml:space="preserve">هستند. </w:t>
      </w:r>
      <w:r w:rsidR="000465FC" w:rsidRPr="0072137D">
        <w:rPr>
          <w:rFonts w:ascii="IRLotus" w:hAnsi="IRLotus" w:cs="IRLotus"/>
          <w:sz w:val="26"/>
          <w:szCs w:val="26"/>
          <w:rtl/>
        </w:rPr>
        <w:t xml:space="preserve">ایمانی و نرسیسیانس (۱۳۹۰) در یک مطالعه مردم‌شناسانه در کرج به تحلیل تجربه زیسته </w:t>
      </w:r>
      <w:r w:rsidR="00426F04" w:rsidRPr="0072137D">
        <w:rPr>
          <w:rFonts w:ascii="IRLotus" w:hAnsi="IRLotus" w:cs="IRLotus"/>
          <w:sz w:val="26"/>
          <w:szCs w:val="26"/>
          <w:rtl/>
        </w:rPr>
        <w:t>«</w:t>
      </w:r>
      <w:r w:rsidR="000465FC" w:rsidRPr="0072137D">
        <w:rPr>
          <w:rFonts w:ascii="IRLotus" w:hAnsi="IRLotus" w:cs="IRLotus"/>
          <w:sz w:val="26"/>
          <w:szCs w:val="26"/>
          <w:rtl/>
        </w:rPr>
        <w:t>کودکان کار</w:t>
      </w:r>
      <w:r w:rsidR="00000E75" w:rsidRPr="0072137D">
        <w:rPr>
          <w:rFonts w:ascii="IRLotus" w:hAnsi="IRLotus" w:cs="IRLotus"/>
          <w:sz w:val="26"/>
          <w:szCs w:val="26"/>
          <w:rtl/>
        </w:rPr>
        <w:t>»</w:t>
      </w:r>
      <w:r w:rsidR="000465FC" w:rsidRPr="0072137D">
        <w:rPr>
          <w:rFonts w:ascii="IRLotus" w:hAnsi="IRLotus" w:cs="IRLotus"/>
          <w:sz w:val="26"/>
          <w:szCs w:val="26"/>
          <w:rtl/>
        </w:rPr>
        <w:t xml:space="preserve"> خیابانی پرداخته و </w:t>
      </w:r>
      <w:r w:rsidR="00000E75" w:rsidRPr="0072137D">
        <w:rPr>
          <w:rFonts w:ascii="IRLotus" w:hAnsi="IRLotus" w:cs="IRLotus"/>
          <w:sz w:val="26"/>
          <w:szCs w:val="26"/>
          <w:rtl/>
        </w:rPr>
        <w:t xml:space="preserve">نشان دادند، </w:t>
      </w:r>
      <w:r w:rsidR="006F4178">
        <w:rPr>
          <w:rFonts w:ascii="IRLotus" w:hAnsi="IRLotus" w:cs="IRLotus"/>
          <w:sz w:val="26"/>
          <w:szCs w:val="26"/>
          <w:rtl/>
        </w:rPr>
        <w:t>فرایند</w:t>
      </w:r>
      <w:r w:rsidR="000465FC" w:rsidRPr="0072137D">
        <w:rPr>
          <w:rFonts w:ascii="IRLotus" w:hAnsi="IRLotus" w:cs="IRLotus"/>
          <w:sz w:val="26"/>
          <w:szCs w:val="26"/>
          <w:rtl/>
        </w:rPr>
        <w:t xml:space="preserve"> انتخاب نوع شغل و تعیین محل فعالیت در خیابان</w:t>
      </w:r>
      <w:r w:rsidR="007519E6" w:rsidRPr="0072137D">
        <w:rPr>
          <w:rFonts w:ascii="IRLotus" w:hAnsi="IRLotus" w:cs="IRLotus"/>
          <w:sz w:val="26"/>
          <w:szCs w:val="26"/>
          <w:rtl/>
        </w:rPr>
        <w:t>،</w:t>
      </w:r>
      <w:r w:rsidR="000465FC" w:rsidRPr="0072137D">
        <w:rPr>
          <w:rFonts w:ascii="IRLotus" w:hAnsi="IRLotus" w:cs="IRLotus"/>
          <w:sz w:val="26"/>
          <w:szCs w:val="26"/>
          <w:rtl/>
        </w:rPr>
        <w:t xml:space="preserve"> تابعی از محاسبات و تجربیات شخصی کودکان در فضای شهری است</w:t>
      </w:r>
      <w:r w:rsidR="007519E6" w:rsidRPr="0072137D">
        <w:rPr>
          <w:rFonts w:ascii="IRLotus" w:hAnsi="IRLotus" w:cs="IRLotus"/>
          <w:sz w:val="26"/>
          <w:szCs w:val="26"/>
          <w:rtl/>
        </w:rPr>
        <w:t>.</w:t>
      </w:r>
      <w:r w:rsidR="00625DAA" w:rsidRPr="00625DAA">
        <w:rPr>
          <w:rtl/>
        </w:rPr>
        <w:t xml:space="preserve"> </w:t>
      </w:r>
    </w:p>
    <w:p w14:paraId="67A85E77" w14:textId="494D8778" w:rsidR="00ED5AE1" w:rsidRPr="0072137D" w:rsidRDefault="00B04DB6" w:rsidP="00CF46FF">
      <w:pPr>
        <w:spacing w:after="120" w:line="240" w:lineRule="auto"/>
        <w:jc w:val="both"/>
        <w:rPr>
          <w:rFonts w:ascii="IRLotus" w:hAnsi="IRLotus" w:cs="IRLotus"/>
          <w:sz w:val="26"/>
          <w:szCs w:val="26"/>
          <w:rtl/>
        </w:rPr>
      </w:pPr>
      <w:r w:rsidRPr="0072137D">
        <w:rPr>
          <w:rFonts w:ascii="IRLotus" w:hAnsi="IRLotus" w:cs="IRLotus"/>
          <w:sz w:val="26"/>
          <w:szCs w:val="26"/>
          <w:rtl/>
        </w:rPr>
        <w:t xml:space="preserve">اگرچه، </w:t>
      </w:r>
      <w:r w:rsidR="00947AE7" w:rsidRPr="0072137D">
        <w:rPr>
          <w:rFonts w:ascii="IRLotus" w:hAnsi="IRLotus" w:cs="IRLotus"/>
          <w:sz w:val="26"/>
          <w:szCs w:val="26"/>
          <w:rtl/>
        </w:rPr>
        <w:t xml:space="preserve">مطالعات </w:t>
      </w:r>
      <w:r w:rsidR="00703A44" w:rsidRPr="0072137D">
        <w:rPr>
          <w:rFonts w:ascii="IRLotus" w:hAnsi="IRLotus" w:cs="IRLotus"/>
          <w:sz w:val="26"/>
          <w:szCs w:val="26"/>
          <w:rtl/>
        </w:rPr>
        <w:t xml:space="preserve">پیشین بر </w:t>
      </w:r>
      <w:r w:rsidR="006F4178">
        <w:rPr>
          <w:rFonts w:ascii="IRLotus" w:hAnsi="IRLotus" w:cs="IRLotus"/>
          <w:sz w:val="26"/>
          <w:szCs w:val="26"/>
          <w:rtl/>
        </w:rPr>
        <w:t>گستره‌ای</w:t>
      </w:r>
      <w:r w:rsidR="00703A44" w:rsidRPr="0072137D">
        <w:rPr>
          <w:rFonts w:ascii="IRLotus" w:hAnsi="IRLotus" w:cs="IRLotus"/>
          <w:sz w:val="26"/>
          <w:szCs w:val="26"/>
          <w:rtl/>
        </w:rPr>
        <w:t xml:space="preserve"> از ابعاد و جهات </w:t>
      </w:r>
      <w:r w:rsidR="001D340D" w:rsidRPr="0072137D">
        <w:rPr>
          <w:rFonts w:ascii="IRLotus" w:hAnsi="IRLotus" w:cs="IRLotus"/>
          <w:sz w:val="26"/>
          <w:szCs w:val="26"/>
          <w:rtl/>
        </w:rPr>
        <w:t>«</w:t>
      </w:r>
      <w:r w:rsidR="00AD1630" w:rsidRPr="0072137D">
        <w:rPr>
          <w:rFonts w:ascii="IRLotus" w:hAnsi="IRLotus" w:cs="IRLotus"/>
          <w:sz w:val="26"/>
          <w:szCs w:val="26"/>
          <w:rtl/>
        </w:rPr>
        <w:t>کودکان کار</w:t>
      </w:r>
      <w:r w:rsidR="001D340D" w:rsidRPr="0072137D">
        <w:rPr>
          <w:rFonts w:ascii="IRLotus" w:hAnsi="IRLotus" w:cs="IRLotus"/>
          <w:sz w:val="26"/>
          <w:szCs w:val="26"/>
          <w:rtl/>
        </w:rPr>
        <w:t>»</w:t>
      </w:r>
      <w:r w:rsidR="00AD1630" w:rsidRPr="0072137D">
        <w:rPr>
          <w:rFonts w:ascii="IRLotus" w:hAnsi="IRLotus" w:cs="IRLotus"/>
          <w:sz w:val="26"/>
          <w:szCs w:val="26"/>
          <w:rtl/>
        </w:rPr>
        <w:t xml:space="preserve"> تمرکز </w:t>
      </w:r>
      <w:r w:rsidR="00157694">
        <w:rPr>
          <w:rFonts w:ascii="IRLotus" w:hAnsi="IRLotus" w:cs="IRLotus"/>
          <w:sz w:val="26"/>
          <w:szCs w:val="26"/>
          <w:rtl/>
        </w:rPr>
        <w:t>کرده‌اند؛ اما ا</w:t>
      </w:r>
      <w:r w:rsidR="00157694">
        <w:rPr>
          <w:rFonts w:ascii="IRLotus" w:hAnsi="IRLotus" w:cs="IRLotus" w:hint="cs"/>
          <w:sz w:val="26"/>
          <w:szCs w:val="26"/>
          <w:rtl/>
        </w:rPr>
        <w:t>ی</w:t>
      </w:r>
      <w:r w:rsidR="00157694">
        <w:rPr>
          <w:rFonts w:ascii="IRLotus" w:hAnsi="IRLotus" w:cs="IRLotus" w:hint="eastAsia"/>
          <w:sz w:val="26"/>
          <w:szCs w:val="26"/>
          <w:rtl/>
        </w:rPr>
        <w:t>ن</w:t>
      </w:r>
      <w:r w:rsidR="00157694">
        <w:rPr>
          <w:rFonts w:ascii="IRLotus" w:hAnsi="IRLotus" w:cs="IRLotus"/>
          <w:sz w:val="26"/>
          <w:szCs w:val="26"/>
          <w:rtl/>
        </w:rPr>
        <w:t xml:space="preserve"> پژوهش‌ها</w:t>
      </w:r>
      <w:r w:rsidR="000D6EC3" w:rsidRPr="0072137D">
        <w:rPr>
          <w:rFonts w:ascii="IRLotus" w:hAnsi="IRLotus" w:cs="IRLotus"/>
          <w:sz w:val="26"/>
          <w:szCs w:val="26"/>
          <w:rtl/>
        </w:rPr>
        <w:t xml:space="preserve"> </w:t>
      </w:r>
      <w:r w:rsidR="00947AE7" w:rsidRPr="0072137D">
        <w:rPr>
          <w:rFonts w:ascii="IRLotus" w:hAnsi="IRLotus" w:cs="IRLotus"/>
          <w:sz w:val="26"/>
          <w:szCs w:val="26"/>
          <w:rtl/>
        </w:rPr>
        <w:t xml:space="preserve">عمدتاً در شهرهای بزرگ </w:t>
      </w:r>
      <w:r w:rsidR="0086499E" w:rsidRPr="0072137D">
        <w:rPr>
          <w:rFonts w:ascii="IRLotus" w:hAnsi="IRLotus" w:cs="IRLotus"/>
          <w:sz w:val="26"/>
          <w:szCs w:val="26"/>
          <w:rtl/>
        </w:rPr>
        <w:t xml:space="preserve">انجام </w:t>
      </w:r>
      <w:r w:rsidR="00157694">
        <w:rPr>
          <w:rFonts w:ascii="IRLotus" w:hAnsi="IRLotus" w:cs="IRLotus"/>
          <w:sz w:val="26"/>
          <w:szCs w:val="26"/>
          <w:rtl/>
        </w:rPr>
        <w:t>شده‌اند</w:t>
      </w:r>
      <w:r w:rsidR="00A24051" w:rsidRPr="0072137D">
        <w:rPr>
          <w:rFonts w:ascii="IRLotus" w:hAnsi="IRLotus" w:cs="IRLotus"/>
          <w:sz w:val="26"/>
          <w:szCs w:val="26"/>
          <w:rtl/>
        </w:rPr>
        <w:t xml:space="preserve">. </w:t>
      </w:r>
      <w:r w:rsidR="00157694">
        <w:rPr>
          <w:rFonts w:ascii="IRLotus" w:hAnsi="IRLotus" w:cs="IRLotus"/>
          <w:sz w:val="26"/>
          <w:szCs w:val="26"/>
          <w:rtl/>
        </w:rPr>
        <w:t>به‌علاوه</w:t>
      </w:r>
      <w:r w:rsidR="00F82834" w:rsidRPr="0072137D">
        <w:rPr>
          <w:rFonts w:ascii="IRLotus" w:hAnsi="IRLotus" w:cs="IRLotus"/>
          <w:sz w:val="26"/>
          <w:szCs w:val="26"/>
          <w:rtl/>
        </w:rPr>
        <w:t xml:space="preserve">، </w:t>
      </w:r>
      <w:r w:rsidR="00947AE7" w:rsidRPr="0072137D">
        <w:rPr>
          <w:rFonts w:ascii="IRLotus" w:hAnsi="IRLotus" w:cs="IRLotus"/>
          <w:sz w:val="26"/>
          <w:szCs w:val="26"/>
          <w:rtl/>
        </w:rPr>
        <w:t xml:space="preserve">اکثر </w:t>
      </w:r>
      <w:r w:rsidR="00157694">
        <w:rPr>
          <w:rFonts w:ascii="IRLotus" w:hAnsi="IRLotus" w:cs="IRLotus"/>
          <w:sz w:val="26"/>
          <w:szCs w:val="26"/>
          <w:rtl/>
        </w:rPr>
        <w:t>پژوهش‌ها</w:t>
      </w:r>
      <w:r w:rsidR="00947AE7" w:rsidRPr="0072137D">
        <w:rPr>
          <w:rFonts w:ascii="IRLotus" w:hAnsi="IRLotus" w:cs="IRLotus"/>
          <w:sz w:val="26"/>
          <w:szCs w:val="26"/>
          <w:rtl/>
        </w:rPr>
        <w:t xml:space="preserve"> یا بر عوامل آسیب‌زا (رویکرد آسیب‌شناسانه) یا بر راهبردهای بقا (رویکرد کنشگرانه) تمرکز کرده‌اند</w:t>
      </w:r>
      <w:r w:rsidR="0086499E" w:rsidRPr="0072137D">
        <w:rPr>
          <w:rFonts w:ascii="IRLotus" w:hAnsi="IRLotus" w:cs="IRLotus"/>
          <w:sz w:val="26"/>
          <w:szCs w:val="26"/>
          <w:rtl/>
        </w:rPr>
        <w:t xml:space="preserve"> و </w:t>
      </w:r>
      <w:r w:rsidR="00947AE7" w:rsidRPr="0072137D">
        <w:rPr>
          <w:rFonts w:ascii="IRLotus" w:hAnsi="IRLotus" w:cs="IRLotus"/>
          <w:sz w:val="26"/>
          <w:szCs w:val="26"/>
          <w:rtl/>
        </w:rPr>
        <w:t xml:space="preserve">کمتر تلاش </w:t>
      </w:r>
      <w:r w:rsidR="00F82834" w:rsidRPr="0072137D">
        <w:rPr>
          <w:rFonts w:ascii="IRLotus" w:hAnsi="IRLotus" w:cs="IRLotus"/>
          <w:sz w:val="26"/>
          <w:szCs w:val="26"/>
          <w:rtl/>
        </w:rPr>
        <w:t xml:space="preserve">شده </w:t>
      </w:r>
      <w:r w:rsidR="00947AE7" w:rsidRPr="0072137D">
        <w:rPr>
          <w:rFonts w:ascii="IRLotus" w:hAnsi="IRLotus" w:cs="IRLotus"/>
          <w:sz w:val="26"/>
          <w:szCs w:val="26"/>
          <w:rtl/>
        </w:rPr>
        <w:t xml:space="preserve">است </w:t>
      </w:r>
      <w:r w:rsidR="00F82834" w:rsidRPr="0072137D">
        <w:rPr>
          <w:rFonts w:ascii="IRLotus" w:hAnsi="IRLotus" w:cs="IRLotus"/>
          <w:sz w:val="26"/>
          <w:szCs w:val="26"/>
          <w:rtl/>
        </w:rPr>
        <w:t>ا</w:t>
      </w:r>
      <w:r w:rsidR="00947AE7" w:rsidRPr="0072137D">
        <w:rPr>
          <w:rFonts w:ascii="IRLotus" w:hAnsi="IRLotus" w:cs="IRLotus"/>
          <w:sz w:val="26"/>
          <w:szCs w:val="26"/>
          <w:rtl/>
        </w:rPr>
        <w:t xml:space="preserve">ین دو وجه </w:t>
      </w:r>
      <w:r w:rsidR="00157694">
        <w:rPr>
          <w:rFonts w:ascii="IRLotus" w:hAnsi="IRLotus" w:cs="IRLotus"/>
          <w:sz w:val="26"/>
          <w:szCs w:val="26"/>
          <w:rtl/>
        </w:rPr>
        <w:t>به‌صورت</w:t>
      </w:r>
      <w:r w:rsidR="00947AE7" w:rsidRPr="0072137D">
        <w:rPr>
          <w:rFonts w:ascii="IRLotus" w:hAnsi="IRLotus" w:cs="IRLotus"/>
          <w:sz w:val="26"/>
          <w:szCs w:val="26"/>
          <w:rtl/>
        </w:rPr>
        <w:t xml:space="preserve"> </w:t>
      </w:r>
      <w:r w:rsidR="00157694">
        <w:rPr>
          <w:rFonts w:ascii="IRLotus" w:hAnsi="IRLotus" w:cs="IRLotus"/>
          <w:sz w:val="26"/>
          <w:szCs w:val="26"/>
          <w:rtl/>
        </w:rPr>
        <w:t>هم‌زمان</w:t>
      </w:r>
      <w:r w:rsidR="00947AE7" w:rsidRPr="0072137D">
        <w:rPr>
          <w:rFonts w:ascii="IRLotus" w:hAnsi="IRLotus" w:cs="IRLotus"/>
          <w:sz w:val="26"/>
          <w:szCs w:val="26"/>
          <w:rtl/>
        </w:rPr>
        <w:t xml:space="preserve"> و در ارتباط با یکدیگر تحلیل </w:t>
      </w:r>
      <w:r w:rsidR="001063A2" w:rsidRPr="0072137D">
        <w:rPr>
          <w:rFonts w:ascii="IRLotus" w:hAnsi="IRLotus" w:cs="IRLotus"/>
          <w:sz w:val="26"/>
          <w:szCs w:val="26"/>
          <w:rtl/>
        </w:rPr>
        <w:t xml:space="preserve">شوند </w:t>
      </w:r>
      <w:r w:rsidR="00947AE7" w:rsidRPr="0072137D">
        <w:rPr>
          <w:rFonts w:ascii="IRLotus" w:hAnsi="IRLotus" w:cs="IRLotus"/>
          <w:sz w:val="26"/>
          <w:szCs w:val="26"/>
          <w:rtl/>
        </w:rPr>
        <w:t xml:space="preserve">بنابراین، این پژوهش با تمرکز جغرافیایی بر یاسوج، اتخاذ رویکرد پدیدارشناسی توصیفی و </w:t>
      </w:r>
      <w:r w:rsidR="00143959">
        <w:rPr>
          <w:rFonts w:ascii="IRLotus" w:hAnsi="IRLotus" w:cs="IRLotus" w:hint="cs"/>
          <w:sz w:val="26"/>
          <w:szCs w:val="26"/>
          <w:rtl/>
        </w:rPr>
        <w:t xml:space="preserve">مطمح نظر قرار دادن </w:t>
      </w:r>
      <w:r w:rsidR="00947AE7" w:rsidRPr="0072137D">
        <w:rPr>
          <w:rFonts w:ascii="IRLotus" w:hAnsi="IRLotus" w:cs="IRLotus"/>
          <w:sz w:val="26"/>
          <w:szCs w:val="26"/>
          <w:rtl/>
        </w:rPr>
        <w:t xml:space="preserve">آسیب‌ها و توانمندی‌ها، درپی ارائه شناختی </w:t>
      </w:r>
      <w:r w:rsidR="00157694">
        <w:rPr>
          <w:rFonts w:ascii="IRLotus" w:hAnsi="IRLotus" w:cs="IRLotus"/>
          <w:sz w:val="26"/>
          <w:szCs w:val="26"/>
          <w:rtl/>
        </w:rPr>
        <w:t>جامع‌تر</w:t>
      </w:r>
      <w:r w:rsidR="000F4DFB" w:rsidRPr="0072137D">
        <w:rPr>
          <w:rFonts w:ascii="IRLotus" w:hAnsi="IRLotus" w:cs="IRLotus"/>
          <w:sz w:val="26"/>
          <w:szCs w:val="26"/>
          <w:rtl/>
        </w:rPr>
        <w:t xml:space="preserve"> </w:t>
      </w:r>
      <w:r w:rsidR="00947AE7" w:rsidRPr="0072137D">
        <w:rPr>
          <w:rFonts w:ascii="IRLotus" w:hAnsi="IRLotus" w:cs="IRLotus"/>
          <w:sz w:val="26"/>
          <w:szCs w:val="26"/>
          <w:rtl/>
        </w:rPr>
        <w:t xml:space="preserve">از </w:t>
      </w:r>
      <w:r w:rsidR="001063A2" w:rsidRPr="0072137D">
        <w:rPr>
          <w:rFonts w:ascii="IRLotus" w:hAnsi="IRLotus" w:cs="IRLotus"/>
          <w:sz w:val="26"/>
          <w:szCs w:val="26"/>
          <w:rtl/>
        </w:rPr>
        <w:t xml:space="preserve">«کودکان کار» </w:t>
      </w:r>
      <w:r w:rsidR="00947AE7" w:rsidRPr="0072137D">
        <w:rPr>
          <w:rFonts w:ascii="IRLotus" w:hAnsi="IRLotus" w:cs="IRLotus"/>
          <w:sz w:val="26"/>
          <w:szCs w:val="26"/>
          <w:rtl/>
        </w:rPr>
        <w:t xml:space="preserve">است. </w:t>
      </w:r>
    </w:p>
    <w:p w14:paraId="5B8F9F0A" w14:textId="3F8461BE" w:rsidR="0028670B" w:rsidRPr="005A38E6" w:rsidRDefault="0042577D" w:rsidP="00A06495">
      <w:pPr>
        <w:spacing w:after="0" w:line="240" w:lineRule="auto"/>
        <w:jc w:val="both"/>
        <w:rPr>
          <w:rFonts w:ascii="IRLotus" w:hAnsi="IRLotus" w:cs="IRLotus"/>
          <w:b/>
          <w:bCs/>
          <w:sz w:val="28"/>
          <w:szCs w:val="28"/>
          <w:rtl/>
        </w:rPr>
      </w:pPr>
      <w:r w:rsidRPr="005A38E6">
        <w:rPr>
          <w:rFonts w:ascii="IRLotus" w:hAnsi="IRLotus" w:cs="IRLotus"/>
          <w:b/>
          <w:bCs/>
          <w:sz w:val="28"/>
          <w:szCs w:val="28"/>
          <w:rtl/>
        </w:rPr>
        <w:t>۳.</w:t>
      </w:r>
      <w:r w:rsidR="00947AE7" w:rsidRPr="005A38E6">
        <w:rPr>
          <w:rFonts w:ascii="IRLotus" w:hAnsi="IRLotus" w:cs="IRLotus"/>
          <w:b/>
          <w:bCs/>
          <w:sz w:val="28"/>
          <w:szCs w:val="28"/>
          <w:rtl/>
        </w:rPr>
        <w:t>چارچوب مفهومی</w:t>
      </w:r>
    </w:p>
    <w:p w14:paraId="3A7DD626" w14:textId="1EE6AC5A" w:rsidR="00CA3556" w:rsidRPr="0072137D" w:rsidRDefault="0028670B" w:rsidP="00CF46FF">
      <w:pPr>
        <w:spacing w:after="120" w:line="240" w:lineRule="auto"/>
        <w:jc w:val="both"/>
        <w:rPr>
          <w:rFonts w:ascii="IRLotus" w:hAnsi="IRLotus" w:cs="IRLotus"/>
          <w:sz w:val="26"/>
          <w:szCs w:val="26"/>
          <w:rtl/>
        </w:rPr>
      </w:pPr>
      <w:r w:rsidRPr="0072137D">
        <w:rPr>
          <w:rFonts w:ascii="IRLotus" w:hAnsi="IRLotus" w:cs="IRLotus"/>
          <w:sz w:val="26"/>
          <w:szCs w:val="26"/>
          <w:rtl/>
        </w:rPr>
        <w:t xml:space="preserve">اسکار لوئیس (۱۹۶۶) در تلاشی فراتر از تحلیل‌های صرفاً اقتصادی، استدلال کرد که فقر مزمن، یک خرده‌فرهنگ با سازوکارهای انطباقی و الگوهای رفتاری خاص خود را تولید می‌کند. این </w:t>
      </w:r>
      <w:r w:rsidR="00947AE7" w:rsidRPr="0072137D">
        <w:rPr>
          <w:rFonts w:ascii="IRLotus" w:hAnsi="IRLotus" w:cs="IRLotus"/>
          <w:sz w:val="26"/>
          <w:szCs w:val="26"/>
          <w:rtl/>
        </w:rPr>
        <w:t>«</w:t>
      </w:r>
      <w:r w:rsidRPr="0072137D">
        <w:rPr>
          <w:rFonts w:ascii="IRLotus" w:hAnsi="IRLotus" w:cs="IRLotus"/>
          <w:sz w:val="26"/>
          <w:szCs w:val="26"/>
          <w:rtl/>
        </w:rPr>
        <w:t>فرهنگ فقر</w:t>
      </w:r>
      <w:r w:rsidR="00947AE7" w:rsidRPr="0072137D">
        <w:rPr>
          <w:rFonts w:ascii="IRLotus" w:hAnsi="IRLotus" w:cs="IRLotus"/>
          <w:sz w:val="26"/>
          <w:szCs w:val="26"/>
          <w:rtl/>
        </w:rPr>
        <w:t>»</w:t>
      </w:r>
      <w:r w:rsidRPr="0072137D">
        <w:rPr>
          <w:rFonts w:ascii="IRLotus" w:hAnsi="IRLotus" w:cs="IRLotus"/>
          <w:sz w:val="26"/>
          <w:szCs w:val="26"/>
          <w:rtl/>
        </w:rPr>
        <w:t xml:space="preserve"> که در پاسخ به شرایط ساختاری ناامیدکننده شکل می‌گیرد، از طریق جامعه‌پذیری بین‌نسلی منتقل </w:t>
      </w:r>
      <w:r w:rsidR="006F4178">
        <w:rPr>
          <w:rFonts w:ascii="IRLotus" w:hAnsi="IRLotus" w:cs="IRLotus"/>
          <w:sz w:val="26"/>
          <w:szCs w:val="26"/>
          <w:rtl/>
        </w:rPr>
        <w:t>می‌شود</w:t>
      </w:r>
      <w:r w:rsidRPr="0072137D">
        <w:rPr>
          <w:rFonts w:ascii="IRLotus" w:hAnsi="IRLotus" w:cs="IRLotus"/>
          <w:sz w:val="26"/>
          <w:szCs w:val="26"/>
          <w:rtl/>
        </w:rPr>
        <w:t xml:space="preserve">. ویژگی‌های کلیدی آن شامل احساس درماندگی و به حاشیه </w:t>
      </w:r>
      <w:r w:rsidR="00157694">
        <w:rPr>
          <w:rFonts w:ascii="IRLotus" w:hAnsi="IRLotus" w:cs="IRLotus"/>
          <w:sz w:val="26"/>
          <w:szCs w:val="26"/>
          <w:rtl/>
        </w:rPr>
        <w:t>رانده‌شدن</w:t>
      </w:r>
      <w:r w:rsidRPr="0072137D">
        <w:rPr>
          <w:rFonts w:ascii="IRLotus" w:hAnsi="IRLotus" w:cs="IRLotus"/>
          <w:sz w:val="26"/>
          <w:szCs w:val="26"/>
          <w:rtl/>
        </w:rPr>
        <w:t>، ناتوانی در به تعویق انداختن لذت‌ها (گرایش به زندگی در لحظه)، بی‌اعتمادی عمیق به نهادهای رسمی (پلیس، دولت، نظام آموزشی) و ساختارهای خانوادگی ضعیف ا</w:t>
      </w:r>
      <w:r w:rsidRPr="00143959">
        <w:rPr>
          <w:rFonts w:ascii="IRLotus" w:hAnsi="IRLotus" w:cs="IRLotus"/>
          <w:sz w:val="26"/>
          <w:szCs w:val="26"/>
          <w:rtl/>
        </w:rPr>
        <w:t xml:space="preserve">ست. </w:t>
      </w:r>
      <w:r w:rsidR="001A51E5" w:rsidRPr="00143959">
        <w:rPr>
          <w:rFonts w:ascii="IRLotus" w:hAnsi="IRLotus" w:cs="IRLotus"/>
          <w:sz w:val="26"/>
          <w:szCs w:val="26"/>
          <w:rtl/>
        </w:rPr>
        <w:t>ا</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ن</w:t>
      </w:r>
      <w:r w:rsidR="001A51E5" w:rsidRPr="00143959">
        <w:rPr>
          <w:rFonts w:ascii="IRLotus" w:hAnsi="IRLotus" w:cs="IRLotus"/>
          <w:sz w:val="26"/>
          <w:szCs w:val="26"/>
          <w:rtl/>
        </w:rPr>
        <w:t xml:space="preserve"> ساختارها</w:t>
      </w:r>
      <w:r w:rsidR="001A51E5" w:rsidRPr="00143959">
        <w:rPr>
          <w:rFonts w:ascii="IRLotus" w:hAnsi="IRLotus" w:cs="IRLotus" w:hint="cs"/>
          <w:sz w:val="26"/>
          <w:szCs w:val="26"/>
          <w:rtl/>
        </w:rPr>
        <w:t>ی</w:t>
      </w:r>
      <w:r w:rsidR="001A51E5" w:rsidRPr="00143959">
        <w:rPr>
          <w:rFonts w:ascii="IRLotus" w:hAnsi="IRLotus" w:cs="IRLotus"/>
          <w:sz w:val="26"/>
          <w:szCs w:val="26"/>
          <w:rtl/>
        </w:rPr>
        <w:t xml:space="preserve"> ضع</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ف،</w:t>
      </w:r>
      <w:r w:rsidR="001A51E5" w:rsidRPr="00143959">
        <w:rPr>
          <w:rFonts w:ascii="IRLotus" w:hAnsi="IRLotus" w:cs="IRLotus"/>
          <w:sz w:val="26"/>
          <w:szCs w:val="26"/>
          <w:rtl/>
        </w:rPr>
        <w:t xml:space="preserve"> فرد را در وضع</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ت</w:t>
      </w:r>
      <w:r w:rsidR="001A51E5" w:rsidRPr="00143959">
        <w:rPr>
          <w:rFonts w:ascii="IRLotus" w:hAnsi="IRLotus" w:cs="IRLotus" w:hint="cs"/>
          <w:sz w:val="26"/>
          <w:szCs w:val="26"/>
          <w:rtl/>
        </w:rPr>
        <w:t>ی</w:t>
      </w:r>
      <w:r w:rsidR="001A51E5" w:rsidRPr="00143959">
        <w:rPr>
          <w:rFonts w:ascii="IRLotus" w:hAnsi="IRLotus" w:cs="IRLotus"/>
          <w:sz w:val="26"/>
          <w:szCs w:val="26"/>
          <w:rtl/>
        </w:rPr>
        <w:t xml:space="preserve"> قرار م</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دهند</w:t>
      </w:r>
      <w:r w:rsidR="001A51E5" w:rsidRPr="00143959">
        <w:rPr>
          <w:rFonts w:ascii="IRLotus" w:hAnsi="IRLotus" w:cs="IRLotus"/>
          <w:sz w:val="26"/>
          <w:szCs w:val="26"/>
          <w:rtl/>
        </w:rPr>
        <w:t xml:space="preserve"> که احمد</w:t>
      </w:r>
      <w:r w:rsidR="001A51E5" w:rsidRPr="00143959">
        <w:rPr>
          <w:rFonts w:ascii="IRLotus" w:hAnsi="IRLotus" w:cs="IRLotus" w:hint="cs"/>
          <w:sz w:val="26"/>
          <w:szCs w:val="26"/>
          <w:rtl/>
        </w:rPr>
        <w:t>ی</w:t>
      </w:r>
      <w:r w:rsidR="001A51E5" w:rsidRPr="00143959">
        <w:rPr>
          <w:rFonts w:ascii="IRLotus" w:hAnsi="IRLotus" w:cs="IRLotus"/>
          <w:sz w:val="26"/>
          <w:szCs w:val="26"/>
          <w:rtl/>
        </w:rPr>
        <w:t xml:space="preserve"> و همکاران (۱۴۰۳) آن را «ب</w:t>
      </w:r>
      <w:r w:rsidR="001A51E5" w:rsidRPr="00143959">
        <w:rPr>
          <w:rFonts w:ascii="IRLotus" w:hAnsi="IRLotus" w:cs="IRLotus" w:hint="cs"/>
          <w:sz w:val="26"/>
          <w:szCs w:val="26"/>
          <w:rtl/>
        </w:rPr>
        <w:t>ی‌ی</w:t>
      </w:r>
      <w:r w:rsidR="001A51E5" w:rsidRPr="00143959">
        <w:rPr>
          <w:rFonts w:ascii="IRLotus" w:hAnsi="IRLotus" w:cs="IRLotus" w:hint="eastAsia"/>
          <w:sz w:val="26"/>
          <w:szCs w:val="26"/>
          <w:rtl/>
        </w:rPr>
        <w:t>اور</w:t>
      </w:r>
      <w:r w:rsidR="001A51E5" w:rsidRPr="00143959">
        <w:rPr>
          <w:rFonts w:ascii="IRLotus" w:hAnsi="IRLotus" w:cs="IRLotus" w:hint="cs"/>
          <w:sz w:val="26"/>
          <w:szCs w:val="26"/>
          <w:rtl/>
        </w:rPr>
        <w:t>ی</w:t>
      </w:r>
      <w:r w:rsidR="001A51E5" w:rsidRPr="00143959">
        <w:rPr>
          <w:rStyle w:val="FootnoteReference"/>
          <w:rFonts w:ascii="IRLotus" w:hAnsi="IRLotus" w:cs="IRLotus"/>
          <w:sz w:val="26"/>
          <w:szCs w:val="26"/>
          <w:rtl/>
        </w:rPr>
        <w:footnoteReference w:id="13"/>
      </w:r>
      <w:r w:rsidR="001A51E5" w:rsidRPr="00143959">
        <w:rPr>
          <w:rFonts w:ascii="IRLotus" w:hAnsi="IRLotus" w:cs="IRLotus" w:hint="eastAsia"/>
          <w:sz w:val="26"/>
          <w:szCs w:val="26"/>
          <w:rtl/>
        </w:rPr>
        <w:t>»</w:t>
      </w:r>
      <w:r w:rsidR="001A51E5" w:rsidRPr="00143959">
        <w:rPr>
          <w:rFonts w:ascii="IRLotus" w:hAnsi="IRLotus" w:cs="IRLotus"/>
          <w:sz w:val="26"/>
          <w:szCs w:val="26"/>
          <w:rtl/>
        </w:rPr>
        <w:t>م</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نامند؛</w:t>
      </w:r>
      <w:r w:rsidR="001A51E5" w:rsidRPr="00143959">
        <w:rPr>
          <w:rFonts w:ascii="IRLotus" w:hAnsi="IRLotus" w:cs="IRLotus"/>
          <w:sz w:val="26"/>
          <w:szCs w:val="26"/>
          <w:rtl/>
        </w:rPr>
        <w:t xml:space="preserve"> </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عن</w:t>
      </w:r>
      <w:r w:rsidR="001A51E5" w:rsidRPr="00143959">
        <w:rPr>
          <w:rFonts w:ascii="IRLotus" w:hAnsi="IRLotus" w:cs="IRLotus" w:hint="cs"/>
          <w:sz w:val="26"/>
          <w:szCs w:val="26"/>
          <w:rtl/>
        </w:rPr>
        <w:t>ی</w:t>
      </w:r>
      <w:r w:rsidR="001A51E5" w:rsidRPr="00143959">
        <w:rPr>
          <w:rFonts w:ascii="IRLotus" w:hAnsi="IRLotus" w:cs="IRLotus"/>
          <w:sz w:val="26"/>
          <w:szCs w:val="26"/>
          <w:rtl/>
        </w:rPr>
        <w:t xml:space="preserve"> فقدان تک</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ه‌گاه</w:t>
      </w:r>
      <w:r w:rsidR="001A51E5" w:rsidRPr="00143959">
        <w:rPr>
          <w:rFonts w:ascii="IRLotus" w:hAnsi="IRLotus" w:cs="IRLotus"/>
          <w:sz w:val="26"/>
          <w:szCs w:val="26"/>
          <w:rtl/>
        </w:rPr>
        <w:t xml:space="preserve"> و پشتوانه‌ا</w:t>
      </w:r>
      <w:r w:rsidR="001A51E5" w:rsidRPr="00143959">
        <w:rPr>
          <w:rFonts w:ascii="IRLotus" w:hAnsi="IRLotus" w:cs="IRLotus" w:hint="cs"/>
          <w:sz w:val="26"/>
          <w:szCs w:val="26"/>
          <w:rtl/>
        </w:rPr>
        <w:t>ی</w:t>
      </w:r>
      <w:r w:rsidR="001A51E5" w:rsidRPr="00143959">
        <w:rPr>
          <w:rFonts w:ascii="IRLotus" w:hAnsi="IRLotus" w:cs="IRLotus"/>
          <w:sz w:val="26"/>
          <w:szCs w:val="26"/>
          <w:rtl/>
        </w:rPr>
        <w:t xml:space="preserve"> که منجر به پذ</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رش</w:t>
      </w:r>
      <w:r w:rsidR="001A51E5" w:rsidRPr="00143959">
        <w:rPr>
          <w:rFonts w:ascii="IRLotus" w:hAnsi="IRLotus" w:cs="IRLotus"/>
          <w:sz w:val="26"/>
          <w:szCs w:val="26"/>
          <w:rtl/>
        </w:rPr>
        <w:t xml:space="preserve"> ناگز</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ر</w:t>
      </w:r>
      <w:r w:rsidR="001A51E5" w:rsidRPr="00143959">
        <w:rPr>
          <w:rFonts w:ascii="IRLotus" w:hAnsi="IRLotus" w:cs="IRLotus"/>
          <w:sz w:val="26"/>
          <w:szCs w:val="26"/>
          <w:rtl/>
        </w:rPr>
        <w:t xml:space="preserve"> شرا</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ط</w:t>
      </w:r>
      <w:r w:rsidR="001A51E5" w:rsidRPr="00143959">
        <w:rPr>
          <w:rFonts w:ascii="IRLotus" w:hAnsi="IRLotus" w:cs="IRLotus"/>
          <w:sz w:val="26"/>
          <w:szCs w:val="26"/>
          <w:rtl/>
        </w:rPr>
        <w:t xml:space="preserve"> آس</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ب‌زا</w:t>
      </w:r>
      <w:r w:rsidR="001A51E5" w:rsidRPr="00143959">
        <w:rPr>
          <w:rFonts w:ascii="IRLotus" w:hAnsi="IRLotus" w:cs="IRLotus"/>
          <w:sz w:val="26"/>
          <w:szCs w:val="26"/>
          <w:rtl/>
        </w:rPr>
        <w:t xml:space="preserve"> و فرسا</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ش</w:t>
      </w:r>
      <w:r w:rsidR="001A51E5" w:rsidRPr="00143959">
        <w:rPr>
          <w:rFonts w:ascii="IRLotus" w:hAnsi="IRLotus" w:cs="IRLotus"/>
          <w:sz w:val="26"/>
          <w:szCs w:val="26"/>
          <w:rtl/>
        </w:rPr>
        <w:t xml:space="preserve"> قدرت انتخاب فرد م</w:t>
      </w:r>
      <w:r w:rsidR="001A51E5" w:rsidRPr="00143959">
        <w:rPr>
          <w:rFonts w:ascii="IRLotus" w:hAnsi="IRLotus" w:cs="IRLotus" w:hint="cs"/>
          <w:sz w:val="26"/>
          <w:szCs w:val="26"/>
          <w:rtl/>
        </w:rPr>
        <w:t>ی‌</w:t>
      </w:r>
      <w:r w:rsidR="001A51E5" w:rsidRPr="00143959">
        <w:rPr>
          <w:rFonts w:ascii="IRLotus" w:hAnsi="IRLotus" w:cs="IRLotus" w:hint="eastAsia"/>
          <w:sz w:val="26"/>
          <w:szCs w:val="26"/>
          <w:rtl/>
        </w:rPr>
        <w:t>گردد</w:t>
      </w:r>
      <w:r w:rsidR="001A51E5" w:rsidRPr="00143959">
        <w:rPr>
          <w:rFonts w:ascii="IRLotus" w:hAnsi="IRLotus" w:cs="IRLotus" w:hint="cs"/>
          <w:sz w:val="26"/>
          <w:szCs w:val="26"/>
          <w:rtl/>
        </w:rPr>
        <w:t xml:space="preserve">. </w:t>
      </w:r>
      <w:r w:rsidRPr="00143959">
        <w:rPr>
          <w:rFonts w:ascii="IRLotus" w:hAnsi="IRLotus" w:cs="IRLotus"/>
          <w:sz w:val="26"/>
          <w:szCs w:val="26"/>
          <w:rtl/>
        </w:rPr>
        <w:t xml:space="preserve">در چارچوب </w:t>
      </w:r>
      <w:r w:rsidR="00EA1CB1" w:rsidRPr="00143959">
        <w:rPr>
          <w:rFonts w:ascii="IRLotus" w:hAnsi="IRLotus" w:cs="IRLotus"/>
          <w:sz w:val="26"/>
          <w:szCs w:val="26"/>
          <w:rtl/>
        </w:rPr>
        <w:t>پژوهش</w:t>
      </w:r>
      <w:r w:rsidR="00EA1CB1" w:rsidRPr="0072137D">
        <w:rPr>
          <w:rFonts w:ascii="IRLotus" w:hAnsi="IRLotus" w:cs="IRLotus"/>
          <w:sz w:val="26"/>
          <w:szCs w:val="26"/>
          <w:rtl/>
        </w:rPr>
        <w:t xml:space="preserve"> حاضر</w:t>
      </w:r>
      <w:r w:rsidRPr="0072137D">
        <w:rPr>
          <w:rFonts w:ascii="IRLotus" w:hAnsi="IRLotus" w:cs="IRLotus"/>
          <w:sz w:val="26"/>
          <w:szCs w:val="26"/>
          <w:rtl/>
        </w:rPr>
        <w:t xml:space="preserve">، نظریه فرهنگ فقر کمک می‌کند بفهمیم چرا کار کردن در سنین پایین برای این کودکان نه یک انتخاب، بلکه یک هنجار پذیرفته‌شده و راهبردی برای بقا در یک محیط بی‌ثبات است. این نظریه، پس‌زمینه فرهنگی‌ای را ترسیم می‌کند که تجربه زیسته روزمره </w:t>
      </w:r>
      <w:r w:rsidR="0062166E" w:rsidRPr="0072137D">
        <w:rPr>
          <w:rFonts w:ascii="IRLotus" w:hAnsi="IRLotus" w:cs="IRLotus"/>
          <w:sz w:val="26"/>
          <w:szCs w:val="26"/>
          <w:rtl/>
        </w:rPr>
        <w:t>«</w:t>
      </w:r>
      <w:r w:rsidRPr="0072137D">
        <w:rPr>
          <w:rFonts w:ascii="IRLotus" w:hAnsi="IRLotus" w:cs="IRLotus"/>
          <w:sz w:val="26"/>
          <w:szCs w:val="26"/>
          <w:rtl/>
        </w:rPr>
        <w:t>کودکان</w:t>
      </w:r>
      <w:r w:rsidR="0062166E" w:rsidRPr="0072137D">
        <w:rPr>
          <w:rFonts w:ascii="IRLotus" w:hAnsi="IRLotus" w:cs="IRLotus"/>
          <w:sz w:val="26"/>
          <w:szCs w:val="26"/>
          <w:rtl/>
        </w:rPr>
        <w:t xml:space="preserve"> کار»</w:t>
      </w:r>
      <w:r w:rsidRPr="0072137D">
        <w:rPr>
          <w:rFonts w:ascii="IRLotus" w:hAnsi="IRLotus" w:cs="IRLotus"/>
          <w:sz w:val="26"/>
          <w:szCs w:val="26"/>
          <w:rtl/>
        </w:rPr>
        <w:t xml:space="preserve"> در آن معنا می‌یابد و افق آینده آنها را محدود می‌سازد.</w:t>
      </w:r>
      <w:r w:rsidR="00947AE7" w:rsidRPr="0072137D">
        <w:rPr>
          <w:rFonts w:ascii="IRLotus" w:hAnsi="IRLotus" w:cs="IRLotus"/>
          <w:sz w:val="26"/>
          <w:szCs w:val="26"/>
          <w:rtl/>
        </w:rPr>
        <w:t xml:space="preserve"> </w:t>
      </w:r>
      <w:r w:rsidRPr="0072137D">
        <w:rPr>
          <w:rFonts w:ascii="IRLotus" w:hAnsi="IRLotus" w:cs="IRLotus"/>
          <w:sz w:val="26"/>
          <w:szCs w:val="26"/>
          <w:rtl/>
        </w:rPr>
        <w:t xml:space="preserve">در نقطه مقابل رویکردهای آسیب‌شناسانه که کودک را موجودی منفعل و قربانی شرایط می‌دانند، </w:t>
      </w:r>
      <w:r w:rsidR="009E1F3B" w:rsidRPr="0072137D">
        <w:rPr>
          <w:rFonts w:ascii="IRLotus" w:hAnsi="IRLotus" w:cs="IRLotus"/>
          <w:sz w:val="26"/>
          <w:szCs w:val="26"/>
          <w:rtl/>
        </w:rPr>
        <w:t>«</w:t>
      </w:r>
      <w:r w:rsidRPr="0072137D">
        <w:rPr>
          <w:rFonts w:ascii="IRLotus" w:hAnsi="IRLotus" w:cs="IRLotus"/>
          <w:sz w:val="26"/>
          <w:szCs w:val="26"/>
          <w:rtl/>
        </w:rPr>
        <w:t>نظریه تاب‌آوری</w:t>
      </w:r>
      <w:r w:rsidR="009E1F3B" w:rsidRPr="0072137D">
        <w:rPr>
          <w:rFonts w:ascii="IRLotus" w:hAnsi="IRLotus" w:cs="IRLotus"/>
          <w:sz w:val="26"/>
          <w:szCs w:val="26"/>
          <w:rtl/>
        </w:rPr>
        <w:t>»</w:t>
      </w:r>
      <w:r w:rsidRPr="0072137D">
        <w:rPr>
          <w:rFonts w:ascii="IRLotus" w:hAnsi="IRLotus" w:cs="IRLotus"/>
          <w:sz w:val="26"/>
          <w:szCs w:val="26"/>
          <w:rtl/>
        </w:rPr>
        <w:t xml:space="preserve"> بر ظرفیت‌های انسانی برای سازگاری موفقیت‌آمیز </w:t>
      </w:r>
      <w:r w:rsidR="006F4178">
        <w:rPr>
          <w:rFonts w:ascii="IRLotus" w:hAnsi="IRLotus" w:cs="IRLotus"/>
          <w:sz w:val="26"/>
          <w:szCs w:val="26"/>
          <w:rtl/>
        </w:rPr>
        <w:t>علی‌رغم</w:t>
      </w:r>
      <w:r w:rsidRPr="0072137D">
        <w:rPr>
          <w:rFonts w:ascii="IRLotus" w:hAnsi="IRLotus" w:cs="IRLotus"/>
          <w:sz w:val="26"/>
          <w:szCs w:val="26"/>
          <w:rtl/>
        </w:rPr>
        <w:t xml:space="preserve"> قرار گرفتن در معرض ناملایمات شدید</w:t>
      </w:r>
      <w:r w:rsidR="009E1F3B" w:rsidRPr="0072137D">
        <w:rPr>
          <w:rFonts w:ascii="IRLotus" w:hAnsi="IRLotus" w:cs="IRLotus"/>
          <w:sz w:val="26"/>
          <w:szCs w:val="26"/>
          <w:rtl/>
        </w:rPr>
        <w:t>،</w:t>
      </w:r>
      <w:r w:rsidRPr="0072137D">
        <w:rPr>
          <w:rFonts w:ascii="IRLotus" w:hAnsi="IRLotus" w:cs="IRLotus"/>
          <w:sz w:val="26"/>
          <w:szCs w:val="26"/>
          <w:rtl/>
        </w:rPr>
        <w:t xml:space="preserve"> تأکید می‌کند (</w:t>
      </w:r>
      <w:r w:rsidR="006274D4" w:rsidRPr="0072137D">
        <w:rPr>
          <w:rFonts w:ascii="IRLotus" w:hAnsi="IRLotus" w:cs="IRLotus"/>
          <w:sz w:val="26"/>
          <w:szCs w:val="26"/>
          <w:rtl/>
        </w:rPr>
        <w:t>مستن، ۲۰۰۱</w:t>
      </w:r>
      <w:r w:rsidRPr="0072137D">
        <w:rPr>
          <w:rFonts w:ascii="IRLotus" w:hAnsi="IRLotus" w:cs="IRLotus"/>
          <w:sz w:val="26"/>
          <w:szCs w:val="26"/>
          <w:rtl/>
        </w:rPr>
        <w:t xml:space="preserve">). </w:t>
      </w:r>
      <w:r w:rsidR="009E1F3B" w:rsidRPr="0072137D">
        <w:rPr>
          <w:rFonts w:ascii="IRLotus" w:hAnsi="IRLotus" w:cs="IRLotus"/>
          <w:sz w:val="26"/>
          <w:szCs w:val="26"/>
          <w:rtl/>
        </w:rPr>
        <w:t>«</w:t>
      </w:r>
      <w:r w:rsidRPr="0072137D">
        <w:rPr>
          <w:rFonts w:ascii="IRLotus" w:hAnsi="IRLotus" w:cs="IRLotus"/>
          <w:sz w:val="26"/>
          <w:szCs w:val="26"/>
          <w:rtl/>
        </w:rPr>
        <w:t>تاب‌آوری</w:t>
      </w:r>
      <w:r w:rsidR="00157694">
        <w:rPr>
          <w:rFonts w:ascii="IRLotus" w:hAnsi="IRLotus" w:cs="IRLotus"/>
          <w:sz w:val="26"/>
          <w:szCs w:val="26"/>
          <w:rtl/>
        </w:rPr>
        <w:t xml:space="preserve">» </w:t>
      </w:r>
      <w:r w:rsidRPr="0072137D">
        <w:rPr>
          <w:rFonts w:ascii="IRLotus" w:hAnsi="IRLotus" w:cs="IRLotus"/>
          <w:sz w:val="26"/>
          <w:szCs w:val="26"/>
          <w:rtl/>
        </w:rPr>
        <w:t xml:space="preserve">یک ویژگی ذاتی و ثابت نیست، بلکه </w:t>
      </w:r>
      <w:r w:rsidR="006F4178">
        <w:rPr>
          <w:rFonts w:ascii="IRLotus" w:hAnsi="IRLotus" w:cs="IRLotus"/>
          <w:sz w:val="26"/>
          <w:szCs w:val="26"/>
          <w:rtl/>
        </w:rPr>
        <w:t>فرایندی</w:t>
      </w:r>
      <w:r w:rsidRPr="0072137D">
        <w:rPr>
          <w:rFonts w:ascii="IRLotus" w:hAnsi="IRLotus" w:cs="IRLotus"/>
          <w:sz w:val="26"/>
          <w:szCs w:val="26"/>
          <w:rtl/>
        </w:rPr>
        <w:t xml:space="preserve"> پویاست که از تعامل بین عوامل فردی (مانند خوش‌بینی و خودکارآمدی)، خانوادگی (وجود حداقل یک حامی بزرگسال) و اجتماعی (شبکه‌های حمایتی همسالان یا سازمان‌های مردم‌نهاد) نشأت می‌گیرد. این نظریه برای یک پژوهش پدیدارشناسانه اهمیتی حیاتی دارد، زیرا اجازه می‌دهد </w:t>
      </w:r>
      <w:r w:rsidR="006F4178">
        <w:rPr>
          <w:rFonts w:ascii="IRLotus" w:hAnsi="IRLotus" w:cs="IRLotus"/>
          <w:sz w:val="26"/>
          <w:szCs w:val="26"/>
          <w:rtl/>
        </w:rPr>
        <w:t>به‌جای</w:t>
      </w:r>
      <w:r w:rsidRPr="0072137D">
        <w:rPr>
          <w:rFonts w:ascii="IRLotus" w:hAnsi="IRLotus" w:cs="IRLotus"/>
          <w:sz w:val="26"/>
          <w:szCs w:val="26"/>
          <w:rtl/>
        </w:rPr>
        <w:t xml:space="preserve"> تمرکز انحصاری بر آسیب‌ها، به دنبال کشف منابع قدرت،</w:t>
      </w:r>
      <w:r w:rsidR="00CA523C" w:rsidRPr="0072137D">
        <w:rPr>
          <w:rFonts w:ascii="IRLotus" w:hAnsi="IRLotus" w:cs="IRLotus"/>
          <w:sz w:val="26"/>
          <w:szCs w:val="26"/>
          <w:rtl/>
        </w:rPr>
        <w:t xml:space="preserve"> </w:t>
      </w:r>
      <w:r w:rsidRPr="0072137D">
        <w:rPr>
          <w:rFonts w:ascii="IRLotus" w:hAnsi="IRLotus" w:cs="IRLotus"/>
          <w:sz w:val="26"/>
          <w:szCs w:val="26"/>
          <w:rtl/>
        </w:rPr>
        <w:t>راهبردهای مقابله‌ای خلاقانه</w:t>
      </w:r>
      <w:r w:rsidR="00CA523C" w:rsidRPr="0072137D">
        <w:rPr>
          <w:rFonts w:ascii="IRLotus" w:hAnsi="IRLotus" w:cs="IRLotus"/>
          <w:sz w:val="26"/>
          <w:szCs w:val="26"/>
          <w:rtl/>
        </w:rPr>
        <w:t>،</w:t>
      </w:r>
      <w:r w:rsidRPr="0072137D">
        <w:rPr>
          <w:rFonts w:ascii="IRLotus" w:hAnsi="IRLotus" w:cs="IRLotus"/>
          <w:sz w:val="26"/>
          <w:szCs w:val="26"/>
          <w:rtl/>
        </w:rPr>
        <w:t xml:space="preserve"> و معنایی ب</w:t>
      </w:r>
      <w:r w:rsidR="00FD1639" w:rsidRPr="0072137D">
        <w:rPr>
          <w:rFonts w:ascii="IRLotus" w:hAnsi="IRLotus" w:cs="IRLotus"/>
          <w:sz w:val="26"/>
          <w:szCs w:val="26"/>
          <w:rtl/>
        </w:rPr>
        <w:t>ود</w:t>
      </w:r>
      <w:r w:rsidRPr="0072137D">
        <w:rPr>
          <w:rFonts w:ascii="IRLotus" w:hAnsi="IRLotus" w:cs="IRLotus"/>
          <w:sz w:val="26"/>
          <w:szCs w:val="26"/>
          <w:rtl/>
        </w:rPr>
        <w:t xml:space="preserve"> که </w:t>
      </w:r>
      <w:r w:rsidR="00D277E4" w:rsidRPr="0072137D">
        <w:rPr>
          <w:rFonts w:ascii="IRLotus" w:hAnsi="IRLotus" w:cs="IRLotus"/>
          <w:sz w:val="26"/>
          <w:szCs w:val="26"/>
          <w:rtl/>
        </w:rPr>
        <w:t>«</w:t>
      </w:r>
      <w:r w:rsidRPr="0072137D">
        <w:rPr>
          <w:rFonts w:ascii="IRLotus" w:hAnsi="IRLotus" w:cs="IRLotus"/>
          <w:sz w:val="26"/>
          <w:szCs w:val="26"/>
          <w:rtl/>
        </w:rPr>
        <w:t>کودکان</w:t>
      </w:r>
      <w:r w:rsidR="00D277E4" w:rsidRPr="0072137D">
        <w:rPr>
          <w:rFonts w:ascii="IRLotus" w:hAnsi="IRLotus" w:cs="IRLotus"/>
          <w:sz w:val="26"/>
          <w:szCs w:val="26"/>
          <w:rtl/>
        </w:rPr>
        <w:t xml:space="preserve"> کار»</w:t>
      </w:r>
      <w:r w:rsidRPr="0072137D">
        <w:rPr>
          <w:rFonts w:ascii="IRLotus" w:hAnsi="IRLotus" w:cs="IRLotus"/>
          <w:sz w:val="26"/>
          <w:szCs w:val="26"/>
          <w:rtl/>
        </w:rPr>
        <w:t xml:space="preserve"> به کنش‌های خود برای </w:t>
      </w:r>
      <w:r w:rsidR="00157694">
        <w:rPr>
          <w:rFonts w:ascii="IRLotus" w:hAnsi="IRLotus" w:cs="IRLotus"/>
          <w:sz w:val="26"/>
          <w:szCs w:val="26"/>
          <w:rtl/>
        </w:rPr>
        <w:t>بقا</w:t>
      </w:r>
      <w:r w:rsidRPr="0072137D">
        <w:rPr>
          <w:rFonts w:ascii="IRLotus" w:hAnsi="IRLotus" w:cs="IRLotus"/>
          <w:sz w:val="26"/>
          <w:szCs w:val="26"/>
          <w:rtl/>
        </w:rPr>
        <w:t xml:space="preserve"> می‌بخشند. این نظریه</w:t>
      </w:r>
      <w:r w:rsidR="00BD6DD5" w:rsidRPr="0072137D">
        <w:rPr>
          <w:rFonts w:ascii="IRLotus" w:hAnsi="IRLotus" w:cs="IRLotus"/>
          <w:sz w:val="26"/>
          <w:szCs w:val="26"/>
          <w:rtl/>
        </w:rPr>
        <w:t>،</w:t>
      </w:r>
      <w:r w:rsidRPr="0072137D">
        <w:rPr>
          <w:rFonts w:ascii="IRLotus" w:hAnsi="IRLotus" w:cs="IRLotus"/>
          <w:sz w:val="26"/>
          <w:szCs w:val="26"/>
          <w:rtl/>
        </w:rPr>
        <w:t xml:space="preserve"> تجربه زیسته آنها را نه به عنوان یک داستان صرفاً </w:t>
      </w:r>
      <w:r w:rsidR="00BD6DD5" w:rsidRPr="0072137D">
        <w:rPr>
          <w:rFonts w:ascii="IRLotus" w:hAnsi="IRLotus" w:cs="IRLotus"/>
          <w:sz w:val="26"/>
          <w:szCs w:val="26"/>
          <w:rtl/>
        </w:rPr>
        <w:t>«</w:t>
      </w:r>
      <w:r w:rsidRPr="0072137D">
        <w:rPr>
          <w:rFonts w:ascii="IRLotus" w:hAnsi="IRLotus" w:cs="IRLotus"/>
          <w:sz w:val="26"/>
          <w:szCs w:val="26"/>
          <w:rtl/>
        </w:rPr>
        <w:t>تراژیک</w:t>
      </w:r>
      <w:r w:rsidR="00BD6DD5" w:rsidRPr="0072137D">
        <w:rPr>
          <w:rFonts w:ascii="IRLotus" w:hAnsi="IRLotus" w:cs="IRLotus"/>
          <w:sz w:val="26"/>
          <w:szCs w:val="26"/>
          <w:rtl/>
        </w:rPr>
        <w:t>»</w:t>
      </w:r>
      <w:r w:rsidRPr="0072137D">
        <w:rPr>
          <w:rFonts w:ascii="IRLotus" w:hAnsi="IRLotus" w:cs="IRLotus"/>
          <w:sz w:val="26"/>
          <w:szCs w:val="26"/>
          <w:rtl/>
        </w:rPr>
        <w:t>، بلکه به عنوان روایتی از مقاومت، عاملیت و تلاش برای حفظ کرامت انسانی بازخوانی می‌کند.</w:t>
      </w:r>
      <w:r w:rsidR="002079E6" w:rsidRPr="0072137D">
        <w:rPr>
          <w:rFonts w:ascii="IRLotus" w:hAnsi="IRLotus" w:cs="IRLotus"/>
          <w:sz w:val="26"/>
          <w:szCs w:val="26"/>
          <w:rtl/>
        </w:rPr>
        <w:t xml:space="preserve"> </w:t>
      </w:r>
      <w:r w:rsidRPr="0072137D">
        <w:rPr>
          <w:rFonts w:ascii="IRLotus" w:hAnsi="IRLotus" w:cs="IRLotus"/>
          <w:sz w:val="26"/>
          <w:szCs w:val="26"/>
          <w:rtl/>
        </w:rPr>
        <w:t xml:space="preserve">تراویس هیرشی (۱۹۶۹) این </w:t>
      </w:r>
      <w:r w:rsidR="00157694">
        <w:rPr>
          <w:rFonts w:ascii="IRLotus" w:hAnsi="IRLotus" w:cs="IRLotus"/>
          <w:sz w:val="26"/>
          <w:szCs w:val="26"/>
          <w:rtl/>
        </w:rPr>
        <w:t>سؤال</w:t>
      </w:r>
      <w:r w:rsidRPr="0072137D">
        <w:rPr>
          <w:rFonts w:ascii="IRLotus" w:hAnsi="IRLotus" w:cs="IRLotus"/>
          <w:sz w:val="26"/>
          <w:szCs w:val="26"/>
          <w:rtl/>
        </w:rPr>
        <w:t xml:space="preserve"> اساسی را مطرح کرد: چرا اکثر مردم مرتکب جرم نمی‌شوند؟ پاسخ او در وجود پیوندهای اجتماعی قوی </w:t>
      </w:r>
      <w:r w:rsidRPr="0072137D">
        <w:rPr>
          <w:rFonts w:ascii="IRLotus" w:hAnsi="IRLotus" w:cs="IRLotus"/>
          <w:sz w:val="26"/>
          <w:szCs w:val="26"/>
          <w:rtl/>
        </w:rPr>
        <w:lastRenderedPageBreak/>
        <w:t xml:space="preserve">نهفته است که افراد را به جامعه متعارف متصل نگه می‌دارد. این پیوندها چهار بعد دارند: </w:t>
      </w:r>
      <w:r w:rsidR="002079E6" w:rsidRPr="0072137D">
        <w:rPr>
          <w:rFonts w:ascii="IRLotus" w:hAnsi="IRLotus" w:cs="IRLotus"/>
          <w:sz w:val="26"/>
          <w:szCs w:val="26"/>
          <w:rtl/>
        </w:rPr>
        <w:t>«</w:t>
      </w:r>
      <w:r w:rsidRPr="0072137D">
        <w:rPr>
          <w:rFonts w:ascii="IRLotus" w:hAnsi="IRLotus" w:cs="IRLotus"/>
          <w:sz w:val="26"/>
          <w:szCs w:val="26"/>
          <w:rtl/>
        </w:rPr>
        <w:t>دلبستگی</w:t>
      </w:r>
      <w:r w:rsidR="002079E6" w:rsidRPr="0072137D">
        <w:rPr>
          <w:rFonts w:ascii="IRLotus" w:hAnsi="IRLotus" w:cs="IRLotus"/>
          <w:sz w:val="26"/>
          <w:szCs w:val="26"/>
          <w:rtl/>
        </w:rPr>
        <w:t>»</w:t>
      </w:r>
      <w:r w:rsidRPr="0072137D">
        <w:rPr>
          <w:rFonts w:ascii="IRLotus" w:hAnsi="IRLotus" w:cs="IRLotus"/>
          <w:sz w:val="26"/>
          <w:szCs w:val="26"/>
          <w:rtl/>
        </w:rPr>
        <w:t xml:space="preserve"> به افراد مهم مانند والدین</w:t>
      </w:r>
      <w:r w:rsidR="00CA523C" w:rsidRPr="0072137D">
        <w:rPr>
          <w:rFonts w:ascii="IRLotus" w:hAnsi="IRLotus" w:cs="IRLotus"/>
          <w:sz w:val="26"/>
          <w:szCs w:val="26"/>
          <w:rtl/>
        </w:rPr>
        <w:t>؛</w:t>
      </w:r>
      <w:r w:rsidRPr="0072137D">
        <w:rPr>
          <w:rFonts w:ascii="IRLotus" w:hAnsi="IRLotus" w:cs="IRLotus"/>
          <w:sz w:val="26"/>
          <w:szCs w:val="26"/>
          <w:rtl/>
        </w:rPr>
        <w:t xml:space="preserve"> </w:t>
      </w:r>
      <w:r w:rsidR="002079E6" w:rsidRPr="0072137D">
        <w:rPr>
          <w:rFonts w:ascii="IRLotus" w:hAnsi="IRLotus" w:cs="IRLotus"/>
          <w:sz w:val="26"/>
          <w:szCs w:val="26"/>
          <w:rtl/>
        </w:rPr>
        <w:t>«</w:t>
      </w:r>
      <w:r w:rsidRPr="0072137D">
        <w:rPr>
          <w:rFonts w:ascii="IRLotus" w:hAnsi="IRLotus" w:cs="IRLotus"/>
          <w:sz w:val="26"/>
          <w:szCs w:val="26"/>
          <w:rtl/>
        </w:rPr>
        <w:t>تعهد</w:t>
      </w:r>
      <w:r w:rsidR="002079E6" w:rsidRPr="0072137D">
        <w:rPr>
          <w:rFonts w:ascii="IRLotus" w:hAnsi="IRLotus" w:cs="IRLotus"/>
          <w:sz w:val="26"/>
          <w:szCs w:val="26"/>
          <w:rtl/>
        </w:rPr>
        <w:t>»</w:t>
      </w:r>
      <w:r w:rsidRPr="0072137D">
        <w:rPr>
          <w:rFonts w:ascii="IRLotus" w:hAnsi="IRLotus" w:cs="IRLotus"/>
          <w:sz w:val="26"/>
          <w:szCs w:val="26"/>
          <w:rtl/>
        </w:rPr>
        <w:t xml:space="preserve"> به اهداف متعارف مانند تحصیل و شغل</w:t>
      </w:r>
      <w:r w:rsidR="00CA523C" w:rsidRPr="0072137D">
        <w:rPr>
          <w:rFonts w:ascii="IRLotus" w:hAnsi="IRLotus" w:cs="IRLotus"/>
          <w:sz w:val="26"/>
          <w:szCs w:val="26"/>
          <w:rtl/>
        </w:rPr>
        <w:t>؛</w:t>
      </w:r>
      <w:r w:rsidRPr="0072137D">
        <w:rPr>
          <w:rFonts w:ascii="IRLotus" w:hAnsi="IRLotus" w:cs="IRLotus"/>
          <w:sz w:val="26"/>
          <w:szCs w:val="26"/>
          <w:rtl/>
        </w:rPr>
        <w:t xml:space="preserve"> </w:t>
      </w:r>
      <w:r w:rsidR="002079E6" w:rsidRPr="0072137D">
        <w:rPr>
          <w:rFonts w:ascii="IRLotus" w:hAnsi="IRLotus" w:cs="IRLotus"/>
          <w:sz w:val="26"/>
          <w:szCs w:val="26"/>
          <w:rtl/>
        </w:rPr>
        <w:t>«</w:t>
      </w:r>
      <w:r w:rsidRPr="0072137D">
        <w:rPr>
          <w:rFonts w:ascii="IRLotus" w:hAnsi="IRLotus" w:cs="IRLotus"/>
          <w:sz w:val="26"/>
          <w:szCs w:val="26"/>
          <w:rtl/>
        </w:rPr>
        <w:t>درگیری</w:t>
      </w:r>
      <w:r w:rsidR="002079E6" w:rsidRPr="0072137D">
        <w:rPr>
          <w:rFonts w:ascii="IRLotus" w:hAnsi="IRLotus" w:cs="IRLotus"/>
          <w:sz w:val="26"/>
          <w:szCs w:val="26"/>
          <w:rtl/>
        </w:rPr>
        <w:t>»</w:t>
      </w:r>
      <w:r w:rsidRPr="0072137D">
        <w:rPr>
          <w:rFonts w:ascii="IRLotus" w:hAnsi="IRLotus" w:cs="IRLotus"/>
          <w:sz w:val="26"/>
          <w:szCs w:val="26"/>
          <w:rtl/>
        </w:rPr>
        <w:t xml:space="preserve"> در فعالیت‌های سازنده</w:t>
      </w:r>
      <w:r w:rsidR="00CA523C" w:rsidRPr="0072137D">
        <w:rPr>
          <w:rFonts w:ascii="IRLotus" w:hAnsi="IRLotus" w:cs="IRLotus"/>
          <w:sz w:val="26"/>
          <w:szCs w:val="26"/>
          <w:rtl/>
        </w:rPr>
        <w:t>؛</w:t>
      </w:r>
      <w:r w:rsidRPr="0072137D">
        <w:rPr>
          <w:rFonts w:ascii="IRLotus" w:hAnsi="IRLotus" w:cs="IRLotus"/>
          <w:sz w:val="26"/>
          <w:szCs w:val="26"/>
          <w:rtl/>
        </w:rPr>
        <w:t xml:space="preserve"> و </w:t>
      </w:r>
      <w:r w:rsidR="002079E6" w:rsidRPr="0072137D">
        <w:rPr>
          <w:rFonts w:ascii="IRLotus" w:hAnsi="IRLotus" w:cs="IRLotus"/>
          <w:sz w:val="26"/>
          <w:szCs w:val="26"/>
          <w:rtl/>
        </w:rPr>
        <w:t>«</w:t>
      </w:r>
      <w:r w:rsidRPr="0072137D">
        <w:rPr>
          <w:rFonts w:ascii="IRLotus" w:hAnsi="IRLotus" w:cs="IRLotus"/>
          <w:sz w:val="26"/>
          <w:szCs w:val="26"/>
          <w:rtl/>
        </w:rPr>
        <w:t>باور</w:t>
      </w:r>
      <w:r w:rsidR="002079E6" w:rsidRPr="0072137D">
        <w:rPr>
          <w:rFonts w:ascii="IRLotus" w:hAnsi="IRLotus" w:cs="IRLotus"/>
          <w:sz w:val="26"/>
          <w:szCs w:val="26"/>
          <w:rtl/>
        </w:rPr>
        <w:t>»</w:t>
      </w:r>
      <w:r w:rsidRPr="0072137D">
        <w:rPr>
          <w:rFonts w:ascii="IRLotus" w:hAnsi="IRLotus" w:cs="IRLotus"/>
          <w:sz w:val="26"/>
          <w:szCs w:val="26"/>
          <w:rtl/>
        </w:rPr>
        <w:t xml:space="preserve"> به مشروعیت هنجارهای اخلاقی جامعه. در مورد </w:t>
      </w:r>
      <w:r w:rsidR="00CA523C" w:rsidRPr="0072137D">
        <w:rPr>
          <w:rFonts w:ascii="IRLotus" w:hAnsi="IRLotus" w:cs="IRLotus"/>
          <w:sz w:val="26"/>
          <w:szCs w:val="26"/>
          <w:rtl/>
        </w:rPr>
        <w:t>«</w:t>
      </w:r>
      <w:r w:rsidRPr="0072137D">
        <w:rPr>
          <w:rFonts w:ascii="IRLotus" w:hAnsi="IRLotus" w:cs="IRLotus"/>
          <w:sz w:val="26"/>
          <w:szCs w:val="26"/>
          <w:rtl/>
        </w:rPr>
        <w:t>کودکان کار</w:t>
      </w:r>
      <w:r w:rsidR="00CA523C" w:rsidRPr="0072137D">
        <w:rPr>
          <w:rFonts w:ascii="IRLotus" w:hAnsi="IRLotus" w:cs="IRLotus"/>
          <w:sz w:val="26"/>
          <w:szCs w:val="26"/>
          <w:rtl/>
        </w:rPr>
        <w:t>»</w:t>
      </w:r>
      <w:r w:rsidRPr="0072137D">
        <w:rPr>
          <w:rFonts w:ascii="IRLotus" w:hAnsi="IRLotus" w:cs="IRLotus"/>
          <w:sz w:val="26"/>
          <w:szCs w:val="26"/>
          <w:rtl/>
        </w:rPr>
        <w:t xml:space="preserve">، </w:t>
      </w:r>
      <w:r w:rsidR="00157694">
        <w:rPr>
          <w:rFonts w:ascii="IRLotus" w:hAnsi="IRLotus" w:cs="IRLotus"/>
          <w:sz w:val="26"/>
          <w:szCs w:val="26"/>
          <w:rtl/>
        </w:rPr>
        <w:t>فرا</w:t>
      </w:r>
      <w:r w:rsidR="00157694">
        <w:rPr>
          <w:rFonts w:ascii="IRLotus" w:hAnsi="IRLotus" w:cs="IRLotus" w:hint="cs"/>
          <w:sz w:val="26"/>
          <w:szCs w:val="26"/>
          <w:rtl/>
        </w:rPr>
        <w:t>ی</w:t>
      </w:r>
      <w:r w:rsidR="00157694">
        <w:rPr>
          <w:rFonts w:ascii="IRLotus" w:hAnsi="IRLotus" w:cs="IRLotus" w:hint="eastAsia"/>
          <w:sz w:val="26"/>
          <w:szCs w:val="26"/>
          <w:rtl/>
        </w:rPr>
        <w:t>ندها</w:t>
      </w:r>
      <w:r w:rsidR="00157694">
        <w:rPr>
          <w:rFonts w:ascii="IRLotus" w:hAnsi="IRLotus" w:cs="IRLotus" w:hint="cs"/>
          <w:sz w:val="26"/>
          <w:szCs w:val="26"/>
          <w:rtl/>
        </w:rPr>
        <w:t>یی</w:t>
      </w:r>
      <w:r w:rsidRPr="0072137D">
        <w:rPr>
          <w:rFonts w:ascii="IRLotus" w:hAnsi="IRLotus" w:cs="IRLotus"/>
          <w:sz w:val="26"/>
          <w:szCs w:val="26"/>
          <w:rtl/>
        </w:rPr>
        <w:t xml:space="preserve"> چون فروپاشی خانواده، فقر مطلق، خشونت خانگی و طرد از سیستم آموزشی، این پیوندهای حیاتی را تضعیف یا </w:t>
      </w:r>
      <w:r w:rsidR="00157694">
        <w:rPr>
          <w:rFonts w:ascii="IRLotus" w:hAnsi="IRLotus" w:cs="IRLotus"/>
          <w:sz w:val="26"/>
          <w:szCs w:val="26"/>
          <w:rtl/>
        </w:rPr>
        <w:t>به‌کل</w:t>
      </w:r>
      <w:r w:rsidR="00157694">
        <w:rPr>
          <w:rFonts w:ascii="IRLotus" w:hAnsi="IRLotus" w:cs="IRLotus" w:hint="cs"/>
          <w:sz w:val="26"/>
          <w:szCs w:val="26"/>
          <w:rtl/>
        </w:rPr>
        <w:t>ی</w:t>
      </w:r>
      <w:r w:rsidRPr="0072137D">
        <w:rPr>
          <w:rFonts w:ascii="IRLotus" w:hAnsi="IRLotus" w:cs="IRLotus"/>
          <w:sz w:val="26"/>
          <w:szCs w:val="26"/>
          <w:rtl/>
        </w:rPr>
        <w:t xml:space="preserve"> قطع می‌کنند. این گسست، در تجربه زیسته کودک به شکل احساس انزوا، بی‌اعتمادی و رهاشدگی مطلق نمود می‌یابد و او را در خلأ هنجاری قرار می‌دهد که در آن، تأثیرپذیری از خرده‌فرهنگ‌های خیابانی و انحرافی </w:t>
      </w:r>
      <w:r w:rsidR="00157694">
        <w:rPr>
          <w:rFonts w:ascii="IRLotus" w:hAnsi="IRLotus" w:cs="IRLotus"/>
          <w:sz w:val="26"/>
          <w:szCs w:val="26"/>
          <w:rtl/>
        </w:rPr>
        <w:t>به‌شدت</w:t>
      </w:r>
      <w:r w:rsidRPr="0072137D">
        <w:rPr>
          <w:rFonts w:ascii="IRLotus" w:hAnsi="IRLotus" w:cs="IRLotus"/>
          <w:sz w:val="26"/>
          <w:szCs w:val="26"/>
          <w:rtl/>
        </w:rPr>
        <w:t xml:space="preserve"> افزایش می‌یابد.</w:t>
      </w:r>
      <w:r w:rsidR="002079E6" w:rsidRPr="0072137D">
        <w:rPr>
          <w:rFonts w:ascii="IRLotus" w:hAnsi="IRLotus" w:cs="IRLotus"/>
          <w:sz w:val="26"/>
          <w:szCs w:val="26"/>
          <w:rtl/>
        </w:rPr>
        <w:t xml:space="preserve"> </w:t>
      </w:r>
      <w:r w:rsidRPr="0072137D">
        <w:rPr>
          <w:rFonts w:ascii="IRLotus" w:hAnsi="IRLotus" w:cs="IRLotus"/>
          <w:sz w:val="26"/>
          <w:szCs w:val="26"/>
          <w:rtl/>
        </w:rPr>
        <w:t>آلبرت بندورا (۱۹۷۷) نشان داد که بخش بزرگی از رفتارهای انسانی از طریق مشاهده، تقلید و تقویت</w:t>
      </w:r>
      <w:r w:rsidR="00D5163C" w:rsidRPr="0072137D">
        <w:rPr>
          <w:rFonts w:ascii="IRLotus" w:hAnsi="IRLotus" w:cs="IRLotus"/>
          <w:sz w:val="26"/>
          <w:szCs w:val="26"/>
          <w:rtl/>
        </w:rPr>
        <w:t>،</w:t>
      </w:r>
      <w:r w:rsidRPr="0072137D">
        <w:rPr>
          <w:rFonts w:ascii="IRLotus" w:hAnsi="IRLotus" w:cs="IRLotus"/>
          <w:sz w:val="26"/>
          <w:szCs w:val="26"/>
          <w:rtl/>
        </w:rPr>
        <w:t xml:space="preserve"> آموخته می‌شو</w:t>
      </w:r>
      <w:r w:rsidR="00FB59CC" w:rsidRPr="0072137D">
        <w:rPr>
          <w:rFonts w:ascii="IRLotus" w:hAnsi="IRLotus" w:cs="IRLotus"/>
          <w:sz w:val="26"/>
          <w:szCs w:val="26"/>
          <w:rtl/>
        </w:rPr>
        <w:t>ن</w:t>
      </w:r>
      <w:r w:rsidRPr="0072137D">
        <w:rPr>
          <w:rFonts w:ascii="IRLotus" w:hAnsi="IRLotus" w:cs="IRLotus"/>
          <w:sz w:val="26"/>
          <w:szCs w:val="26"/>
          <w:rtl/>
        </w:rPr>
        <w:t xml:space="preserve">د. خیابان برای کودکانی که از نهادهای جامعه‌پذیری اولیه (خانواده و مدرسه) طرد شده‌اند، به یک </w:t>
      </w:r>
      <w:r w:rsidR="00BD616C" w:rsidRPr="0072137D">
        <w:rPr>
          <w:rFonts w:ascii="IRLotus" w:hAnsi="IRLotus" w:cs="IRLotus"/>
          <w:sz w:val="26"/>
          <w:szCs w:val="26"/>
          <w:rtl/>
        </w:rPr>
        <w:t>«</w:t>
      </w:r>
      <w:r w:rsidRPr="0072137D">
        <w:rPr>
          <w:rFonts w:ascii="IRLotus" w:hAnsi="IRLotus" w:cs="IRLotus"/>
          <w:sz w:val="26"/>
          <w:szCs w:val="26"/>
          <w:rtl/>
        </w:rPr>
        <w:t>کلاس درس</w:t>
      </w:r>
      <w:r w:rsidR="00BD616C" w:rsidRPr="0072137D">
        <w:rPr>
          <w:rFonts w:ascii="IRLotus" w:hAnsi="IRLotus" w:cs="IRLotus"/>
          <w:sz w:val="26"/>
          <w:szCs w:val="26"/>
          <w:rtl/>
        </w:rPr>
        <w:t>»</w:t>
      </w:r>
      <w:r w:rsidRPr="0072137D">
        <w:rPr>
          <w:rFonts w:ascii="IRLotus" w:hAnsi="IRLotus" w:cs="IRLotus"/>
          <w:sz w:val="26"/>
          <w:szCs w:val="26"/>
          <w:rtl/>
        </w:rPr>
        <w:t xml:space="preserve"> جایگزین تبدیل </w:t>
      </w:r>
      <w:r w:rsidR="006F4178">
        <w:rPr>
          <w:rFonts w:ascii="IRLotus" w:hAnsi="IRLotus" w:cs="IRLotus"/>
          <w:sz w:val="26"/>
          <w:szCs w:val="26"/>
          <w:rtl/>
        </w:rPr>
        <w:t>می‌شود</w:t>
      </w:r>
      <w:r w:rsidRPr="0072137D">
        <w:rPr>
          <w:rFonts w:ascii="IRLotus" w:hAnsi="IRLotus" w:cs="IRLotus"/>
          <w:sz w:val="26"/>
          <w:szCs w:val="26"/>
          <w:rtl/>
        </w:rPr>
        <w:t xml:space="preserve">. در این محیط، آنها با مشاهده رفتار دیگر کودکان، همسالان </w:t>
      </w:r>
      <w:r w:rsidR="00157694">
        <w:rPr>
          <w:rFonts w:ascii="IRLotus" w:hAnsi="IRLotus" w:cs="IRLotus"/>
          <w:sz w:val="26"/>
          <w:szCs w:val="26"/>
          <w:rtl/>
        </w:rPr>
        <w:t>بزرگ‌تر</w:t>
      </w:r>
      <w:r w:rsidRPr="0072137D">
        <w:rPr>
          <w:rFonts w:ascii="IRLotus" w:hAnsi="IRLotus" w:cs="IRLotus"/>
          <w:sz w:val="26"/>
          <w:szCs w:val="26"/>
          <w:rtl/>
        </w:rPr>
        <w:t xml:space="preserve"> یا بزرگسالان، مجموعه‌ای از </w:t>
      </w:r>
      <w:r w:rsidR="00157694">
        <w:rPr>
          <w:rFonts w:ascii="IRLotus" w:hAnsi="IRLotus" w:cs="IRLotus"/>
          <w:sz w:val="26"/>
          <w:szCs w:val="26"/>
          <w:rtl/>
        </w:rPr>
        <w:t>مهارت‌ها</w:t>
      </w:r>
      <w:r w:rsidRPr="0072137D">
        <w:rPr>
          <w:rFonts w:ascii="IRLotus" w:hAnsi="IRLotus" w:cs="IRLotus"/>
          <w:sz w:val="26"/>
          <w:szCs w:val="26"/>
          <w:rtl/>
        </w:rPr>
        <w:t xml:space="preserve"> و رفتارها را </w:t>
      </w:r>
      <w:r w:rsidR="00157694">
        <w:rPr>
          <w:rFonts w:ascii="IRLotus" w:hAnsi="IRLotus" w:cs="IRLotus"/>
          <w:sz w:val="26"/>
          <w:szCs w:val="26"/>
          <w:rtl/>
        </w:rPr>
        <w:t>فرام</w:t>
      </w:r>
      <w:r w:rsidR="00157694">
        <w:rPr>
          <w:rFonts w:ascii="IRLotus" w:hAnsi="IRLotus" w:cs="IRLotus" w:hint="cs"/>
          <w:sz w:val="26"/>
          <w:szCs w:val="26"/>
          <w:rtl/>
        </w:rPr>
        <w:t>ی‌</w:t>
      </w:r>
      <w:r w:rsidR="00157694">
        <w:rPr>
          <w:rFonts w:ascii="IRLotus" w:hAnsi="IRLotus" w:cs="IRLotus" w:hint="eastAsia"/>
          <w:sz w:val="26"/>
          <w:szCs w:val="26"/>
          <w:rtl/>
        </w:rPr>
        <w:t>گ</w:t>
      </w:r>
      <w:r w:rsidR="00157694">
        <w:rPr>
          <w:rFonts w:ascii="IRLotus" w:hAnsi="IRLotus" w:cs="IRLotus" w:hint="cs"/>
          <w:sz w:val="26"/>
          <w:szCs w:val="26"/>
          <w:rtl/>
        </w:rPr>
        <w:t>ی</w:t>
      </w:r>
      <w:r w:rsidR="00157694">
        <w:rPr>
          <w:rFonts w:ascii="IRLotus" w:hAnsi="IRLotus" w:cs="IRLotus" w:hint="eastAsia"/>
          <w:sz w:val="26"/>
          <w:szCs w:val="26"/>
          <w:rtl/>
        </w:rPr>
        <w:t>رند</w:t>
      </w:r>
      <w:r w:rsidRPr="0072137D">
        <w:rPr>
          <w:rFonts w:ascii="IRLotus" w:hAnsi="IRLotus" w:cs="IRLotus"/>
          <w:sz w:val="26"/>
          <w:szCs w:val="26"/>
          <w:rtl/>
        </w:rPr>
        <w:t xml:space="preserve">؛ از راهبردهای </w:t>
      </w:r>
      <w:r w:rsidR="00157694">
        <w:rPr>
          <w:rFonts w:ascii="IRLotus" w:hAnsi="IRLotus" w:cs="IRLotus"/>
          <w:sz w:val="26"/>
          <w:szCs w:val="26"/>
          <w:rtl/>
        </w:rPr>
        <w:t>بقا</w:t>
      </w:r>
      <w:r w:rsidRPr="0072137D">
        <w:rPr>
          <w:rFonts w:ascii="IRLotus" w:hAnsi="IRLotus" w:cs="IRLotus"/>
          <w:sz w:val="26"/>
          <w:szCs w:val="26"/>
          <w:rtl/>
        </w:rPr>
        <w:t xml:space="preserve"> مانند تکدی‌گری مبتکرانه و یافتن کارهای موقت گرفته تا رفتارهای پرخطر مانند مصرف مواد یا درگیری. تقویت این رفتارها نه از طریق تأیید اجتماعی متعارف، بلکه از طریق کسب درآمد، کسب جایگاه در گروه همسالان یا دفاع از خود صورت می‌گیرد. این نظریه </w:t>
      </w:r>
      <w:r w:rsidR="00157694">
        <w:rPr>
          <w:rFonts w:ascii="IRLotus" w:hAnsi="IRLotus" w:cs="IRLotus"/>
          <w:sz w:val="26"/>
          <w:szCs w:val="26"/>
          <w:rtl/>
        </w:rPr>
        <w:t>به‌خوبی</w:t>
      </w:r>
      <w:r w:rsidRPr="0072137D">
        <w:rPr>
          <w:rFonts w:ascii="IRLotus" w:hAnsi="IRLotus" w:cs="IRLotus"/>
          <w:sz w:val="26"/>
          <w:szCs w:val="26"/>
          <w:rtl/>
        </w:rPr>
        <w:t xml:space="preserve"> </w:t>
      </w:r>
      <w:r w:rsidR="006F4178">
        <w:rPr>
          <w:rFonts w:ascii="IRLotus" w:hAnsi="IRLotus" w:cs="IRLotus"/>
          <w:sz w:val="26"/>
          <w:szCs w:val="26"/>
          <w:rtl/>
        </w:rPr>
        <w:t>فرایند</w:t>
      </w:r>
      <w:r w:rsidRPr="0072137D">
        <w:rPr>
          <w:rFonts w:ascii="IRLotus" w:hAnsi="IRLotus" w:cs="IRLotus"/>
          <w:sz w:val="26"/>
          <w:szCs w:val="26"/>
          <w:rtl/>
        </w:rPr>
        <w:t xml:space="preserve"> جامعه‌پذیری ثانویه و چگونگی درونی شدن هنجارهای خرده‌فرهنگ خیابانی را تبیین می‌کند.</w:t>
      </w:r>
      <w:r w:rsidR="00BD616C" w:rsidRPr="0072137D">
        <w:rPr>
          <w:rFonts w:ascii="IRLotus" w:hAnsi="IRLotus" w:cs="IRLotus"/>
          <w:sz w:val="26"/>
          <w:szCs w:val="26"/>
          <w:rtl/>
        </w:rPr>
        <w:t xml:space="preserve"> </w:t>
      </w:r>
      <w:r w:rsidRPr="0072137D">
        <w:rPr>
          <w:rFonts w:ascii="IRLotus" w:hAnsi="IRLotus" w:cs="IRLotus"/>
          <w:sz w:val="26"/>
          <w:szCs w:val="26"/>
          <w:rtl/>
        </w:rPr>
        <w:t xml:space="preserve">طرد اجتماعی، مفهومی گسترده‌تر از فقر است و به </w:t>
      </w:r>
      <w:r w:rsidR="00157694">
        <w:rPr>
          <w:rFonts w:ascii="IRLotus" w:hAnsi="IRLotus" w:cs="IRLotus"/>
          <w:sz w:val="26"/>
          <w:szCs w:val="26"/>
          <w:rtl/>
        </w:rPr>
        <w:t>فرا</w:t>
      </w:r>
      <w:r w:rsidR="00157694">
        <w:rPr>
          <w:rFonts w:ascii="IRLotus" w:hAnsi="IRLotus" w:cs="IRLotus" w:hint="cs"/>
          <w:sz w:val="26"/>
          <w:szCs w:val="26"/>
          <w:rtl/>
        </w:rPr>
        <w:t>ی</w:t>
      </w:r>
      <w:r w:rsidR="00157694">
        <w:rPr>
          <w:rFonts w:ascii="IRLotus" w:hAnsi="IRLotus" w:cs="IRLotus" w:hint="eastAsia"/>
          <w:sz w:val="26"/>
          <w:szCs w:val="26"/>
          <w:rtl/>
        </w:rPr>
        <w:t>ندها</w:t>
      </w:r>
      <w:r w:rsidR="00157694">
        <w:rPr>
          <w:rFonts w:ascii="IRLotus" w:hAnsi="IRLotus" w:cs="IRLotus" w:hint="cs"/>
          <w:sz w:val="26"/>
          <w:szCs w:val="26"/>
          <w:rtl/>
        </w:rPr>
        <w:t>یی</w:t>
      </w:r>
      <w:r w:rsidRPr="0072137D">
        <w:rPr>
          <w:rFonts w:ascii="IRLotus" w:hAnsi="IRLotus" w:cs="IRLotus"/>
          <w:sz w:val="26"/>
          <w:szCs w:val="26"/>
          <w:rtl/>
        </w:rPr>
        <w:t xml:space="preserve"> اشاره دارد که طی آن، افراد یا گروه‌ها </w:t>
      </w:r>
      <w:r w:rsidR="00157694">
        <w:rPr>
          <w:rFonts w:ascii="IRLotus" w:hAnsi="IRLotus" w:cs="IRLotus"/>
          <w:sz w:val="26"/>
          <w:szCs w:val="26"/>
          <w:rtl/>
        </w:rPr>
        <w:t>به‌صورت</w:t>
      </w:r>
      <w:r w:rsidRPr="0072137D">
        <w:rPr>
          <w:rFonts w:ascii="IRLotus" w:hAnsi="IRLotus" w:cs="IRLotus"/>
          <w:sz w:val="26"/>
          <w:szCs w:val="26"/>
          <w:rtl/>
        </w:rPr>
        <w:t xml:space="preserve"> نظام‌مند از دسترسی به حقوق، فرصت‌ها و منابعی که برای مشارکت کامل در جامعه ضروری است، محروم می‌شوند </w:t>
      </w:r>
      <w:r w:rsidR="00E57CB6" w:rsidRPr="0072137D">
        <w:rPr>
          <w:rFonts w:ascii="IRLotus" w:hAnsi="IRLotus" w:cs="IRLotus"/>
          <w:sz w:val="26"/>
          <w:szCs w:val="26"/>
          <w:rtl/>
        </w:rPr>
        <w:t>(واکر و واکر، ۱۹۹۷).</w:t>
      </w:r>
      <w:r w:rsidRPr="0072137D">
        <w:rPr>
          <w:rFonts w:ascii="IRLotus" w:hAnsi="IRLotus" w:cs="IRLotus"/>
          <w:sz w:val="26"/>
          <w:szCs w:val="26"/>
          <w:rtl/>
        </w:rPr>
        <w:t xml:space="preserve"> این محرومیت ابعاد گوناگونی دارد: طرد اقتصادی (بیکاری، درآمد ناچیز)، طرد اجتماعی (فروپاشی شبکه‌های حمایتی، انزوا)، طرد سیاسی (نداشتن صدا و نمایندگی، عدم دسترسی به عدالت) و طرد فرهنگی (انگ و برچسب‌زنی). </w:t>
      </w:r>
      <w:r w:rsidR="00F17164" w:rsidRPr="0072137D">
        <w:rPr>
          <w:rFonts w:ascii="IRLotus" w:hAnsi="IRLotus" w:cs="IRLotus"/>
          <w:sz w:val="26"/>
          <w:szCs w:val="26"/>
          <w:rtl/>
        </w:rPr>
        <w:t>«</w:t>
      </w:r>
      <w:r w:rsidRPr="0072137D">
        <w:rPr>
          <w:rFonts w:ascii="IRLotus" w:hAnsi="IRLotus" w:cs="IRLotus"/>
          <w:sz w:val="26"/>
          <w:szCs w:val="26"/>
          <w:rtl/>
        </w:rPr>
        <w:t>کودکان کار</w:t>
      </w:r>
      <w:r w:rsidR="00F17164" w:rsidRPr="0072137D">
        <w:rPr>
          <w:rFonts w:ascii="IRLotus" w:hAnsi="IRLotus" w:cs="IRLotus"/>
          <w:sz w:val="26"/>
          <w:szCs w:val="26"/>
          <w:rtl/>
        </w:rPr>
        <w:t>»</w:t>
      </w:r>
      <w:r w:rsidRPr="0072137D">
        <w:rPr>
          <w:rFonts w:ascii="IRLotus" w:hAnsi="IRLotus" w:cs="IRLotus"/>
          <w:sz w:val="26"/>
          <w:szCs w:val="26"/>
          <w:rtl/>
        </w:rPr>
        <w:t xml:space="preserve"> در کانون این محرومیت چندبعدی قرار دارند. فقدان اوراق هویتی، ترک تحصیل، زندگی در سکونتگاه‌های غیررسمی و مواجهه با انگ اجتماعی، موانعی ساختاری ایجاد می‌کند که چرخه فقر و آسیب‌پذیری را بازتولید می‌کند. این نظریه چارچوبی کلان برای فهم این نکته فراهم می‌آورد که چگونه تجربه زیسته روزمره این کودکان با احساس مداوم </w:t>
      </w:r>
      <w:r w:rsidR="00157694">
        <w:rPr>
          <w:rFonts w:ascii="IRLotus" w:hAnsi="IRLotus" w:cs="IRLotus"/>
          <w:sz w:val="26"/>
          <w:szCs w:val="26"/>
          <w:rtl/>
        </w:rPr>
        <w:t>ناد</w:t>
      </w:r>
      <w:r w:rsidR="00157694">
        <w:rPr>
          <w:rFonts w:ascii="IRLotus" w:hAnsi="IRLotus" w:cs="IRLotus" w:hint="cs"/>
          <w:sz w:val="26"/>
          <w:szCs w:val="26"/>
          <w:rtl/>
        </w:rPr>
        <w:t>ی</w:t>
      </w:r>
      <w:r w:rsidR="00157694">
        <w:rPr>
          <w:rFonts w:ascii="IRLotus" w:hAnsi="IRLotus" w:cs="IRLotus" w:hint="eastAsia"/>
          <w:sz w:val="26"/>
          <w:szCs w:val="26"/>
          <w:rtl/>
        </w:rPr>
        <w:t>ده‌گرفته‌شدن</w:t>
      </w:r>
      <w:r w:rsidRPr="0072137D">
        <w:rPr>
          <w:rFonts w:ascii="IRLotus" w:hAnsi="IRLotus" w:cs="IRLotus"/>
          <w:sz w:val="26"/>
          <w:szCs w:val="26"/>
          <w:rtl/>
        </w:rPr>
        <w:t>، بی‌عدالتی و تبعیض ساختاری گره خورده است.</w:t>
      </w:r>
    </w:p>
    <w:p w14:paraId="31B5CE1E" w14:textId="61E89979" w:rsidR="001850A4" w:rsidRPr="005A38E6" w:rsidRDefault="0042577D" w:rsidP="005A38E6">
      <w:pPr>
        <w:spacing w:after="0"/>
        <w:rPr>
          <w:rFonts w:ascii="IRLotus" w:hAnsi="IRLotus" w:cs="IRLotus"/>
          <w:b/>
          <w:bCs/>
          <w:sz w:val="28"/>
          <w:szCs w:val="28"/>
          <w:rtl/>
        </w:rPr>
      </w:pPr>
      <w:r w:rsidRPr="005A38E6">
        <w:rPr>
          <w:rFonts w:ascii="IRLotus" w:hAnsi="IRLotus" w:cs="IRLotus"/>
          <w:b/>
          <w:bCs/>
          <w:sz w:val="28"/>
          <w:szCs w:val="28"/>
          <w:rtl/>
        </w:rPr>
        <w:t>۴.</w:t>
      </w:r>
      <w:r w:rsidR="001850A4" w:rsidRPr="005A38E6">
        <w:rPr>
          <w:rFonts w:ascii="IRLotus" w:hAnsi="IRLotus" w:cs="IRLotus"/>
          <w:b/>
          <w:bCs/>
          <w:sz w:val="28"/>
          <w:szCs w:val="28"/>
          <w:rtl/>
        </w:rPr>
        <w:t xml:space="preserve">روش‌ </w:t>
      </w:r>
      <w:r w:rsidR="005A38E6" w:rsidRPr="005A38E6">
        <w:rPr>
          <w:rFonts w:ascii="IRLotus" w:hAnsi="IRLotus" w:cs="IRLotus"/>
          <w:b/>
          <w:bCs/>
          <w:sz w:val="28"/>
          <w:szCs w:val="28"/>
          <w:rtl/>
        </w:rPr>
        <w:t>تحقیق</w:t>
      </w:r>
    </w:p>
    <w:p w14:paraId="6CC6F7EB" w14:textId="591915F7" w:rsidR="00A31342" w:rsidRPr="0072137D" w:rsidRDefault="001850A4" w:rsidP="00A06495">
      <w:pPr>
        <w:spacing w:line="240" w:lineRule="auto"/>
        <w:jc w:val="both"/>
        <w:rPr>
          <w:rFonts w:ascii="IRLotus" w:eastAsia="Times New Roman" w:hAnsi="IRLotus" w:cs="IRLotus"/>
          <w:color w:val="000000"/>
          <w:sz w:val="26"/>
          <w:szCs w:val="26"/>
          <w:rtl/>
          <w:lang w:bidi="ar-SA"/>
        </w:rPr>
      </w:pPr>
      <w:r w:rsidRPr="0072137D">
        <w:rPr>
          <w:rFonts w:ascii="IRLotus" w:eastAsia="Times New Roman" w:hAnsi="IRLotus" w:cs="IRLotus"/>
          <w:sz w:val="26"/>
          <w:szCs w:val="26"/>
          <w:rtl/>
        </w:rPr>
        <w:t>پژوهش حاضر یک مطالعه کیفی پدیدارشناختی است که با هدف کشف و توصیف ساختار بنیادی تجرب</w:t>
      </w:r>
      <w:r w:rsidR="00190C47" w:rsidRPr="0072137D">
        <w:rPr>
          <w:rFonts w:ascii="IRLotus" w:eastAsia="Times New Roman" w:hAnsi="IRLotus" w:cs="IRLotus"/>
          <w:sz w:val="26"/>
          <w:szCs w:val="26"/>
          <w:rtl/>
        </w:rPr>
        <w:t>ه</w:t>
      </w:r>
      <w:r w:rsidRPr="0072137D">
        <w:rPr>
          <w:rFonts w:ascii="IRLotus" w:eastAsia="Times New Roman" w:hAnsi="IRLotus" w:cs="IRLotus"/>
          <w:sz w:val="26"/>
          <w:szCs w:val="26"/>
          <w:rtl/>
        </w:rPr>
        <w:t xml:space="preserve"> زیست</w:t>
      </w:r>
      <w:r w:rsidR="00190C47" w:rsidRPr="0072137D">
        <w:rPr>
          <w:rFonts w:ascii="IRLotus" w:eastAsia="Times New Roman" w:hAnsi="IRLotus" w:cs="IRLotus"/>
          <w:sz w:val="26"/>
          <w:szCs w:val="26"/>
          <w:rtl/>
        </w:rPr>
        <w:t>ه</w:t>
      </w:r>
      <w:r w:rsidRPr="0072137D">
        <w:rPr>
          <w:rFonts w:ascii="IRLotus" w:eastAsia="Times New Roman" w:hAnsi="IRLotus" w:cs="IRLotus"/>
          <w:sz w:val="26"/>
          <w:szCs w:val="26"/>
          <w:rtl/>
        </w:rPr>
        <w:t xml:space="preserve"> کودکان کار در خیابان انجام شده است. </w:t>
      </w:r>
      <w:r w:rsidR="00157694">
        <w:rPr>
          <w:rFonts w:ascii="IRLotus" w:eastAsia="Times New Roman" w:hAnsi="IRLotus" w:cs="IRLotus"/>
          <w:sz w:val="26"/>
          <w:szCs w:val="26"/>
          <w:rtl/>
        </w:rPr>
        <w:t>بر اساس</w:t>
      </w:r>
      <w:r w:rsidRPr="0072137D">
        <w:rPr>
          <w:rFonts w:ascii="IRLotus" w:eastAsia="Times New Roman" w:hAnsi="IRLotus" w:cs="IRLotus"/>
          <w:sz w:val="26"/>
          <w:szCs w:val="26"/>
          <w:rtl/>
        </w:rPr>
        <w:t xml:space="preserve"> روش پدیدارشناسانه، جهان زیست</w:t>
      </w:r>
      <w:r w:rsidR="00190C47" w:rsidRPr="0072137D">
        <w:rPr>
          <w:rFonts w:ascii="IRLotus" w:eastAsia="Times New Roman" w:hAnsi="IRLotus" w:cs="IRLotus"/>
          <w:sz w:val="26"/>
          <w:szCs w:val="26"/>
          <w:rtl/>
        </w:rPr>
        <w:t>ه</w:t>
      </w:r>
      <w:r w:rsidRPr="0072137D">
        <w:rPr>
          <w:rFonts w:ascii="IRLotus" w:eastAsia="Times New Roman" w:hAnsi="IRLotus" w:cs="IRLotus"/>
          <w:sz w:val="26"/>
          <w:szCs w:val="26"/>
          <w:rtl/>
        </w:rPr>
        <w:t xml:space="preserve"> روزمر</w:t>
      </w:r>
      <w:r w:rsidR="00190C47" w:rsidRPr="0072137D">
        <w:rPr>
          <w:rFonts w:ascii="IRLotus" w:eastAsia="Times New Roman" w:hAnsi="IRLotus" w:cs="IRLotus"/>
          <w:sz w:val="26"/>
          <w:szCs w:val="26"/>
          <w:rtl/>
        </w:rPr>
        <w:t>ه</w:t>
      </w:r>
      <w:r w:rsidRPr="0072137D">
        <w:rPr>
          <w:rFonts w:ascii="IRLotus" w:eastAsia="Times New Roman" w:hAnsi="IRLotus" w:cs="IRLotus"/>
          <w:sz w:val="26"/>
          <w:szCs w:val="26"/>
          <w:rtl/>
        </w:rPr>
        <w:t xml:space="preserve"> </w:t>
      </w:r>
      <w:r w:rsidR="00157694">
        <w:rPr>
          <w:rFonts w:ascii="IRLotus" w:eastAsia="Times New Roman" w:hAnsi="IRLotus" w:cs="IRLotus"/>
          <w:sz w:val="26"/>
          <w:szCs w:val="26"/>
          <w:rtl/>
        </w:rPr>
        <w:t>انسان‌ها</w:t>
      </w:r>
      <w:r w:rsidRPr="0072137D">
        <w:rPr>
          <w:rFonts w:ascii="IRLotus" w:eastAsia="Times New Roman" w:hAnsi="IRLotus" w:cs="IRLotus"/>
          <w:sz w:val="26"/>
          <w:szCs w:val="26"/>
          <w:rtl/>
        </w:rPr>
        <w:t xml:space="preserve">، کانون هستی‌شناختی و معرفت‌شناختی پژوهش </w:t>
      </w:r>
      <w:r w:rsidR="00B81A00" w:rsidRPr="0072137D">
        <w:rPr>
          <w:rFonts w:ascii="IRLotus" w:eastAsia="Times New Roman" w:hAnsi="IRLotus" w:cs="IRLotus"/>
          <w:sz w:val="26"/>
          <w:szCs w:val="26"/>
          <w:rtl/>
        </w:rPr>
        <w:t>است</w:t>
      </w:r>
      <w:r w:rsidRPr="0072137D">
        <w:rPr>
          <w:rFonts w:ascii="IRLotus" w:eastAsia="Times New Roman" w:hAnsi="IRLotus" w:cs="IRLotus"/>
          <w:sz w:val="26"/>
          <w:szCs w:val="26"/>
          <w:rtl/>
        </w:rPr>
        <w:t xml:space="preserve">. </w:t>
      </w:r>
      <w:r w:rsidR="00157694">
        <w:rPr>
          <w:rFonts w:ascii="IRLotus" w:eastAsia="Times New Roman" w:hAnsi="IRLotus" w:cs="IRLotus"/>
          <w:sz w:val="26"/>
          <w:szCs w:val="26"/>
          <w:rtl/>
        </w:rPr>
        <w:t>مشارکت‌کنندگان</w:t>
      </w:r>
      <w:r w:rsidRPr="0072137D">
        <w:rPr>
          <w:rFonts w:ascii="IRLotus" w:eastAsia="Times New Roman" w:hAnsi="IRLotus" w:cs="IRLotus"/>
          <w:sz w:val="26"/>
          <w:szCs w:val="26"/>
          <w:rtl/>
        </w:rPr>
        <w:t xml:space="preserve"> در این پژوهش، ۱۰</w:t>
      </w:r>
      <w:r w:rsidRPr="0072137D">
        <w:rPr>
          <w:rFonts w:ascii="IRLotus" w:eastAsia="Times New Roman" w:hAnsi="IRLotus" w:cs="IRLotus"/>
          <w:sz w:val="26"/>
          <w:szCs w:val="26"/>
        </w:rPr>
        <w:t xml:space="preserve"> </w:t>
      </w:r>
      <w:r w:rsidRPr="0072137D">
        <w:rPr>
          <w:rFonts w:ascii="IRLotus" w:eastAsia="Times New Roman" w:hAnsi="IRLotus" w:cs="IRLotus"/>
          <w:sz w:val="26"/>
          <w:szCs w:val="26"/>
          <w:rtl/>
        </w:rPr>
        <w:t xml:space="preserve">نفر </w:t>
      </w:r>
      <w:r w:rsidR="005151DB"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کودکان </w:t>
      </w:r>
      <w:r w:rsidR="004F5ADC" w:rsidRPr="0072137D">
        <w:rPr>
          <w:rFonts w:ascii="IRLotus" w:eastAsia="Times New Roman" w:hAnsi="IRLotus" w:cs="IRLotus"/>
          <w:sz w:val="26"/>
          <w:szCs w:val="26"/>
          <w:rtl/>
        </w:rPr>
        <w:t>کار</w:t>
      </w:r>
      <w:r w:rsidR="005151DB" w:rsidRPr="0072137D">
        <w:rPr>
          <w:rFonts w:ascii="IRLotus" w:eastAsia="Times New Roman" w:hAnsi="IRLotus" w:cs="IRLotus"/>
          <w:sz w:val="26"/>
          <w:szCs w:val="26"/>
          <w:rtl/>
        </w:rPr>
        <w:t>»</w:t>
      </w:r>
      <w:r w:rsidR="004F5ADC" w:rsidRPr="0072137D">
        <w:rPr>
          <w:rFonts w:ascii="IRLotus" w:eastAsia="Times New Roman" w:hAnsi="IRLotus" w:cs="IRLotus"/>
          <w:sz w:val="26"/>
          <w:szCs w:val="26"/>
          <w:rtl/>
        </w:rPr>
        <w:t xml:space="preserve"> در شهر </w:t>
      </w:r>
      <w:r w:rsidRPr="0072137D">
        <w:rPr>
          <w:rFonts w:ascii="IRLotus" w:eastAsia="Times New Roman" w:hAnsi="IRLotus" w:cs="IRLotus"/>
          <w:sz w:val="26"/>
          <w:szCs w:val="26"/>
          <w:rtl/>
        </w:rPr>
        <w:t xml:space="preserve">یاسوج </w:t>
      </w:r>
      <w:r w:rsidR="004F5ADC" w:rsidRPr="0072137D">
        <w:rPr>
          <w:rFonts w:ascii="IRLotus" w:eastAsia="Times New Roman" w:hAnsi="IRLotus" w:cs="IRLotus"/>
          <w:sz w:val="26"/>
          <w:szCs w:val="26"/>
          <w:rtl/>
        </w:rPr>
        <w:t xml:space="preserve">هستند که به </w:t>
      </w:r>
      <w:r w:rsidRPr="0072137D">
        <w:rPr>
          <w:rFonts w:ascii="IRLotus" w:eastAsia="Times New Roman" w:hAnsi="IRLotus" w:cs="IRLotus"/>
          <w:sz w:val="26"/>
          <w:szCs w:val="26"/>
          <w:rtl/>
        </w:rPr>
        <w:t>روش نمونه‌گیری هدفمند</w:t>
      </w:r>
      <w:r w:rsidRPr="0072137D">
        <w:rPr>
          <w:rFonts w:ascii="IRLotus" w:eastAsia="Times New Roman" w:hAnsi="IRLotus" w:cs="IRLotus"/>
          <w:sz w:val="26"/>
          <w:szCs w:val="26"/>
        </w:rPr>
        <w:t xml:space="preserve"> </w:t>
      </w:r>
      <w:r w:rsidRPr="0072137D">
        <w:rPr>
          <w:rFonts w:ascii="IRLotus" w:eastAsia="Times New Roman" w:hAnsi="IRLotus" w:cs="IRLotus"/>
          <w:sz w:val="26"/>
          <w:szCs w:val="26"/>
          <w:rtl/>
        </w:rPr>
        <w:t xml:space="preserve">در راستای دستیابی به غنای توصیفی انتخاب شدند. </w:t>
      </w:r>
      <w:r w:rsidR="006F4178">
        <w:rPr>
          <w:rFonts w:ascii="IRLotus" w:eastAsia="Times New Roman" w:hAnsi="IRLotus" w:cs="IRLotus"/>
          <w:sz w:val="26"/>
          <w:szCs w:val="26"/>
          <w:rtl/>
        </w:rPr>
        <w:t>فرایند</w:t>
      </w:r>
      <w:r w:rsidR="00CF2DFC" w:rsidRPr="0072137D">
        <w:rPr>
          <w:rFonts w:ascii="IRLotus" w:eastAsia="Times New Roman" w:hAnsi="IRLotus" w:cs="IRLotus"/>
          <w:sz w:val="26"/>
          <w:szCs w:val="26"/>
          <w:rtl/>
        </w:rPr>
        <w:t xml:space="preserve"> گزینش به این صورت بود که </w:t>
      </w:r>
      <w:r w:rsidR="007842A2" w:rsidRPr="0072137D">
        <w:rPr>
          <w:rFonts w:ascii="IRLotus" w:eastAsia="Times New Roman" w:hAnsi="IRLotus" w:cs="IRLotus"/>
          <w:sz w:val="26"/>
          <w:szCs w:val="26"/>
          <w:rtl/>
        </w:rPr>
        <w:t xml:space="preserve">پس از شناسایی </w:t>
      </w:r>
      <w:r w:rsidR="00157694">
        <w:rPr>
          <w:rFonts w:ascii="IRLotus" w:eastAsia="Times New Roman" w:hAnsi="IRLotus" w:cs="IRLotus"/>
          <w:sz w:val="26"/>
          <w:szCs w:val="26"/>
          <w:rtl/>
        </w:rPr>
        <w:t>نمونه‌ها</w:t>
      </w:r>
      <w:r w:rsidR="007842A2" w:rsidRPr="0072137D">
        <w:rPr>
          <w:rFonts w:ascii="IRLotus" w:eastAsia="Times New Roman" w:hAnsi="IRLotus" w:cs="IRLotus"/>
          <w:sz w:val="26"/>
          <w:szCs w:val="26"/>
          <w:rtl/>
        </w:rPr>
        <w:t xml:space="preserve">، با آنها تماس برقرار </w:t>
      </w:r>
      <w:r w:rsidR="00157694">
        <w:rPr>
          <w:rFonts w:ascii="IRLotus" w:eastAsia="Times New Roman" w:hAnsi="IRLotus" w:cs="IRLotus"/>
          <w:sz w:val="26"/>
          <w:szCs w:val="26"/>
          <w:rtl/>
        </w:rPr>
        <w:t>م</w:t>
      </w:r>
      <w:r w:rsidR="00157694">
        <w:rPr>
          <w:rFonts w:ascii="IRLotus" w:eastAsia="Times New Roman" w:hAnsi="IRLotus" w:cs="IRLotus" w:hint="cs"/>
          <w:sz w:val="26"/>
          <w:szCs w:val="26"/>
          <w:rtl/>
        </w:rPr>
        <w:t>ی‌</w:t>
      </w:r>
      <w:r w:rsidR="00157694">
        <w:rPr>
          <w:rFonts w:ascii="IRLotus" w:eastAsia="Times New Roman" w:hAnsi="IRLotus" w:cs="IRLotus" w:hint="eastAsia"/>
          <w:sz w:val="26"/>
          <w:szCs w:val="26"/>
          <w:rtl/>
        </w:rPr>
        <w:t>شد</w:t>
      </w:r>
      <w:r w:rsidR="007842A2" w:rsidRPr="0072137D">
        <w:rPr>
          <w:rFonts w:ascii="IRLotus" w:eastAsia="Times New Roman" w:hAnsi="IRLotus" w:cs="IRLotus"/>
          <w:sz w:val="26"/>
          <w:szCs w:val="26"/>
          <w:rtl/>
        </w:rPr>
        <w:t xml:space="preserve"> </w:t>
      </w:r>
      <w:r w:rsidR="00C67985" w:rsidRPr="0072137D">
        <w:rPr>
          <w:rFonts w:ascii="IRLotus" w:eastAsia="Times New Roman" w:hAnsi="IRLotus" w:cs="IRLotus"/>
          <w:sz w:val="26"/>
          <w:szCs w:val="26"/>
          <w:rtl/>
        </w:rPr>
        <w:t>و ضمن برقراری روابط همدلانه</w:t>
      </w:r>
      <w:r w:rsidR="003B5126" w:rsidRPr="0072137D">
        <w:rPr>
          <w:rFonts w:ascii="IRLotus" w:eastAsia="Times New Roman" w:hAnsi="IRLotus" w:cs="IRLotus"/>
          <w:sz w:val="26"/>
          <w:szCs w:val="26"/>
          <w:rtl/>
        </w:rPr>
        <w:t xml:space="preserve">، </w:t>
      </w:r>
      <w:r w:rsidR="00C67985" w:rsidRPr="0072137D">
        <w:rPr>
          <w:rFonts w:ascii="IRLotus" w:eastAsia="Times New Roman" w:hAnsi="IRLotus" w:cs="IRLotus"/>
          <w:sz w:val="26"/>
          <w:szCs w:val="26"/>
          <w:rtl/>
        </w:rPr>
        <w:t xml:space="preserve">تشریح </w:t>
      </w:r>
      <w:r w:rsidR="00001270" w:rsidRPr="0072137D">
        <w:rPr>
          <w:rFonts w:ascii="IRLotus" w:eastAsia="Times New Roman" w:hAnsi="IRLotus" w:cs="IRLotus"/>
          <w:sz w:val="26"/>
          <w:szCs w:val="26"/>
          <w:rtl/>
        </w:rPr>
        <w:t xml:space="preserve">ماهیت و اهداف </w:t>
      </w:r>
      <w:r w:rsidR="00C67985" w:rsidRPr="0072137D">
        <w:rPr>
          <w:rFonts w:ascii="IRLotus" w:eastAsia="Times New Roman" w:hAnsi="IRLotus" w:cs="IRLotus"/>
          <w:sz w:val="26"/>
          <w:szCs w:val="26"/>
          <w:rtl/>
        </w:rPr>
        <w:t>پژوهش،</w:t>
      </w:r>
      <w:r w:rsidR="00C45D32" w:rsidRPr="0072137D">
        <w:rPr>
          <w:rFonts w:ascii="IRLotus" w:eastAsia="Times New Roman" w:hAnsi="IRLotus" w:cs="IRLotus"/>
          <w:sz w:val="26"/>
          <w:szCs w:val="26"/>
          <w:rtl/>
        </w:rPr>
        <w:t xml:space="preserve"> </w:t>
      </w:r>
      <w:r w:rsidR="003B5126" w:rsidRPr="0072137D">
        <w:rPr>
          <w:rFonts w:ascii="IRLotus" w:eastAsia="Times New Roman" w:hAnsi="IRLotus" w:cs="IRLotus"/>
          <w:sz w:val="26"/>
          <w:szCs w:val="26"/>
          <w:rtl/>
        </w:rPr>
        <w:t xml:space="preserve">و ارائه </w:t>
      </w:r>
      <w:r w:rsidR="00C45D32" w:rsidRPr="0072137D">
        <w:rPr>
          <w:rFonts w:ascii="IRLotus" w:eastAsia="Times New Roman" w:hAnsi="IRLotus" w:cs="IRLotus"/>
          <w:color w:val="000000"/>
          <w:sz w:val="26"/>
          <w:szCs w:val="26"/>
          <w:rtl/>
          <w:lang w:bidi="ar-SA"/>
        </w:rPr>
        <w:t>تضمین‌های لازم</w:t>
      </w:r>
      <w:r w:rsidR="00C45D32" w:rsidRPr="0072137D">
        <w:rPr>
          <w:rFonts w:ascii="IRLotus" w:eastAsia="Times New Roman" w:hAnsi="IRLotus" w:cs="IRLotus"/>
          <w:color w:val="000000"/>
          <w:sz w:val="26"/>
          <w:szCs w:val="26"/>
          <w:lang w:bidi="ar-SA"/>
        </w:rPr>
        <w:t xml:space="preserve"> </w:t>
      </w:r>
      <w:r w:rsidR="00C45D32" w:rsidRPr="0072137D">
        <w:rPr>
          <w:rFonts w:ascii="IRLotus" w:eastAsia="Times New Roman" w:hAnsi="IRLotus" w:cs="IRLotus"/>
          <w:color w:val="000000"/>
          <w:sz w:val="26"/>
          <w:szCs w:val="26"/>
          <w:rtl/>
          <w:lang w:bidi="ar-SA"/>
        </w:rPr>
        <w:t>برای محرمانه‌</w:t>
      </w:r>
      <w:r w:rsidR="005151DB" w:rsidRPr="0072137D">
        <w:rPr>
          <w:rFonts w:ascii="IRLotus" w:eastAsia="Times New Roman" w:hAnsi="IRLotus" w:cs="IRLotus"/>
          <w:color w:val="000000"/>
          <w:sz w:val="26"/>
          <w:szCs w:val="26"/>
          <w:rtl/>
          <w:lang w:bidi="ar-SA"/>
        </w:rPr>
        <w:t xml:space="preserve"> </w:t>
      </w:r>
      <w:r w:rsidR="00C45D32" w:rsidRPr="0072137D">
        <w:rPr>
          <w:rFonts w:ascii="IRLotus" w:eastAsia="Times New Roman" w:hAnsi="IRLotus" w:cs="IRLotus"/>
          <w:color w:val="000000"/>
          <w:sz w:val="26"/>
          <w:szCs w:val="26"/>
          <w:rtl/>
          <w:lang w:bidi="ar-SA"/>
        </w:rPr>
        <w:t xml:space="preserve">ماندن </w:t>
      </w:r>
      <w:r w:rsidR="00157694">
        <w:rPr>
          <w:rFonts w:ascii="IRLotus" w:eastAsia="Times New Roman" w:hAnsi="IRLotus" w:cs="IRLotus"/>
          <w:color w:val="000000"/>
          <w:sz w:val="26"/>
          <w:szCs w:val="26"/>
          <w:rtl/>
          <w:lang w:bidi="ar-SA"/>
        </w:rPr>
        <w:t>پاسخ‌ها</w:t>
      </w:r>
      <w:r w:rsidR="003B5126" w:rsidRPr="0072137D">
        <w:rPr>
          <w:rFonts w:ascii="IRLotus" w:eastAsia="Times New Roman" w:hAnsi="IRLotus" w:cs="IRLotus"/>
          <w:color w:val="000000"/>
          <w:sz w:val="26"/>
          <w:szCs w:val="26"/>
          <w:rtl/>
          <w:lang w:bidi="ar-SA"/>
        </w:rPr>
        <w:t>،</w:t>
      </w:r>
      <w:r w:rsidR="00C67985" w:rsidRPr="0072137D">
        <w:rPr>
          <w:rFonts w:ascii="IRLotus" w:eastAsia="Times New Roman" w:hAnsi="IRLotus" w:cs="IRLotus"/>
          <w:sz w:val="26"/>
          <w:szCs w:val="26"/>
          <w:rtl/>
        </w:rPr>
        <w:t xml:space="preserve"> </w:t>
      </w:r>
      <w:r w:rsidR="00157694">
        <w:rPr>
          <w:rFonts w:ascii="IRLotus" w:eastAsia="Times New Roman" w:hAnsi="IRLotus" w:cs="IRLotus"/>
          <w:sz w:val="26"/>
          <w:szCs w:val="26"/>
          <w:rtl/>
        </w:rPr>
        <w:t>درصورت</w:t>
      </w:r>
      <w:r w:rsidR="00157694">
        <w:rPr>
          <w:rFonts w:ascii="IRLotus" w:eastAsia="Times New Roman" w:hAnsi="IRLotus" w:cs="IRLotus" w:hint="cs"/>
          <w:sz w:val="26"/>
          <w:szCs w:val="26"/>
          <w:rtl/>
        </w:rPr>
        <w:t>ی‌</w:t>
      </w:r>
      <w:r w:rsidR="00157694">
        <w:rPr>
          <w:rFonts w:ascii="IRLotus" w:eastAsia="Times New Roman" w:hAnsi="IRLotus" w:cs="IRLotus" w:hint="eastAsia"/>
          <w:sz w:val="26"/>
          <w:szCs w:val="26"/>
          <w:rtl/>
        </w:rPr>
        <w:t>که</w:t>
      </w:r>
      <w:r w:rsidR="00B468F5" w:rsidRPr="0072137D">
        <w:rPr>
          <w:rFonts w:ascii="IRLotus" w:eastAsia="Times New Roman" w:hAnsi="IRLotus" w:cs="IRLotus"/>
          <w:sz w:val="26"/>
          <w:szCs w:val="26"/>
          <w:rtl/>
        </w:rPr>
        <w:t xml:space="preserve"> تمایل و رضایت به مشارکت در تحقیق داشتند، هماهنگی لازم جهت انجام مصاحبه </w:t>
      </w:r>
      <w:r w:rsidR="009C3066" w:rsidRPr="0072137D">
        <w:rPr>
          <w:rFonts w:ascii="IRLotus" w:eastAsia="Times New Roman" w:hAnsi="IRLotus" w:cs="IRLotus"/>
          <w:sz w:val="26"/>
          <w:szCs w:val="26"/>
          <w:rtl/>
        </w:rPr>
        <w:t>با آنان</w:t>
      </w:r>
      <w:r w:rsidR="00A01131" w:rsidRPr="0072137D">
        <w:rPr>
          <w:rFonts w:ascii="IRLotus" w:eastAsia="Times New Roman" w:hAnsi="IRLotus" w:cs="IRLotus"/>
          <w:sz w:val="26"/>
          <w:szCs w:val="26"/>
          <w:rtl/>
        </w:rPr>
        <w:t>،</w:t>
      </w:r>
      <w:r w:rsidR="009C3066" w:rsidRPr="0072137D">
        <w:rPr>
          <w:rFonts w:ascii="IRLotus" w:eastAsia="Times New Roman" w:hAnsi="IRLotus" w:cs="IRLotus"/>
          <w:sz w:val="26"/>
          <w:szCs w:val="26"/>
          <w:rtl/>
        </w:rPr>
        <w:t xml:space="preserve"> انجام </w:t>
      </w:r>
      <w:r w:rsidR="00157694">
        <w:rPr>
          <w:rFonts w:ascii="IRLotus" w:eastAsia="Times New Roman" w:hAnsi="IRLotus" w:cs="IRLotus"/>
          <w:sz w:val="26"/>
          <w:szCs w:val="26"/>
          <w:rtl/>
        </w:rPr>
        <w:t>م</w:t>
      </w:r>
      <w:r w:rsidR="00157694">
        <w:rPr>
          <w:rFonts w:ascii="IRLotus" w:eastAsia="Times New Roman" w:hAnsi="IRLotus" w:cs="IRLotus" w:hint="cs"/>
          <w:sz w:val="26"/>
          <w:szCs w:val="26"/>
          <w:rtl/>
        </w:rPr>
        <w:t>ی‌</w:t>
      </w:r>
      <w:r w:rsidR="00157694">
        <w:rPr>
          <w:rFonts w:ascii="IRLotus" w:eastAsia="Times New Roman" w:hAnsi="IRLotus" w:cs="IRLotus" w:hint="eastAsia"/>
          <w:sz w:val="26"/>
          <w:szCs w:val="26"/>
          <w:rtl/>
        </w:rPr>
        <w:t>گرفت</w:t>
      </w:r>
      <w:r w:rsidR="009C3066" w:rsidRPr="0072137D">
        <w:rPr>
          <w:rFonts w:ascii="IRLotus" w:eastAsia="Times New Roman" w:hAnsi="IRLotus" w:cs="IRLotus"/>
          <w:sz w:val="26"/>
          <w:szCs w:val="26"/>
          <w:rtl/>
        </w:rPr>
        <w:t xml:space="preserve">. </w:t>
      </w:r>
      <w:r w:rsidR="00001270" w:rsidRPr="0072137D">
        <w:rPr>
          <w:rFonts w:ascii="IRLotus" w:eastAsia="Times New Roman" w:hAnsi="IRLotus" w:cs="IRLotus"/>
          <w:sz w:val="26"/>
          <w:szCs w:val="26"/>
          <w:rtl/>
        </w:rPr>
        <w:t xml:space="preserve">زمان </w:t>
      </w:r>
      <w:r w:rsidR="00157694">
        <w:rPr>
          <w:rFonts w:ascii="IRLotus" w:eastAsia="Times New Roman" w:hAnsi="IRLotus" w:cs="IRLotus"/>
          <w:sz w:val="26"/>
          <w:szCs w:val="26"/>
          <w:rtl/>
        </w:rPr>
        <w:t>مصاحبه‌ها</w:t>
      </w:r>
      <w:r w:rsidR="00844F53" w:rsidRPr="0072137D">
        <w:rPr>
          <w:rFonts w:ascii="IRLotus" w:eastAsia="Times New Roman" w:hAnsi="IRLotus" w:cs="IRLotus"/>
          <w:sz w:val="26"/>
          <w:szCs w:val="26"/>
          <w:rtl/>
        </w:rPr>
        <w:t xml:space="preserve">، و </w:t>
      </w:r>
      <w:r w:rsidR="002669B4" w:rsidRPr="0072137D">
        <w:rPr>
          <w:rFonts w:ascii="IRLotus" w:eastAsia="Times New Roman" w:hAnsi="IRLotus" w:cs="IRLotus"/>
          <w:sz w:val="26"/>
          <w:szCs w:val="26"/>
          <w:rtl/>
        </w:rPr>
        <w:t xml:space="preserve">مکان </w:t>
      </w:r>
      <w:r w:rsidR="00157694">
        <w:rPr>
          <w:rFonts w:ascii="IRLotus" w:eastAsia="Times New Roman" w:hAnsi="IRLotus" w:cs="IRLotus"/>
          <w:sz w:val="26"/>
          <w:szCs w:val="26"/>
          <w:rtl/>
        </w:rPr>
        <w:t>مصاحبه‌ها</w:t>
      </w:r>
      <w:r w:rsidR="002669B4" w:rsidRPr="0072137D">
        <w:rPr>
          <w:rFonts w:ascii="IRLotus" w:eastAsia="Times New Roman" w:hAnsi="IRLotus" w:cs="IRLotus"/>
          <w:sz w:val="26"/>
          <w:szCs w:val="26"/>
          <w:rtl/>
        </w:rPr>
        <w:t xml:space="preserve"> توسط </w:t>
      </w:r>
      <w:r w:rsidR="00157694">
        <w:rPr>
          <w:rFonts w:ascii="IRLotus" w:eastAsia="Times New Roman" w:hAnsi="IRLotus" w:cs="IRLotus"/>
          <w:sz w:val="26"/>
          <w:szCs w:val="26"/>
          <w:rtl/>
        </w:rPr>
        <w:t>مشارکت‌کنندگان</w:t>
      </w:r>
      <w:r w:rsidR="002669B4" w:rsidRPr="0072137D">
        <w:rPr>
          <w:rFonts w:ascii="IRLotus" w:eastAsia="Times New Roman" w:hAnsi="IRLotus" w:cs="IRLotus"/>
          <w:sz w:val="26"/>
          <w:szCs w:val="26"/>
          <w:rtl/>
        </w:rPr>
        <w:t xml:space="preserve"> انتخاب </w:t>
      </w:r>
      <w:r w:rsidR="00157694">
        <w:rPr>
          <w:rFonts w:ascii="IRLotus" w:eastAsia="Times New Roman" w:hAnsi="IRLotus" w:cs="IRLotus"/>
          <w:sz w:val="26"/>
          <w:szCs w:val="26"/>
          <w:rtl/>
        </w:rPr>
        <w:t>م</w:t>
      </w:r>
      <w:r w:rsidR="00157694">
        <w:rPr>
          <w:rFonts w:ascii="IRLotus" w:eastAsia="Times New Roman" w:hAnsi="IRLotus" w:cs="IRLotus" w:hint="cs"/>
          <w:sz w:val="26"/>
          <w:szCs w:val="26"/>
          <w:rtl/>
        </w:rPr>
        <w:t>ی‌</w:t>
      </w:r>
      <w:r w:rsidR="00157694">
        <w:rPr>
          <w:rFonts w:ascii="IRLotus" w:eastAsia="Times New Roman" w:hAnsi="IRLotus" w:cs="IRLotus" w:hint="eastAsia"/>
          <w:sz w:val="26"/>
          <w:szCs w:val="26"/>
          <w:rtl/>
        </w:rPr>
        <w:t>گرد</w:t>
      </w:r>
      <w:r w:rsidR="00157694">
        <w:rPr>
          <w:rFonts w:ascii="IRLotus" w:eastAsia="Times New Roman" w:hAnsi="IRLotus" w:cs="IRLotus" w:hint="cs"/>
          <w:sz w:val="26"/>
          <w:szCs w:val="26"/>
          <w:rtl/>
        </w:rPr>
        <w:t>ی</w:t>
      </w:r>
      <w:r w:rsidR="00157694">
        <w:rPr>
          <w:rFonts w:ascii="IRLotus" w:eastAsia="Times New Roman" w:hAnsi="IRLotus" w:cs="IRLotus" w:hint="eastAsia"/>
          <w:sz w:val="26"/>
          <w:szCs w:val="26"/>
          <w:rtl/>
        </w:rPr>
        <w:t>د</w:t>
      </w:r>
      <w:r w:rsidR="002669B4" w:rsidRPr="0072137D">
        <w:rPr>
          <w:rFonts w:ascii="IRLotus" w:eastAsia="Times New Roman" w:hAnsi="IRLotus" w:cs="IRLotus"/>
          <w:sz w:val="26"/>
          <w:szCs w:val="26"/>
          <w:rtl/>
        </w:rPr>
        <w:t xml:space="preserve"> و برهمین مبنا، </w:t>
      </w:r>
      <w:r w:rsidR="00D770AE" w:rsidRPr="0072137D">
        <w:rPr>
          <w:rFonts w:ascii="IRLotus" w:eastAsia="Times New Roman" w:hAnsi="IRLotus" w:cs="IRLotus"/>
          <w:sz w:val="26"/>
          <w:szCs w:val="26"/>
          <w:rtl/>
        </w:rPr>
        <w:t xml:space="preserve">متناسب با </w:t>
      </w:r>
      <w:r w:rsidR="00157694">
        <w:rPr>
          <w:rFonts w:ascii="IRLotus" w:eastAsia="Times New Roman" w:hAnsi="IRLotus" w:cs="IRLotus"/>
          <w:sz w:val="26"/>
          <w:szCs w:val="26"/>
          <w:rtl/>
        </w:rPr>
        <w:t>زمان‌ها</w:t>
      </w:r>
      <w:r w:rsidR="00157694">
        <w:rPr>
          <w:rFonts w:ascii="IRLotus" w:eastAsia="Times New Roman" w:hAnsi="IRLotus" w:cs="IRLotus" w:hint="cs"/>
          <w:sz w:val="26"/>
          <w:szCs w:val="26"/>
          <w:rtl/>
        </w:rPr>
        <w:t>یی</w:t>
      </w:r>
      <w:r w:rsidR="00D770AE" w:rsidRPr="0072137D">
        <w:rPr>
          <w:rFonts w:ascii="IRLotus" w:eastAsia="Times New Roman" w:hAnsi="IRLotus" w:cs="IRLotus"/>
          <w:sz w:val="26"/>
          <w:szCs w:val="26"/>
          <w:rtl/>
        </w:rPr>
        <w:t xml:space="preserve"> که کودکان تعیین </w:t>
      </w:r>
      <w:r w:rsidR="00157694">
        <w:rPr>
          <w:rFonts w:ascii="IRLotus" w:eastAsia="Times New Roman" w:hAnsi="IRLotus" w:cs="IRLotus"/>
          <w:sz w:val="26"/>
          <w:szCs w:val="26"/>
          <w:rtl/>
        </w:rPr>
        <w:t>م</w:t>
      </w:r>
      <w:r w:rsidR="00157694">
        <w:rPr>
          <w:rFonts w:ascii="IRLotus" w:eastAsia="Times New Roman" w:hAnsi="IRLotus" w:cs="IRLotus" w:hint="cs"/>
          <w:sz w:val="26"/>
          <w:szCs w:val="26"/>
          <w:rtl/>
        </w:rPr>
        <w:t>ی‌</w:t>
      </w:r>
      <w:r w:rsidR="00157694">
        <w:rPr>
          <w:rFonts w:ascii="IRLotus" w:eastAsia="Times New Roman" w:hAnsi="IRLotus" w:cs="IRLotus" w:hint="eastAsia"/>
          <w:sz w:val="26"/>
          <w:szCs w:val="26"/>
          <w:rtl/>
        </w:rPr>
        <w:t>کردند</w:t>
      </w:r>
      <w:r w:rsidR="00D770AE" w:rsidRPr="0072137D">
        <w:rPr>
          <w:rFonts w:ascii="IRLotus" w:eastAsia="Times New Roman" w:hAnsi="IRLotus" w:cs="IRLotus"/>
          <w:sz w:val="26"/>
          <w:szCs w:val="26"/>
          <w:rtl/>
        </w:rPr>
        <w:t xml:space="preserve">، </w:t>
      </w:r>
      <w:r w:rsidR="002669B4" w:rsidRPr="0072137D">
        <w:rPr>
          <w:rFonts w:ascii="IRLotus" w:eastAsia="Times New Roman" w:hAnsi="IRLotus" w:cs="IRLotus"/>
          <w:sz w:val="26"/>
          <w:szCs w:val="26"/>
          <w:rtl/>
        </w:rPr>
        <w:t xml:space="preserve">برخی </w:t>
      </w:r>
      <w:r w:rsidR="00157694">
        <w:rPr>
          <w:rFonts w:ascii="IRLotus" w:eastAsia="Times New Roman" w:hAnsi="IRLotus" w:cs="IRLotus"/>
          <w:sz w:val="26"/>
          <w:szCs w:val="26"/>
          <w:rtl/>
        </w:rPr>
        <w:t>مصاحبه‌ها</w:t>
      </w:r>
      <w:r w:rsidR="002669B4" w:rsidRPr="0072137D">
        <w:rPr>
          <w:rFonts w:ascii="IRLotus" w:eastAsia="Times New Roman" w:hAnsi="IRLotus" w:cs="IRLotus"/>
          <w:sz w:val="26"/>
          <w:szCs w:val="26"/>
          <w:rtl/>
        </w:rPr>
        <w:t xml:space="preserve"> در </w:t>
      </w:r>
      <w:r w:rsidR="00157694">
        <w:rPr>
          <w:rFonts w:ascii="IRLotus" w:eastAsia="Times New Roman" w:hAnsi="IRLotus" w:cs="IRLotus"/>
          <w:sz w:val="26"/>
          <w:szCs w:val="26"/>
          <w:rtl/>
        </w:rPr>
        <w:t>کاف</w:t>
      </w:r>
      <w:r w:rsidR="00157694">
        <w:rPr>
          <w:rFonts w:ascii="IRLotus" w:eastAsia="Times New Roman" w:hAnsi="IRLotus" w:cs="IRLotus" w:hint="cs"/>
          <w:sz w:val="26"/>
          <w:szCs w:val="26"/>
          <w:rtl/>
        </w:rPr>
        <w:t>ی‌</w:t>
      </w:r>
      <w:r w:rsidR="00157694">
        <w:rPr>
          <w:rFonts w:ascii="IRLotus" w:eastAsia="Times New Roman" w:hAnsi="IRLotus" w:cs="IRLotus" w:hint="eastAsia"/>
          <w:sz w:val="26"/>
          <w:szCs w:val="26"/>
          <w:rtl/>
        </w:rPr>
        <w:t>شاپ</w:t>
      </w:r>
      <w:r w:rsidR="002669B4" w:rsidRPr="0072137D">
        <w:rPr>
          <w:rFonts w:ascii="IRLotus" w:eastAsia="Times New Roman" w:hAnsi="IRLotus" w:cs="IRLotus"/>
          <w:sz w:val="26"/>
          <w:szCs w:val="26"/>
          <w:rtl/>
        </w:rPr>
        <w:t xml:space="preserve">، برخی در محل فعالیت کودکان، و برخی در محل کار پژوهشگر انجام </w:t>
      </w:r>
      <w:r w:rsidR="00157694">
        <w:rPr>
          <w:rFonts w:ascii="IRLotus" w:eastAsia="Times New Roman" w:hAnsi="IRLotus" w:cs="IRLotus"/>
          <w:sz w:val="26"/>
          <w:szCs w:val="26"/>
          <w:rtl/>
        </w:rPr>
        <w:t>شده‌اند</w:t>
      </w:r>
      <w:r w:rsidR="002669B4" w:rsidRPr="0072137D">
        <w:rPr>
          <w:rFonts w:ascii="IRLotus" w:eastAsia="Times New Roman" w:hAnsi="IRLotus" w:cs="IRLotus"/>
          <w:sz w:val="26"/>
          <w:szCs w:val="26"/>
          <w:rtl/>
        </w:rPr>
        <w:t>.</w:t>
      </w:r>
      <w:r w:rsidR="00E92A53" w:rsidRPr="0072137D">
        <w:rPr>
          <w:rFonts w:ascii="IRLotus" w:eastAsia="Times New Roman" w:hAnsi="IRLotus" w:cs="IRLotus"/>
          <w:sz w:val="26"/>
          <w:szCs w:val="26"/>
          <w:rtl/>
        </w:rPr>
        <w:t xml:space="preserve"> </w:t>
      </w:r>
      <w:r w:rsidR="00157694">
        <w:rPr>
          <w:rFonts w:ascii="IRLotus" w:eastAsia="Times New Roman" w:hAnsi="IRLotus" w:cs="IRLotus"/>
          <w:sz w:val="26"/>
          <w:szCs w:val="26"/>
          <w:rtl/>
        </w:rPr>
        <w:t>داده‌ها</w:t>
      </w:r>
      <w:r w:rsidR="00157694">
        <w:rPr>
          <w:rFonts w:ascii="IRLotus" w:eastAsia="Times New Roman" w:hAnsi="IRLotus" w:cs="IRLotus" w:hint="cs"/>
          <w:sz w:val="26"/>
          <w:szCs w:val="26"/>
          <w:rtl/>
        </w:rPr>
        <w:t>ی</w:t>
      </w:r>
      <w:r w:rsidR="00520E21" w:rsidRPr="0072137D">
        <w:rPr>
          <w:rFonts w:ascii="IRLotus" w:eastAsia="Times New Roman" w:hAnsi="IRLotus" w:cs="IRLotus"/>
          <w:sz w:val="26"/>
          <w:szCs w:val="26"/>
          <w:rtl/>
        </w:rPr>
        <w:t xml:space="preserve"> پژوهش در دوره زمانی </w:t>
      </w:r>
      <w:r w:rsidR="00157694">
        <w:rPr>
          <w:rFonts w:ascii="IRLotus" w:eastAsia="Times New Roman" w:hAnsi="IRLotus" w:cs="IRLotus"/>
          <w:sz w:val="26"/>
          <w:szCs w:val="26"/>
          <w:rtl/>
        </w:rPr>
        <w:t>مهرماه</w:t>
      </w:r>
      <w:r w:rsidR="00520E21" w:rsidRPr="0072137D">
        <w:rPr>
          <w:rFonts w:ascii="IRLotus" w:eastAsia="Times New Roman" w:hAnsi="IRLotus" w:cs="IRLotus"/>
          <w:sz w:val="26"/>
          <w:szCs w:val="26"/>
          <w:rtl/>
        </w:rPr>
        <w:t xml:space="preserve"> </w:t>
      </w:r>
      <w:r w:rsidR="00157694">
        <w:rPr>
          <w:rFonts w:ascii="IRLotus" w:eastAsia="Times New Roman" w:hAnsi="IRLotus" w:cs="IRLotus"/>
          <w:sz w:val="26"/>
          <w:szCs w:val="26"/>
          <w:rtl/>
        </w:rPr>
        <w:t>۱۴۰۴</w:t>
      </w:r>
      <w:r w:rsidR="00520E21" w:rsidRPr="0072137D">
        <w:rPr>
          <w:rFonts w:ascii="IRLotus" w:eastAsia="Times New Roman" w:hAnsi="IRLotus" w:cs="IRLotus"/>
          <w:sz w:val="26"/>
          <w:szCs w:val="26"/>
          <w:rtl/>
        </w:rPr>
        <w:t xml:space="preserve"> تا آذرماه </w:t>
      </w:r>
      <w:r w:rsidR="00157694">
        <w:rPr>
          <w:rFonts w:ascii="IRLotus" w:eastAsia="Times New Roman" w:hAnsi="IRLotus" w:cs="IRLotus"/>
          <w:sz w:val="26"/>
          <w:szCs w:val="26"/>
          <w:rtl/>
        </w:rPr>
        <w:t>۱۴۰۴</w:t>
      </w:r>
      <w:r w:rsidR="00520E21" w:rsidRPr="0072137D">
        <w:rPr>
          <w:rFonts w:ascii="IRLotus" w:eastAsia="Times New Roman" w:hAnsi="IRLotus" w:cs="IRLotus"/>
          <w:sz w:val="26"/>
          <w:szCs w:val="26"/>
          <w:rtl/>
        </w:rPr>
        <w:t xml:space="preserve"> </w:t>
      </w:r>
      <w:r w:rsidR="006F4178">
        <w:rPr>
          <w:rFonts w:ascii="IRLotus" w:eastAsia="Times New Roman" w:hAnsi="IRLotus" w:cs="IRLotus"/>
          <w:sz w:val="26"/>
          <w:szCs w:val="26"/>
          <w:rtl/>
        </w:rPr>
        <w:t>جمع‌آوری</w:t>
      </w:r>
      <w:r w:rsidR="00520E21" w:rsidRPr="0072137D">
        <w:rPr>
          <w:rFonts w:ascii="IRLotus" w:eastAsia="Times New Roman" w:hAnsi="IRLotus" w:cs="IRLotus"/>
          <w:sz w:val="26"/>
          <w:szCs w:val="26"/>
          <w:rtl/>
        </w:rPr>
        <w:t xml:space="preserve"> </w:t>
      </w:r>
      <w:r w:rsidR="002669B4" w:rsidRPr="0072137D">
        <w:rPr>
          <w:rFonts w:ascii="IRLotus" w:eastAsia="Times New Roman" w:hAnsi="IRLotus" w:cs="IRLotus"/>
          <w:sz w:val="26"/>
          <w:szCs w:val="26"/>
          <w:rtl/>
        </w:rPr>
        <w:t xml:space="preserve">و </w:t>
      </w:r>
      <w:r w:rsidR="00157694">
        <w:rPr>
          <w:rFonts w:ascii="IRLotus" w:eastAsia="Times New Roman" w:hAnsi="IRLotus" w:cs="IRLotus"/>
          <w:sz w:val="26"/>
          <w:szCs w:val="26"/>
          <w:rtl/>
        </w:rPr>
        <w:t>مدت‌زمان</w:t>
      </w:r>
      <w:r w:rsidR="00520E21" w:rsidRPr="0072137D">
        <w:rPr>
          <w:rFonts w:ascii="IRLotus" w:eastAsia="Times New Roman" w:hAnsi="IRLotus" w:cs="IRLotus"/>
          <w:sz w:val="26"/>
          <w:szCs w:val="26"/>
          <w:rtl/>
        </w:rPr>
        <w:t xml:space="preserve"> </w:t>
      </w:r>
      <w:r w:rsidR="00157694">
        <w:rPr>
          <w:rFonts w:ascii="IRLotus" w:eastAsia="Times New Roman" w:hAnsi="IRLotus" w:cs="IRLotus"/>
          <w:sz w:val="26"/>
          <w:szCs w:val="26"/>
          <w:rtl/>
        </w:rPr>
        <w:t>مصاحبه‌ها</w:t>
      </w:r>
      <w:r w:rsidR="002C5816" w:rsidRPr="0072137D">
        <w:rPr>
          <w:rFonts w:ascii="IRLotus" w:eastAsia="Times New Roman" w:hAnsi="IRLotus" w:cs="IRLotus"/>
          <w:sz w:val="26"/>
          <w:szCs w:val="26"/>
          <w:rtl/>
        </w:rPr>
        <w:t xml:space="preserve"> </w:t>
      </w:r>
      <w:r w:rsidR="00520E21" w:rsidRPr="0072137D">
        <w:rPr>
          <w:rFonts w:ascii="IRLotus" w:eastAsia="Times New Roman" w:hAnsi="IRLotus" w:cs="IRLotus"/>
          <w:sz w:val="26"/>
          <w:szCs w:val="26"/>
          <w:rtl/>
        </w:rPr>
        <w:t xml:space="preserve">به طور متوسط بین </w:t>
      </w:r>
      <w:r w:rsidR="00157694">
        <w:rPr>
          <w:rFonts w:ascii="IRLotus" w:eastAsia="Times New Roman" w:hAnsi="IRLotus" w:cs="IRLotus"/>
          <w:sz w:val="26"/>
          <w:szCs w:val="26"/>
          <w:rtl/>
        </w:rPr>
        <w:t>۴۵</w:t>
      </w:r>
      <w:r w:rsidR="00520E21" w:rsidRPr="0072137D">
        <w:rPr>
          <w:rFonts w:ascii="IRLotus" w:eastAsia="Times New Roman" w:hAnsi="IRLotus" w:cs="IRLotus"/>
          <w:sz w:val="26"/>
          <w:szCs w:val="26"/>
          <w:rtl/>
        </w:rPr>
        <w:t xml:space="preserve"> دقیقه تا </w:t>
      </w:r>
      <w:r w:rsidR="00157694">
        <w:rPr>
          <w:rFonts w:ascii="IRLotus" w:eastAsia="Times New Roman" w:hAnsi="IRLotus" w:cs="IRLotus"/>
          <w:sz w:val="26"/>
          <w:szCs w:val="26"/>
          <w:rtl/>
        </w:rPr>
        <w:t>۸۰</w:t>
      </w:r>
      <w:r w:rsidR="00520E21" w:rsidRPr="0072137D">
        <w:rPr>
          <w:rFonts w:ascii="IRLotus" w:eastAsia="Times New Roman" w:hAnsi="IRLotus" w:cs="IRLotus"/>
          <w:sz w:val="26"/>
          <w:szCs w:val="26"/>
          <w:rtl/>
        </w:rPr>
        <w:t xml:space="preserve"> دقیقه </w:t>
      </w:r>
      <w:r w:rsidR="002C5816" w:rsidRPr="0072137D">
        <w:rPr>
          <w:rFonts w:ascii="IRLotus" w:eastAsia="Times New Roman" w:hAnsi="IRLotus" w:cs="IRLotus"/>
          <w:sz w:val="26"/>
          <w:szCs w:val="26"/>
          <w:rtl/>
        </w:rPr>
        <w:t xml:space="preserve">به طول انجامید و </w:t>
      </w:r>
      <w:r w:rsidR="00520E21" w:rsidRPr="0072137D">
        <w:rPr>
          <w:rFonts w:ascii="IRLotus" w:eastAsia="Times New Roman" w:hAnsi="IRLotus" w:cs="IRLotus"/>
          <w:sz w:val="26"/>
          <w:szCs w:val="26"/>
          <w:rtl/>
        </w:rPr>
        <w:t xml:space="preserve">با هماهنگی قبلی و کسب اجازه از </w:t>
      </w:r>
      <w:r w:rsidR="00157694">
        <w:rPr>
          <w:rFonts w:ascii="IRLotus" w:eastAsia="Times New Roman" w:hAnsi="IRLotus" w:cs="IRLotus"/>
          <w:sz w:val="26"/>
          <w:szCs w:val="26"/>
          <w:rtl/>
        </w:rPr>
        <w:t>مشارکت‌کنندگان</w:t>
      </w:r>
      <w:r w:rsidR="00520E21" w:rsidRPr="0072137D">
        <w:rPr>
          <w:rFonts w:ascii="IRLotus" w:eastAsia="Times New Roman" w:hAnsi="IRLotus" w:cs="IRLotus"/>
          <w:sz w:val="26"/>
          <w:szCs w:val="26"/>
          <w:rtl/>
        </w:rPr>
        <w:t xml:space="preserve">، کلیه </w:t>
      </w:r>
      <w:r w:rsidR="00157694">
        <w:rPr>
          <w:rFonts w:ascii="IRLotus" w:eastAsia="Times New Roman" w:hAnsi="IRLotus" w:cs="IRLotus"/>
          <w:sz w:val="26"/>
          <w:szCs w:val="26"/>
          <w:rtl/>
        </w:rPr>
        <w:t>مصاحبه‌ها</w:t>
      </w:r>
      <w:r w:rsidR="00520E21" w:rsidRPr="0072137D">
        <w:rPr>
          <w:rFonts w:ascii="IRLotus" w:eastAsia="Times New Roman" w:hAnsi="IRLotus" w:cs="IRLotus"/>
          <w:sz w:val="26"/>
          <w:szCs w:val="26"/>
          <w:rtl/>
        </w:rPr>
        <w:t xml:space="preserve"> ضبط شدند. </w:t>
      </w:r>
      <w:r w:rsidR="00157694">
        <w:rPr>
          <w:rFonts w:ascii="IRLotus" w:eastAsia="Times New Roman" w:hAnsi="IRLotus" w:cs="IRLotus"/>
          <w:sz w:val="26"/>
          <w:szCs w:val="26"/>
          <w:rtl/>
        </w:rPr>
        <w:t>مصاحبه‌ها</w:t>
      </w:r>
      <w:r w:rsidR="00520E21" w:rsidRPr="0072137D">
        <w:rPr>
          <w:rFonts w:ascii="IRLotus" w:eastAsia="Times New Roman" w:hAnsi="IRLotus" w:cs="IRLotus"/>
          <w:sz w:val="26"/>
          <w:szCs w:val="26"/>
          <w:rtl/>
        </w:rPr>
        <w:t xml:space="preserve"> تا اشباع نظری که طی آن نکات </w:t>
      </w:r>
      <w:r w:rsidR="00157694">
        <w:rPr>
          <w:rFonts w:ascii="IRLotus" w:eastAsia="Times New Roman" w:hAnsi="IRLotus" w:cs="IRLotus"/>
          <w:sz w:val="26"/>
          <w:szCs w:val="26"/>
          <w:rtl/>
        </w:rPr>
        <w:t>تازه‌ا</w:t>
      </w:r>
      <w:r w:rsidR="00157694">
        <w:rPr>
          <w:rFonts w:ascii="IRLotus" w:eastAsia="Times New Roman" w:hAnsi="IRLotus" w:cs="IRLotus" w:hint="cs"/>
          <w:sz w:val="26"/>
          <w:szCs w:val="26"/>
          <w:rtl/>
        </w:rPr>
        <w:t>ی</w:t>
      </w:r>
      <w:r w:rsidR="00520E21" w:rsidRPr="0072137D">
        <w:rPr>
          <w:rFonts w:ascii="IRLotus" w:eastAsia="Times New Roman" w:hAnsi="IRLotus" w:cs="IRLotus"/>
          <w:sz w:val="26"/>
          <w:szCs w:val="26"/>
          <w:rtl/>
        </w:rPr>
        <w:t xml:space="preserve"> ارائه </w:t>
      </w:r>
      <w:r w:rsidR="00157694">
        <w:rPr>
          <w:rFonts w:ascii="IRLotus" w:eastAsia="Times New Roman" w:hAnsi="IRLotus" w:cs="IRLotus"/>
          <w:sz w:val="26"/>
          <w:szCs w:val="26"/>
          <w:rtl/>
        </w:rPr>
        <w:t>نم</w:t>
      </w:r>
      <w:r w:rsidR="00157694">
        <w:rPr>
          <w:rFonts w:ascii="IRLotus" w:eastAsia="Times New Roman" w:hAnsi="IRLotus" w:cs="IRLotus" w:hint="cs"/>
          <w:sz w:val="26"/>
          <w:szCs w:val="26"/>
          <w:rtl/>
        </w:rPr>
        <w:t>ی‌</w:t>
      </w:r>
      <w:r w:rsidR="00157694">
        <w:rPr>
          <w:rFonts w:ascii="IRLotus" w:eastAsia="Times New Roman" w:hAnsi="IRLotus" w:cs="IRLotus" w:hint="eastAsia"/>
          <w:sz w:val="26"/>
          <w:szCs w:val="26"/>
          <w:rtl/>
        </w:rPr>
        <w:t>گرد</w:t>
      </w:r>
      <w:r w:rsidR="00157694">
        <w:rPr>
          <w:rFonts w:ascii="IRLotus" w:eastAsia="Times New Roman" w:hAnsi="IRLotus" w:cs="IRLotus" w:hint="cs"/>
          <w:sz w:val="26"/>
          <w:szCs w:val="26"/>
          <w:rtl/>
        </w:rPr>
        <w:t>ی</w:t>
      </w:r>
      <w:r w:rsidR="00157694">
        <w:rPr>
          <w:rFonts w:ascii="IRLotus" w:eastAsia="Times New Roman" w:hAnsi="IRLotus" w:cs="IRLotus" w:hint="eastAsia"/>
          <w:sz w:val="26"/>
          <w:szCs w:val="26"/>
          <w:rtl/>
        </w:rPr>
        <w:t>د</w:t>
      </w:r>
      <w:r w:rsidR="00520E21" w:rsidRPr="0072137D">
        <w:rPr>
          <w:rFonts w:ascii="IRLotus" w:eastAsia="Times New Roman" w:hAnsi="IRLotus" w:cs="IRLotus"/>
          <w:sz w:val="26"/>
          <w:szCs w:val="26"/>
          <w:rtl/>
        </w:rPr>
        <w:t xml:space="preserve">، ادامه یافتند. </w:t>
      </w:r>
      <w:r w:rsidRPr="0072137D">
        <w:rPr>
          <w:rFonts w:ascii="IRLotus" w:eastAsia="Times New Roman" w:hAnsi="IRLotus" w:cs="IRLotus"/>
          <w:sz w:val="26"/>
          <w:szCs w:val="26"/>
          <w:rtl/>
        </w:rPr>
        <w:t xml:space="preserve">جهت تحلیل داده‌های پژوهش از روش </w:t>
      </w:r>
      <w:r w:rsidR="00157694">
        <w:rPr>
          <w:rFonts w:ascii="IRLotus" w:eastAsia="Times New Roman" w:hAnsi="IRLotus" w:cs="IRLotus"/>
          <w:sz w:val="26"/>
          <w:szCs w:val="26"/>
          <w:rtl/>
        </w:rPr>
        <w:t>هفت‌مرحله‌ا</w:t>
      </w:r>
      <w:r w:rsidR="00157694">
        <w:rPr>
          <w:rFonts w:ascii="IRLotus" w:eastAsia="Times New Roman" w:hAnsi="IRLotus" w:cs="IRLotus" w:hint="cs"/>
          <w:sz w:val="26"/>
          <w:szCs w:val="26"/>
          <w:rtl/>
        </w:rPr>
        <w:t>ی</w:t>
      </w:r>
      <w:r w:rsidRPr="0072137D">
        <w:rPr>
          <w:rFonts w:ascii="IRLotus" w:eastAsia="Times New Roman" w:hAnsi="IRLotus" w:cs="IRLotus"/>
          <w:sz w:val="26"/>
          <w:szCs w:val="26"/>
          <w:rtl/>
        </w:rPr>
        <w:t xml:space="preserve"> کلایزی </w:t>
      </w:r>
      <w:r w:rsidR="00157694">
        <w:rPr>
          <w:rFonts w:ascii="IRLotus" w:eastAsia="Times New Roman" w:hAnsi="IRLotus" w:cs="IRLotus"/>
          <w:sz w:val="26"/>
          <w:szCs w:val="26"/>
          <w:rtl/>
        </w:rPr>
        <w:t>(۱۹۷۸)</w:t>
      </w:r>
      <w:r w:rsidRPr="0072137D">
        <w:rPr>
          <w:rFonts w:ascii="IRLotus" w:eastAsia="Times New Roman" w:hAnsi="IRLotus" w:cs="IRLotus"/>
          <w:sz w:val="26"/>
          <w:szCs w:val="26"/>
          <w:rtl/>
        </w:rPr>
        <w:t xml:space="preserve"> استفاده گردید. </w:t>
      </w:r>
      <w:r w:rsidR="00157694">
        <w:rPr>
          <w:rFonts w:ascii="IRLotus" w:eastAsia="Times New Roman" w:hAnsi="IRLotus" w:cs="IRLotus"/>
          <w:sz w:val="26"/>
          <w:szCs w:val="26"/>
          <w:rtl/>
        </w:rPr>
        <w:t>۱</w:t>
      </w:r>
      <w:r w:rsidR="00C15FD7"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تبدیل </w:t>
      </w:r>
      <w:r w:rsidR="00157694">
        <w:rPr>
          <w:rFonts w:ascii="IRLotus" w:eastAsia="Times New Roman" w:hAnsi="IRLotus" w:cs="IRLotus"/>
          <w:sz w:val="26"/>
          <w:szCs w:val="26"/>
          <w:rtl/>
        </w:rPr>
        <w:t>مصاحبه‌ها</w:t>
      </w:r>
      <w:r w:rsidRPr="0072137D">
        <w:rPr>
          <w:rFonts w:ascii="IRLotus" w:eastAsia="Times New Roman" w:hAnsi="IRLotus" w:cs="IRLotus"/>
          <w:sz w:val="26"/>
          <w:szCs w:val="26"/>
          <w:rtl/>
        </w:rPr>
        <w:t xml:space="preserve"> به متن. در این مرحله، روایت‌های </w:t>
      </w:r>
      <w:r w:rsidR="00157694">
        <w:rPr>
          <w:rFonts w:ascii="IRLotus" w:eastAsia="Times New Roman" w:hAnsi="IRLotus" w:cs="IRLotus"/>
          <w:sz w:val="26"/>
          <w:szCs w:val="26"/>
          <w:rtl/>
        </w:rPr>
        <w:t>مشارکت‌کنندگان</w:t>
      </w:r>
      <w:r w:rsidRPr="0072137D">
        <w:rPr>
          <w:rFonts w:ascii="IRLotus" w:eastAsia="Times New Roman" w:hAnsi="IRLotus" w:cs="IRLotus"/>
          <w:sz w:val="26"/>
          <w:szCs w:val="26"/>
          <w:rtl/>
        </w:rPr>
        <w:t xml:space="preserve"> در پژوهش به طور کامل از مصاحبه‌های صوتی به متن تبدیل گردید. </w:t>
      </w:r>
      <w:r w:rsidR="00157694">
        <w:rPr>
          <w:rFonts w:ascii="IRLotus" w:eastAsia="Times New Roman" w:hAnsi="IRLotus" w:cs="IRLotus"/>
          <w:sz w:val="26"/>
          <w:szCs w:val="26"/>
          <w:rtl/>
        </w:rPr>
        <w:t>۲</w:t>
      </w:r>
      <w:r w:rsidR="00C15FD7"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استخراج جملات معنادار. در این مرحله، </w:t>
      </w:r>
      <w:r w:rsidR="008D7C76" w:rsidRPr="0072137D">
        <w:rPr>
          <w:rFonts w:ascii="IRLotus" w:eastAsia="Times New Roman" w:hAnsi="IRLotus" w:cs="IRLotus"/>
          <w:sz w:val="26"/>
          <w:szCs w:val="26"/>
          <w:rtl/>
        </w:rPr>
        <w:t>کلیه</w:t>
      </w:r>
      <w:r w:rsidRPr="0072137D">
        <w:rPr>
          <w:rFonts w:ascii="IRLotus" w:eastAsia="Times New Roman" w:hAnsi="IRLotus" w:cs="IRLotus"/>
          <w:sz w:val="26"/>
          <w:szCs w:val="26"/>
          <w:rtl/>
        </w:rPr>
        <w:t xml:space="preserve"> </w:t>
      </w:r>
      <w:r w:rsidR="008D7C76" w:rsidRPr="0072137D">
        <w:rPr>
          <w:rFonts w:ascii="IRLotus" w:eastAsia="Times New Roman" w:hAnsi="IRLotus" w:cs="IRLotus"/>
          <w:sz w:val="26"/>
          <w:szCs w:val="26"/>
          <w:rtl/>
        </w:rPr>
        <w:t xml:space="preserve">جملات </w:t>
      </w:r>
      <w:r w:rsidRPr="0072137D">
        <w:rPr>
          <w:rFonts w:ascii="IRLotus" w:eastAsia="Times New Roman" w:hAnsi="IRLotus" w:cs="IRLotus"/>
          <w:sz w:val="26"/>
          <w:szCs w:val="26"/>
          <w:rtl/>
        </w:rPr>
        <w:t xml:space="preserve">معنادار از روایت‌ها که مستقیماً به پدیده مورد بررسی مرتبط بودند، استخراج شدند. </w:t>
      </w:r>
      <w:r w:rsidR="00157694">
        <w:rPr>
          <w:rFonts w:ascii="IRLotus" w:eastAsia="Times New Roman" w:hAnsi="IRLotus" w:cs="IRLotus"/>
          <w:sz w:val="26"/>
          <w:szCs w:val="26"/>
          <w:rtl/>
        </w:rPr>
        <w:t>۳</w:t>
      </w:r>
      <w:r w:rsidR="00634559"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خلق معانی تدوین شده. در این مرحله، «معانی کلی‌تر» برای جملات معنادار، تدوین گردیدند. </w:t>
      </w:r>
      <w:r w:rsidR="00157694">
        <w:rPr>
          <w:rFonts w:ascii="IRLotus" w:eastAsia="Times New Roman" w:hAnsi="IRLotus" w:cs="IRLotus"/>
          <w:sz w:val="26"/>
          <w:szCs w:val="26"/>
          <w:rtl/>
        </w:rPr>
        <w:lastRenderedPageBreak/>
        <w:t>۴</w:t>
      </w:r>
      <w:r w:rsidR="00634559"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w:t>
      </w:r>
      <w:r w:rsidR="00157694">
        <w:rPr>
          <w:rFonts w:ascii="IRLotus" w:eastAsia="Times New Roman" w:hAnsi="IRLotus" w:cs="IRLotus"/>
          <w:sz w:val="26"/>
          <w:szCs w:val="26"/>
          <w:rtl/>
        </w:rPr>
        <w:t>دسته‌بند</w:t>
      </w:r>
      <w:r w:rsidR="00157694">
        <w:rPr>
          <w:rFonts w:ascii="IRLotus" w:eastAsia="Times New Roman" w:hAnsi="IRLotus" w:cs="IRLotus" w:hint="cs"/>
          <w:sz w:val="26"/>
          <w:szCs w:val="26"/>
          <w:rtl/>
        </w:rPr>
        <w:t>ی</w:t>
      </w:r>
      <w:r w:rsidR="00A555BF" w:rsidRPr="0072137D">
        <w:rPr>
          <w:rFonts w:ascii="IRLotus" w:eastAsia="Times New Roman" w:hAnsi="IRLotus" w:cs="IRLotus"/>
          <w:sz w:val="26"/>
          <w:szCs w:val="26"/>
          <w:rtl/>
        </w:rPr>
        <w:t xml:space="preserve"> </w:t>
      </w:r>
      <w:r w:rsidR="009F5F99">
        <w:rPr>
          <w:rFonts w:ascii="IRLotus" w:eastAsia="Times New Roman" w:hAnsi="IRLotus" w:cs="IRLotus"/>
          <w:sz w:val="26"/>
          <w:szCs w:val="26"/>
          <w:rtl/>
        </w:rPr>
        <w:t>خوشه‌ها</w:t>
      </w:r>
      <w:r w:rsidR="009F5F99">
        <w:rPr>
          <w:rFonts w:ascii="IRLotus" w:eastAsia="Times New Roman" w:hAnsi="IRLotus" w:cs="IRLotus" w:hint="cs"/>
          <w:sz w:val="26"/>
          <w:szCs w:val="26"/>
          <w:rtl/>
        </w:rPr>
        <w:t>ی</w:t>
      </w:r>
      <w:r w:rsidRPr="0072137D">
        <w:rPr>
          <w:rFonts w:ascii="IRLotus" w:eastAsia="Times New Roman" w:hAnsi="IRLotus" w:cs="IRLotus"/>
          <w:sz w:val="26"/>
          <w:szCs w:val="26"/>
          <w:rtl/>
        </w:rPr>
        <w:t xml:space="preserve"> مضمونی. در این مرحله، معانی تدوین‌شده به پنج</w:t>
      </w:r>
      <w:r w:rsidRPr="0072137D">
        <w:rPr>
          <w:rFonts w:ascii="IRLotus" w:eastAsia="Times New Roman" w:hAnsi="IRLotus" w:cs="IRLotus"/>
          <w:sz w:val="26"/>
          <w:szCs w:val="26"/>
        </w:rPr>
        <w:t xml:space="preserve"> </w:t>
      </w:r>
      <w:r w:rsidRPr="0072137D">
        <w:rPr>
          <w:rFonts w:ascii="IRLotus" w:eastAsia="Times New Roman" w:hAnsi="IRLotus" w:cs="IRLotus"/>
          <w:sz w:val="26"/>
          <w:szCs w:val="26"/>
          <w:rtl/>
        </w:rPr>
        <w:t>خوش</w:t>
      </w:r>
      <w:r w:rsidR="00190C47" w:rsidRPr="0072137D">
        <w:rPr>
          <w:rFonts w:ascii="IRLotus" w:eastAsia="Times New Roman" w:hAnsi="IRLotus" w:cs="IRLotus"/>
          <w:sz w:val="26"/>
          <w:szCs w:val="26"/>
          <w:rtl/>
        </w:rPr>
        <w:t>ه</w:t>
      </w:r>
      <w:r w:rsidRPr="0072137D">
        <w:rPr>
          <w:rFonts w:ascii="IRLotus" w:eastAsia="Times New Roman" w:hAnsi="IRLotus" w:cs="IRLotus"/>
          <w:sz w:val="26"/>
          <w:szCs w:val="26"/>
          <w:rtl/>
        </w:rPr>
        <w:t xml:space="preserve"> مضمونی اصلی </w:t>
      </w:r>
      <w:r w:rsidR="009F5F99">
        <w:rPr>
          <w:rFonts w:ascii="IRLotus" w:eastAsia="Times New Roman" w:hAnsi="IRLotus" w:cs="IRLotus"/>
          <w:sz w:val="26"/>
          <w:szCs w:val="26"/>
          <w:rtl/>
        </w:rPr>
        <w:t>دسته‌بند</w:t>
      </w:r>
      <w:r w:rsidR="009F5F99">
        <w:rPr>
          <w:rFonts w:ascii="IRLotus" w:eastAsia="Times New Roman" w:hAnsi="IRLotus" w:cs="IRLotus" w:hint="cs"/>
          <w:sz w:val="26"/>
          <w:szCs w:val="26"/>
          <w:rtl/>
        </w:rPr>
        <w:t>ی</w:t>
      </w:r>
      <w:r w:rsidR="00A555BF"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شدند. </w:t>
      </w:r>
      <w:r w:rsidR="009F5F99">
        <w:rPr>
          <w:rFonts w:ascii="IRLotus" w:eastAsia="Times New Roman" w:hAnsi="IRLotus" w:cs="IRLotus"/>
          <w:sz w:val="26"/>
          <w:szCs w:val="26"/>
          <w:rtl/>
        </w:rPr>
        <w:t>۵</w:t>
      </w:r>
      <w:r w:rsidR="00634559"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توصیف جامع. در این مرحله، یک توصیف جامع و فراگیر</w:t>
      </w:r>
      <w:r w:rsidRPr="0072137D">
        <w:rPr>
          <w:rFonts w:ascii="IRLotus" w:eastAsia="Times New Roman" w:hAnsi="IRLotus" w:cs="IRLotus"/>
          <w:sz w:val="26"/>
          <w:szCs w:val="26"/>
        </w:rPr>
        <w:t xml:space="preserve"> </w:t>
      </w:r>
      <w:r w:rsidRPr="0072137D">
        <w:rPr>
          <w:rFonts w:ascii="IRLotus" w:eastAsia="Times New Roman" w:hAnsi="IRLotus" w:cs="IRLotus"/>
          <w:sz w:val="26"/>
          <w:szCs w:val="26"/>
          <w:rtl/>
        </w:rPr>
        <w:t xml:space="preserve">از تجربه، از طریق سنتز و تلفیق خوشه‌های مضمونی انجام گردید. </w:t>
      </w:r>
      <w:r w:rsidR="009F5F99">
        <w:rPr>
          <w:rFonts w:ascii="IRLotus" w:eastAsia="Times New Roman" w:hAnsi="IRLotus" w:cs="IRLotus"/>
          <w:sz w:val="26"/>
          <w:szCs w:val="26"/>
          <w:rtl/>
        </w:rPr>
        <w:t>۶</w:t>
      </w:r>
      <w:r w:rsidR="00634559"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تحلیل تفسیری از نمادهای بازنمودی. در این مرحله، تحلیل استعاره‌ها و نمادهای مطرح شده با</w:t>
      </w:r>
      <w:r w:rsidRPr="0072137D">
        <w:rPr>
          <w:rFonts w:ascii="IRLotus" w:eastAsia="Times New Roman" w:hAnsi="IRLotus" w:cs="IRLotus"/>
          <w:sz w:val="26"/>
          <w:szCs w:val="26"/>
        </w:rPr>
        <w:t xml:space="preserve"> </w:t>
      </w:r>
      <w:r w:rsidRPr="0072137D">
        <w:rPr>
          <w:rFonts w:ascii="IRLotus" w:eastAsia="Times New Roman" w:hAnsi="IRLotus" w:cs="IRLotus"/>
          <w:sz w:val="26"/>
          <w:szCs w:val="26"/>
          <w:rtl/>
        </w:rPr>
        <w:t xml:space="preserve">هدف «درک عمیق‌تر از معنای مدنظر فرد» که «تنها از طریق متن زبان‌شناختی </w:t>
      </w:r>
      <w:r w:rsidR="009F5F99">
        <w:rPr>
          <w:rFonts w:ascii="IRLotus" w:eastAsia="Times New Roman" w:hAnsi="IRLotus" w:cs="IRLotus"/>
          <w:sz w:val="26"/>
          <w:szCs w:val="26"/>
          <w:rtl/>
        </w:rPr>
        <w:t>قابل‌دسترس</w:t>
      </w:r>
      <w:r w:rsidR="009F5F99">
        <w:rPr>
          <w:rFonts w:ascii="IRLotus" w:eastAsia="Times New Roman" w:hAnsi="IRLotus" w:cs="IRLotus" w:hint="cs"/>
          <w:sz w:val="26"/>
          <w:szCs w:val="26"/>
          <w:rtl/>
        </w:rPr>
        <w:t>ی</w:t>
      </w:r>
      <w:r w:rsidRPr="0072137D">
        <w:rPr>
          <w:rFonts w:ascii="IRLotus" w:eastAsia="Times New Roman" w:hAnsi="IRLotus" w:cs="IRLotus"/>
          <w:sz w:val="26"/>
          <w:szCs w:val="26"/>
          <w:rtl/>
        </w:rPr>
        <w:t xml:space="preserve"> نیست» اعمال گردید. </w:t>
      </w:r>
      <w:r w:rsidR="009F5F99">
        <w:rPr>
          <w:rFonts w:ascii="IRLotus" w:eastAsia="Times New Roman" w:hAnsi="IRLotus" w:cs="IRLotus"/>
          <w:sz w:val="26"/>
          <w:szCs w:val="26"/>
          <w:rtl/>
        </w:rPr>
        <w:t>۷</w:t>
      </w:r>
      <w:r w:rsidR="003A4062" w:rsidRPr="0072137D">
        <w:rPr>
          <w:rFonts w:ascii="IRLotus" w:eastAsia="Times New Roman" w:hAnsi="IRLotus" w:cs="IRLotus"/>
          <w:sz w:val="26"/>
          <w:szCs w:val="26"/>
          <w:rtl/>
        </w:rPr>
        <w:t>)</w:t>
      </w:r>
      <w:r w:rsidRPr="0072137D">
        <w:rPr>
          <w:rFonts w:ascii="IRLotus" w:eastAsia="Times New Roman" w:hAnsi="IRLotus" w:cs="IRLotus"/>
          <w:sz w:val="26"/>
          <w:szCs w:val="26"/>
          <w:rtl/>
        </w:rPr>
        <w:t>شناسایی ساختار بنیادی پدیده. در این مرحله، استخراج جوهره یا ماهیت پدیده از طریق تحلیل دقیق و توصیف جامع و بینش‌های مکمل نمادها، انجام شد.</w:t>
      </w:r>
      <w:r w:rsidR="00A555BF" w:rsidRPr="0072137D">
        <w:rPr>
          <w:rFonts w:ascii="IRLotus" w:eastAsia="Times New Roman" w:hAnsi="IRLotus" w:cs="IRLotus"/>
          <w:sz w:val="26"/>
          <w:szCs w:val="26"/>
          <w:rtl/>
        </w:rPr>
        <w:t xml:space="preserve"> جهت </w:t>
      </w:r>
      <w:r w:rsidR="009F5F99">
        <w:rPr>
          <w:rFonts w:ascii="IRLotus" w:eastAsia="Times New Roman" w:hAnsi="IRLotus" w:cs="IRLotus"/>
          <w:sz w:val="26"/>
          <w:szCs w:val="26"/>
          <w:rtl/>
        </w:rPr>
        <w:t>تأم</w:t>
      </w:r>
      <w:r w:rsidR="009F5F99">
        <w:rPr>
          <w:rFonts w:ascii="IRLotus" w:eastAsia="Times New Roman" w:hAnsi="IRLotus" w:cs="IRLotus" w:hint="cs"/>
          <w:sz w:val="26"/>
          <w:szCs w:val="26"/>
          <w:rtl/>
        </w:rPr>
        <w:t>ی</w:t>
      </w:r>
      <w:r w:rsidR="009F5F99">
        <w:rPr>
          <w:rFonts w:ascii="IRLotus" w:eastAsia="Times New Roman" w:hAnsi="IRLotus" w:cs="IRLotus" w:hint="eastAsia"/>
          <w:sz w:val="26"/>
          <w:szCs w:val="26"/>
          <w:rtl/>
        </w:rPr>
        <w:t>ن</w:t>
      </w:r>
      <w:r w:rsidR="00A555BF" w:rsidRPr="0072137D">
        <w:rPr>
          <w:rFonts w:ascii="IRLotus" w:eastAsia="Times New Roman" w:hAnsi="IRLotus" w:cs="IRLotus"/>
          <w:sz w:val="26"/>
          <w:szCs w:val="26"/>
          <w:rtl/>
        </w:rPr>
        <w:t xml:space="preserve"> اعتمادپذیری </w:t>
      </w:r>
      <w:r w:rsidR="009F5F99">
        <w:rPr>
          <w:rFonts w:ascii="IRLotus" w:eastAsia="Times New Roman" w:hAnsi="IRLotus" w:cs="IRLotus"/>
          <w:sz w:val="26"/>
          <w:szCs w:val="26"/>
          <w:rtl/>
        </w:rPr>
        <w:t>داده‌ها</w:t>
      </w:r>
      <w:r w:rsidR="009F5F99">
        <w:rPr>
          <w:rFonts w:ascii="IRLotus" w:eastAsia="Times New Roman" w:hAnsi="IRLotus" w:cs="IRLotus" w:hint="cs"/>
          <w:sz w:val="26"/>
          <w:szCs w:val="26"/>
          <w:rtl/>
        </w:rPr>
        <w:t>ی</w:t>
      </w:r>
      <w:r w:rsidR="00A555BF" w:rsidRPr="0072137D">
        <w:rPr>
          <w:rFonts w:ascii="IRLotus" w:eastAsia="Times New Roman" w:hAnsi="IRLotus" w:cs="IRLotus"/>
          <w:sz w:val="26"/>
          <w:szCs w:val="26"/>
          <w:rtl/>
        </w:rPr>
        <w:t xml:space="preserve"> پژوهش، از </w:t>
      </w:r>
      <w:r w:rsidR="001958BA" w:rsidRPr="0072137D">
        <w:rPr>
          <w:rFonts w:ascii="IRLotus" w:eastAsia="Times New Roman" w:hAnsi="IRLotus" w:cs="IRLotus"/>
          <w:sz w:val="26"/>
          <w:szCs w:val="26"/>
          <w:rtl/>
        </w:rPr>
        <w:t xml:space="preserve">معیارهای </w:t>
      </w:r>
      <w:r w:rsidR="005B261C" w:rsidRPr="0072137D">
        <w:rPr>
          <w:rFonts w:ascii="IRLotus" w:eastAsia="Times New Roman" w:hAnsi="IRLotus" w:cs="IRLotus"/>
          <w:sz w:val="26"/>
          <w:szCs w:val="26"/>
          <w:rtl/>
        </w:rPr>
        <w:t xml:space="preserve">متعددی استفاده گردید. ابتدا </w:t>
      </w:r>
      <w:r w:rsidR="00BC02D0" w:rsidRPr="0072137D">
        <w:rPr>
          <w:rFonts w:ascii="IRLotus" w:eastAsia="Times New Roman" w:hAnsi="IRLotus" w:cs="IRLotus"/>
          <w:sz w:val="26"/>
          <w:szCs w:val="26"/>
          <w:rtl/>
        </w:rPr>
        <w:t xml:space="preserve">تلاش گردید، </w:t>
      </w:r>
      <w:r w:rsidR="006F4178">
        <w:rPr>
          <w:rFonts w:ascii="IRLotus" w:eastAsia="Times New Roman" w:hAnsi="IRLotus" w:cs="IRLotus"/>
          <w:sz w:val="26"/>
          <w:szCs w:val="26"/>
          <w:rtl/>
        </w:rPr>
        <w:t>گستره‌ای</w:t>
      </w:r>
      <w:r w:rsidR="00BC02D0" w:rsidRPr="0072137D">
        <w:rPr>
          <w:rFonts w:ascii="IRLotus" w:eastAsia="Times New Roman" w:hAnsi="IRLotus" w:cs="IRLotus"/>
          <w:sz w:val="26"/>
          <w:szCs w:val="26"/>
          <w:rtl/>
        </w:rPr>
        <w:t xml:space="preserve"> از کودکان کار و خیابان در تحقیق مشارکت نمایند</w:t>
      </w:r>
      <w:r w:rsidR="00F62691" w:rsidRPr="0072137D">
        <w:rPr>
          <w:rFonts w:ascii="IRLotus" w:eastAsia="Times New Roman" w:hAnsi="IRLotus" w:cs="IRLotus"/>
          <w:sz w:val="26"/>
          <w:szCs w:val="26"/>
          <w:rtl/>
        </w:rPr>
        <w:t xml:space="preserve">. این امر مستلزم آن بود که پژوهشگران </w:t>
      </w:r>
      <w:r w:rsidR="003136FA" w:rsidRPr="0072137D">
        <w:rPr>
          <w:rFonts w:ascii="IRLotus" w:eastAsia="Times New Roman" w:hAnsi="IRLotus" w:cs="IRLotus"/>
          <w:sz w:val="26"/>
          <w:szCs w:val="26"/>
          <w:rtl/>
        </w:rPr>
        <w:t xml:space="preserve">در </w:t>
      </w:r>
      <w:r w:rsidR="00BB06C0" w:rsidRPr="0072137D">
        <w:rPr>
          <w:rFonts w:ascii="IRLotus" w:eastAsia="Times New Roman" w:hAnsi="IRLotus" w:cs="IRLotus"/>
          <w:sz w:val="26"/>
          <w:szCs w:val="26"/>
          <w:rtl/>
        </w:rPr>
        <w:t xml:space="preserve">مناطق مختلف شهر </w:t>
      </w:r>
      <w:r w:rsidR="006F4178">
        <w:rPr>
          <w:rFonts w:ascii="IRLotus" w:eastAsia="Times New Roman" w:hAnsi="IRLotus" w:cs="IRLotus"/>
          <w:sz w:val="26"/>
          <w:szCs w:val="26"/>
          <w:rtl/>
        </w:rPr>
        <w:t>به‌ویژه</w:t>
      </w:r>
      <w:r w:rsidR="004E75BB" w:rsidRPr="0072137D">
        <w:rPr>
          <w:rFonts w:ascii="IRLotus" w:eastAsia="Times New Roman" w:hAnsi="IRLotus" w:cs="IRLotus"/>
          <w:sz w:val="26"/>
          <w:szCs w:val="26"/>
          <w:rtl/>
        </w:rPr>
        <w:t xml:space="preserve"> </w:t>
      </w:r>
      <w:r w:rsidR="009F5F99">
        <w:rPr>
          <w:rFonts w:ascii="IRLotus" w:eastAsia="Times New Roman" w:hAnsi="IRLotus" w:cs="IRLotus"/>
          <w:sz w:val="26"/>
          <w:szCs w:val="26"/>
          <w:rtl/>
        </w:rPr>
        <w:t>خ</w:t>
      </w:r>
      <w:r w:rsidR="009F5F99">
        <w:rPr>
          <w:rFonts w:ascii="IRLotus" w:eastAsia="Times New Roman" w:hAnsi="IRLotus" w:cs="IRLotus" w:hint="cs"/>
          <w:sz w:val="26"/>
          <w:szCs w:val="26"/>
          <w:rtl/>
        </w:rPr>
        <w:t>ی</w:t>
      </w:r>
      <w:r w:rsidR="009F5F99">
        <w:rPr>
          <w:rFonts w:ascii="IRLotus" w:eastAsia="Times New Roman" w:hAnsi="IRLotus" w:cs="IRLotus" w:hint="eastAsia"/>
          <w:sz w:val="26"/>
          <w:szCs w:val="26"/>
          <w:rtl/>
        </w:rPr>
        <w:t>ابان‌ها</w:t>
      </w:r>
      <w:r w:rsidR="004E75BB" w:rsidRPr="0072137D">
        <w:rPr>
          <w:rFonts w:ascii="IRLotus" w:eastAsia="Times New Roman" w:hAnsi="IRLotus" w:cs="IRLotus"/>
          <w:sz w:val="26"/>
          <w:szCs w:val="26"/>
          <w:rtl/>
        </w:rPr>
        <w:t xml:space="preserve"> و میادین </w:t>
      </w:r>
      <w:r w:rsidR="009F5F99">
        <w:rPr>
          <w:rFonts w:ascii="IRLotus" w:eastAsia="Times New Roman" w:hAnsi="IRLotus" w:cs="IRLotus"/>
          <w:sz w:val="26"/>
          <w:szCs w:val="26"/>
          <w:rtl/>
        </w:rPr>
        <w:t>پررفت‌وآمد</w:t>
      </w:r>
      <w:r w:rsidR="004E75BB" w:rsidRPr="0072137D">
        <w:rPr>
          <w:rFonts w:ascii="IRLotus" w:eastAsia="Times New Roman" w:hAnsi="IRLotus" w:cs="IRLotus"/>
          <w:sz w:val="26"/>
          <w:szCs w:val="26"/>
          <w:rtl/>
        </w:rPr>
        <w:t xml:space="preserve"> شهر به رصد </w:t>
      </w:r>
      <w:r w:rsidR="00B96595" w:rsidRPr="0072137D">
        <w:rPr>
          <w:rFonts w:ascii="IRLotus" w:eastAsia="Times New Roman" w:hAnsi="IRLotus" w:cs="IRLotus"/>
          <w:sz w:val="26"/>
          <w:szCs w:val="26"/>
          <w:rtl/>
        </w:rPr>
        <w:t xml:space="preserve">کودکان بپردازند و </w:t>
      </w:r>
      <w:r w:rsidR="009F5F99">
        <w:rPr>
          <w:rFonts w:ascii="IRLotus" w:eastAsia="Times New Roman" w:hAnsi="IRLotus" w:cs="IRLotus"/>
          <w:sz w:val="26"/>
          <w:szCs w:val="26"/>
          <w:rtl/>
        </w:rPr>
        <w:t>ازا</w:t>
      </w:r>
      <w:r w:rsidR="009F5F99">
        <w:rPr>
          <w:rFonts w:ascii="IRLotus" w:eastAsia="Times New Roman" w:hAnsi="IRLotus" w:cs="IRLotus" w:hint="cs"/>
          <w:sz w:val="26"/>
          <w:szCs w:val="26"/>
          <w:rtl/>
        </w:rPr>
        <w:t>ی</w:t>
      </w:r>
      <w:r w:rsidR="009F5F99">
        <w:rPr>
          <w:rFonts w:ascii="IRLotus" w:eastAsia="Times New Roman" w:hAnsi="IRLotus" w:cs="IRLotus" w:hint="eastAsia"/>
          <w:sz w:val="26"/>
          <w:szCs w:val="26"/>
          <w:rtl/>
        </w:rPr>
        <w:t>ن‌جهت</w:t>
      </w:r>
      <w:r w:rsidR="00B96595" w:rsidRPr="0072137D">
        <w:rPr>
          <w:rFonts w:ascii="IRLotus" w:eastAsia="Times New Roman" w:hAnsi="IRLotus" w:cs="IRLotus"/>
          <w:sz w:val="26"/>
          <w:szCs w:val="26"/>
          <w:rtl/>
        </w:rPr>
        <w:t xml:space="preserve"> برآورد مناسبی از تعداد و </w:t>
      </w:r>
      <w:r w:rsidR="009F5F99">
        <w:rPr>
          <w:rFonts w:ascii="IRLotus" w:eastAsia="Times New Roman" w:hAnsi="IRLotus" w:cs="IRLotus"/>
          <w:sz w:val="26"/>
          <w:szCs w:val="26"/>
          <w:rtl/>
        </w:rPr>
        <w:t>مکان‌ها</w:t>
      </w:r>
      <w:r w:rsidR="009F5F99">
        <w:rPr>
          <w:rFonts w:ascii="IRLotus" w:eastAsia="Times New Roman" w:hAnsi="IRLotus" w:cs="IRLotus" w:hint="cs"/>
          <w:sz w:val="26"/>
          <w:szCs w:val="26"/>
          <w:rtl/>
        </w:rPr>
        <w:t>ی</w:t>
      </w:r>
      <w:r w:rsidR="00B96595" w:rsidRPr="0072137D">
        <w:rPr>
          <w:rFonts w:ascii="IRLotus" w:eastAsia="Times New Roman" w:hAnsi="IRLotus" w:cs="IRLotus"/>
          <w:sz w:val="26"/>
          <w:szCs w:val="26"/>
          <w:rtl/>
        </w:rPr>
        <w:t xml:space="preserve"> فعالیت آنها داشته باشند.</w:t>
      </w:r>
      <w:r w:rsidR="00F62691" w:rsidRPr="0072137D">
        <w:rPr>
          <w:rFonts w:ascii="IRLotus" w:eastAsia="Times New Roman" w:hAnsi="IRLotus" w:cs="IRLotus"/>
          <w:sz w:val="26"/>
          <w:szCs w:val="26"/>
          <w:rtl/>
        </w:rPr>
        <w:t xml:space="preserve"> سپس، </w:t>
      </w:r>
      <w:r w:rsidR="00713D21" w:rsidRPr="0072137D">
        <w:rPr>
          <w:rFonts w:ascii="IRLotus" w:eastAsia="Times New Roman" w:hAnsi="IRLotus" w:cs="IRLotus"/>
          <w:sz w:val="26"/>
          <w:szCs w:val="26"/>
          <w:rtl/>
        </w:rPr>
        <w:t xml:space="preserve">مقرر گردید </w:t>
      </w:r>
      <w:r w:rsidR="00AC07EC" w:rsidRPr="0072137D">
        <w:rPr>
          <w:rFonts w:ascii="IRLotus" w:eastAsia="Times New Roman" w:hAnsi="IRLotus" w:cs="IRLotus"/>
          <w:sz w:val="26"/>
          <w:szCs w:val="26"/>
          <w:rtl/>
        </w:rPr>
        <w:t>تحقیق در بازه زمانی مناسب و کافی انجام شود</w:t>
      </w:r>
      <w:r w:rsidR="00713D21" w:rsidRPr="0072137D">
        <w:rPr>
          <w:rFonts w:ascii="IRLotus" w:eastAsia="Times New Roman" w:hAnsi="IRLotus" w:cs="IRLotus"/>
          <w:sz w:val="26"/>
          <w:szCs w:val="26"/>
          <w:rtl/>
        </w:rPr>
        <w:t xml:space="preserve"> که</w:t>
      </w:r>
      <w:r w:rsidR="00AC07EC" w:rsidRPr="0072137D">
        <w:rPr>
          <w:rFonts w:ascii="IRLotus" w:eastAsia="Times New Roman" w:hAnsi="IRLotus" w:cs="IRLotus"/>
          <w:sz w:val="26"/>
          <w:szCs w:val="26"/>
          <w:rtl/>
        </w:rPr>
        <w:t xml:space="preserve"> </w:t>
      </w:r>
      <w:r w:rsidR="00536C71" w:rsidRPr="0072137D">
        <w:rPr>
          <w:rFonts w:ascii="IRLotus" w:eastAsia="Times New Roman" w:hAnsi="IRLotus" w:cs="IRLotus"/>
          <w:sz w:val="26"/>
          <w:szCs w:val="26"/>
          <w:rtl/>
        </w:rPr>
        <w:t xml:space="preserve">به پژوهشگران امکان </w:t>
      </w:r>
      <w:r w:rsidR="009F5F99">
        <w:rPr>
          <w:rFonts w:ascii="IRLotus" w:eastAsia="Times New Roman" w:hAnsi="IRLotus" w:cs="IRLotus"/>
          <w:sz w:val="26"/>
          <w:szCs w:val="26"/>
          <w:rtl/>
        </w:rPr>
        <w:t>م</w:t>
      </w:r>
      <w:r w:rsidR="009F5F99">
        <w:rPr>
          <w:rFonts w:ascii="IRLotus" w:eastAsia="Times New Roman" w:hAnsi="IRLotus" w:cs="IRLotus" w:hint="cs"/>
          <w:sz w:val="26"/>
          <w:szCs w:val="26"/>
          <w:rtl/>
        </w:rPr>
        <w:t>ی‌</w:t>
      </w:r>
      <w:r w:rsidR="009F5F99">
        <w:rPr>
          <w:rFonts w:ascii="IRLotus" w:eastAsia="Times New Roman" w:hAnsi="IRLotus" w:cs="IRLotus" w:hint="eastAsia"/>
          <w:sz w:val="26"/>
          <w:szCs w:val="26"/>
          <w:rtl/>
        </w:rPr>
        <w:t>داد</w:t>
      </w:r>
      <w:r w:rsidR="00536C71" w:rsidRPr="0072137D">
        <w:rPr>
          <w:rFonts w:ascii="IRLotus" w:eastAsia="Times New Roman" w:hAnsi="IRLotus" w:cs="IRLotus"/>
          <w:sz w:val="26"/>
          <w:szCs w:val="26"/>
          <w:rtl/>
        </w:rPr>
        <w:t xml:space="preserve"> درک </w:t>
      </w:r>
      <w:r w:rsidR="009F5F99">
        <w:rPr>
          <w:rFonts w:ascii="IRLotus" w:eastAsia="Times New Roman" w:hAnsi="IRLotus" w:cs="IRLotus"/>
          <w:sz w:val="26"/>
          <w:szCs w:val="26"/>
          <w:rtl/>
        </w:rPr>
        <w:t>جامع‌تر</w:t>
      </w:r>
      <w:r w:rsidR="009F5F99">
        <w:rPr>
          <w:rFonts w:ascii="IRLotus" w:eastAsia="Times New Roman" w:hAnsi="IRLotus" w:cs="IRLotus" w:hint="cs"/>
          <w:sz w:val="26"/>
          <w:szCs w:val="26"/>
          <w:rtl/>
        </w:rPr>
        <w:t>ی</w:t>
      </w:r>
      <w:r w:rsidR="00536C71" w:rsidRPr="0072137D">
        <w:rPr>
          <w:rFonts w:ascii="IRLotus" w:eastAsia="Times New Roman" w:hAnsi="IRLotus" w:cs="IRLotus"/>
          <w:sz w:val="26"/>
          <w:szCs w:val="26"/>
          <w:rtl/>
        </w:rPr>
        <w:t xml:space="preserve"> از موضوع تحقیق کسب کنند</w:t>
      </w:r>
      <w:r w:rsidR="00BA7B10" w:rsidRPr="0072137D">
        <w:rPr>
          <w:rFonts w:ascii="IRLotus" w:eastAsia="Times New Roman" w:hAnsi="IRLotus" w:cs="IRLotus"/>
          <w:sz w:val="26"/>
          <w:szCs w:val="26"/>
          <w:rtl/>
        </w:rPr>
        <w:t xml:space="preserve">. در ادامه، </w:t>
      </w:r>
      <w:r w:rsidR="00971902" w:rsidRPr="0072137D">
        <w:rPr>
          <w:rFonts w:ascii="IRLotus" w:eastAsia="Times New Roman" w:hAnsi="IRLotus" w:cs="IRLotus"/>
          <w:sz w:val="26"/>
          <w:szCs w:val="26"/>
          <w:rtl/>
        </w:rPr>
        <w:t xml:space="preserve">در </w:t>
      </w:r>
      <w:r w:rsidR="006F4178">
        <w:rPr>
          <w:rFonts w:ascii="IRLotus" w:eastAsia="Times New Roman" w:hAnsi="IRLotus" w:cs="IRLotus"/>
          <w:sz w:val="26"/>
          <w:szCs w:val="26"/>
          <w:rtl/>
        </w:rPr>
        <w:t>فرایند</w:t>
      </w:r>
      <w:r w:rsidR="00971902" w:rsidRPr="0072137D">
        <w:rPr>
          <w:rFonts w:ascii="IRLotus" w:eastAsia="Times New Roman" w:hAnsi="IRLotus" w:cs="IRLotus"/>
          <w:sz w:val="26"/>
          <w:szCs w:val="26"/>
          <w:rtl/>
        </w:rPr>
        <w:t xml:space="preserve"> تحلیل از تکنیک همسانی استفاده شد و </w:t>
      </w:r>
      <w:r w:rsidR="009F5F99">
        <w:rPr>
          <w:rFonts w:ascii="IRLotus" w:eastAsia="Times New Roman" w:hAnsi="IRLotus" w:cs="IRLotus"/>
          <w:sz w:val="26"/>
          <w:szCs w:val="26"/>
          <w:rtl/>
        </w:rPr>
        <w:t>فرا</w:t>
      </w:r>
      <w:r w:rsidR="009F5F99">
        <w:rPr>
          <w:rFonts w:ascii="IRLotus" w:eastAsia="Times New Roman" w:hAnsi="IRLotus" w:cs="IRLotus" w:hint="cs"/>
          <w:sz w:val="26"/>
          <w:szCs w:val="26"/>
          <w:rtl/>
        </w:rPr>
        <w:t>ی</w:t>
      </w:r>
      <w:r w:rsidR="009F5F99">
        <w:rPr>
          <w:rFonts w:ascii="IRLotus" w:eastAsia="Times New Roman" w:hAnsi="IRLotus" w:cs="IRLotus" w:hint="eastAsia"/>
          <w:sz w:val="26"/>
          <w:szCs w:val="26"/>
          <w:rtl/>
        </w:rPr>
        <w:t>ندها</w:t>
      </w:r>
      <w:r w:rsidR="009F5F99">
        <w:rPr>
          <w:rFonts w:ascii="IRLotus" w:eastAsia="Times New Roman" w:hAnsi="IRLotus" w:cs="IRLotus" w:hint="cs"/>
          <w:sz w:val="26"/>
          <w:szCs w:val="26"/>
          <w:rtl/>
        </w:rPr>
        <w:t>ی</w:t>
      </w:r>
      <w:r w:rsidR="0057026F" w:rsidRPr="0072137D">
        <w:rPr>
          <w:rFonts w:ascii="IRLotus" w:eastAsia="Times New Roman" w:hAnsi="IRLotus" w:cs="IRLotus"/>
          <w:sz w:val="26"/>
          <w:szCs w:val="26"/>
          <w:rtl/>
        </w:rPr>
        <w:t xml:space="preserve"> </w:t>
      </w:r>
      <w:r w:rsidR="009F5F99">
        <w:rPr>
          <w:rFonts w:ascii="IRLotus" w:eastAsia="Times New Roman" w:hAnsi="IRLotus" w:cs="IRLotus"/>
          <w:sz w:val="26"/>
          <w:szCs w:val="26"/>
          <w:rtl/>
        </w:rPr>
        <w:t>هفت‌گانه</w:t>
      </w:r>
      <w:r w:rsidR="00494096" w:rsidRPr="0072137D">
        <w:rPr>
          <w:rFonts w:ascii="IRLotus" w:eastAsia="Times New Roman" w:hAnsi="IRLotus" w:cs="IRLotus"/>
          <w:sz w:val="26"/>
          <w:szCs w:val="26"/>
          <w:rtl/>
        </w:rPr>
        <w:t xml:space="preserve"> پژوهش توسط پژوهشگران به طور مجزا انجام و </w:t>
      </w:r>
      <w:r w:rsidR="00864BF9" w:rsidRPr="0072137D">
        <w:rPr>
          <w:rFonts w:ascii="IRLotus" w:eastAsia="Times New Roman" w:hAnsi="IRLotus" w:cs="IRLotus"/>
          <w:sz w:val="26"/>
          <w:szCs w:val="26"/>
          <w:rtl/>
        </w:rPr>
        <w:t>در جلسات گروهی، مقایسه شدند</w:t>
      </w:r>
      <w:r w:rsidR="009F5F99">
        <w:rPr>
          <w:rFonts w:ascii="IRLotus" w:eastAsia="Times New Roman" w:hAnsi="IRLotus" w:cs="IRLotus"/>
          <w:sz w:val="26"/>
          <w:szCs w:val="26"/>
          <w:rtl/>
        </w:rPr>
        <w:t xml:space="preserve"> و </w:t>
      </w:r>
      <w:r w:rsidR="00BA7B10" w:rsidRPr="0072137D">
        <w:rPr>
          <w:rFonts w:ascii="IRLotus" w:eastAsia="Times New Roman" w:hAnsi="IRLotus" w:cs="IRLotus"/>
          <w:sz w:val="26"/>
          <w:szCs w:val="26"/>
          <w:rtl/>
        </w:rPr>
        <w:t xml:space="preserve">بالاخره، </w:t>
      </w:r>
      <w:r w:rsidR="00225225" w:rsidRPr="0072137D">
        <w:rPr>
          <w:rFonts w:ascii="IRLotus" w:eastAsia="Times New Roman" w:hAnsi="IRLotus" w:cs="IRLotus"/>
          <w:sz w:val="26"/>
          <w:szCs w:val="26"/>
          <w:rtl/>
        </w:rPr>
        <w:t xml:space="preserve">در انتها، نتایج پژوهش با </w:t>
      </w:r>
      <w:r w:rsidR="007413A7" w:rsidRPr="0072137D">
        <w:rPr>
          <w:rFonts w:ascii="IRLotus" w:eastAsia="Times New Roman" w:hAnsi="IRLotus" w:cs="IRLotus"/>
          <w:sz w:val="26"/>
          <w:szCs w:val="26"/>
          <w:rtl/>
        </w:rPr>
        <w:t xml:space="preserve">سه نفر </w:t>
      </w:r>
      <w:r w:rsidR="003C0EA8" w:rsidRPr="0072137D">
        <w:rPr>
          <w:rFonts w:ascii="IRLotus" w:eastAsia="Times New Roman" w:hAnsi="IRLotus" w:cs="IRLotus"/>
          <w:sz w:val="26"/>
          <w:szCs w:val="26"/>
          <w:rtl/>
        </w:rPr>
        <w:t xml:space="preserve">از </w:t>
      </w:r>
      <w:r w:rsidR="00157694">
        <w:rPr>
          <w:rFonts w:ascii="IRLotus" w:eastAsia="Times New Roman" w:hAnsi="IRLotus" w:cs="IRLotus"/>
          <w:sz w:val="26"/>
          <w:szCs w:val="26"/>
          <w:rtl/>
        </w:rPr>
        <w:t>مشارکت‌کنندگان</w:t>
      </w:r>
      <w:r w:rsidR="007413A7" w:rsidRPr="0072137D">
        <w:rPr>
          <w:rFonts w:ascii="IRLotus" w:eastAsia="Times New Roman" w:hAnsi="IRLotus" w:cs="IRLotus"/>
          <w:sz w:val="26"/>
          <w:szCs w:val="26"/>
          <w:rtl/>
        </w:rPr>
        <w:t xml:space="preserve"> در </w:t>
      </w:r>
      <w:r w:rsidR="003C0EA8" w:rsidRPr="0072137D">
        <w:rPr>
          <w:rFonts w:ascii="IRLotus" w:eastAsia="Times New Roman" w:hAnsi="IRLotus" w:cs="IRLotus"/>
          <w:sz w:val="26"/>
          <w:szCs w:val="26"/>
          <w:rtl/>
        </w:rPr>
        <w:t xml:space="preserve">پژوهش </w:t>
      </w:r>
      <w:r w:rsidR="0090559A" w:rsidRPr="0072137D">
        <w:rPr>
          <w:rFonts w:ascii="IRLotus" w:eastAsia="Times New Roman" w:hAnsi="IRLotus" w:cs="IRLotus"/>
          <w:sz w:val="26"/>
          <w:szCs w:val="26"/>
          <w:rtl/>
        </w:rPr>
        <w:t xml:space="preserve">در جلسات مجدد، بازخوانی و </w:t>
      </w:r>
      <w:r w:rsidR="000807CB" w:rsidRPr="0072137D">
        <w:rPr>
          <w:rFonts w:ascii="IRLotus" w:eastAsia="Times New Roman" w:hAnsi="IRLotus" w:cs="IRLotus"/>
          <w:sz w:val="26"/>
          <w:szCs w:val="26"/>
          <w:rtl/>
        </w:rPr>
        <w:t>از آنان خواسته شد نظرات تکمیلی یا انتقادی خود را ارائه دهند.</w:t>
      </w:r>
      <w:r w:rsidR="00B157BB" w:rsidRPr="0072137D">
        <w:rPr>
          <w:rFonts w:ascii="IRLotus" w:eastAsia="Times New Roman" w:hAnsi="IRLotus" w:cs="IRLotus"/>
          <w:sz w:val="26"/>
          <w:szCs w:val="26"/>
          <w:rtl/>
        </w:rPr>
        <w:t xml:space="preserve"> </w:t>
      </w:r>
    </w:p>
    <w:p w14:paraId="3A71B6CB" w14:textId="28425A5F" w:rsidR="00520E21" w:rsidRPr="00C7085C" w:rsidRDefault="00520E21" w:rsidP="00A06495">
      <w:pPr>
        <w:spacing w:after="0" w:line="240" w:lineRule="auto"/>
        <w:jc w:val="center"/>
        <w:rPr>
          <w:rFonts w:ascii="IRLotus" w:eastAsia="Times New Roman" w:hAnsi="IRLotus" w:cs="IRLotus"/>
          <w:b/>
          <w:bCs/>
        </w:rPr>
      </w:pPr>
      <w:r w:rsidRPr="00C7085C">
        <w:rPr>
          <w:rFonts w:ascii="IRLotus" w:eastAsia="Times New Roman" w:hAnsi="IRLotus" w:cs="IRLotus"/>
          <w:b/>
          <w:bCs/>
          <w:rtl/>
        </w:rPr>
        <w:t xml:space="preserve">جدول </w:t>
      </w:r>
      <w:r w:rsidR="009F5F99">
        <w:rPr>
          <w:rFonts w:ascii="IRLotus" w:eastAsia="Times New Roman" w:hAnsi="IRLotus" w:cs="IRLotus"/>
          <w:b/>
          <w:bCs/>
          <w:rtl/>
        </w:rPr>
        <w:t>شماره ۱</w:t>
      </w:r>
      <w:r w:rsidRPr="00C7085C">
        <w:rPr>
          <w:rFonts w:ascii="IRLotus" w:eastAsia="Times New Roman" w:hAnsi="IRLotus" w:cs="IRLotus"/>
          <w:b/>
          <w:bCs/>
          <w:rtl/>
        </w:rPr>
        <w:t xml:space="preserve">: اطلاعات توصیفی و جمعیت‌شناسی </w:t>
      </w:r>
      <w:r w:rsidR="004F2010" w:rsidRPr="00C7085C">
        <w:rPr>
          <w:rFonts w:ascii="IRLotus" w:eastAsia="Times New Roman" w:hAnsi="IRLotus" w:cs="IRLotus"/>
          <w:b/>
          <w:bCs/>
          <w:rtl/>
        </w:rPr>
        <w:t>م</w:t>
      </w:r>
      <w:r w:rsidRPr="00C7085C">
        <w:rPr>
          <w:rFonts w:ascii="IRLotus" w:eastAsia="Times New Roman" w:hAnsi="IRLotus" w:cs="IRLotus"/>
          <w:b/>
          <w:bCs/>
          <w:rtl/>
        </w:rPr>
        <w:t>ش</w:t>
      </w:r>
      <w:r w:rsidR="004F2010" w:rsidRPr="00C7085C">
        <w:rPr>
          <w:rFonts w:ascii="IRLotus" w:eastAsia="Times New Roman" w:hAnsi="IRLotus" w:cs="IRLotus"/>
          <w:b/>
          <w:bCs/>
          <w:rtl/>
        </w:rPr>
        <w:t>ا</w:t>
      </w:r>
      <w:r w:rsidRPr="00C7085C">
        <w:rPr>
          <w:rFonts w:ascii="IRLotus" w:eastAsia="Times New Roman" w:hAnsi="IRLotus" w:cs="IRLotus"/>
          <w:b/>
          <w:bCs/>
          <w:rtl/>
        </w:rPr>
        <w:t>رکت‌کنندگان</w:t>
      </w:r>
      <w:r w:rsidR="004F2010" w:rsidRPr="00C7085C">
        <w:rPr>
          <w:rFonts w:ascii="IRLotus" w:eastAsia="Times New Roman" w:hAnsi="IRLotus" w:cs="IRLotus"/>
          <w:b/>
          <w:bCs/>
          <w:rtl/>
        </w:rPr>
        <w:t xml:space="preserve"> در پژوهش</w:t>
      </w:r>
    </w:p>
    <w:tbl>
      <w:tblPr>
        <w:tblStyle w:val="TableGrid"/>
        <w:bidiVisual/>
        <w:tblW w:w="9016" w:type="dxa"/>
        <w:tblLook w:val="04A0" w:firstRow="1" w:lastRow="0" w:firstColumn="1" w:lastColumn="0" w:noHBand="0" w:noVBand="1"/>
      </w:tblPr>
      <w:tblGrid>
        <w:gridCol w:w="999"/>
        <w:gridCol w:w="883"/>
        <w:gridCol w:w="1240"/>
        <w:gridCol w:w="2160"/>
        <w:gridCol w:w="1771"/>
        <w:gridCol w:w="1963"/>
      </w:tblGrid>
      <w:tr w:rsidR="00520E21" w:rsidRPr="000C3295" w14:paraId="11EDE1BE" w14:textId="77777777" w:rsidTr="0042577D">
        <w:tc>
          <w:tcPr>
            <w:tcW w:w="999" w:type="dxa"/>
            <w:hideMark/>
          </w:tcPr>
          <w:p w14:paraId="377E6383" w14:textId="1073DBFE" w:rsidR="00520E21" w:rsidRPr="000C3295" w:rsidRDefault="00520E21" w:rsidP="00A06495">
            <w:pPr>
              <w:rPr>
                <w:rFonts w:ascii="IRLotus" w:eastAsia="Times New Roman" w:hAnsi="IRLotus" w:cs="IRLotus"/>
                <w:b/>
                <w:bCs/>
              </w:rPr>
            </w:pPr>
            <w:r w:rsidRPr="000C3295">
              <w:rPr>
                <w:rFonts w:ascii="IRLotus" w:eastAsia="Times New Roman" w:hAnsi="IRLotus" w:cs="IRLotus"/>
                <w:b/>
                <w:bCs/>
                <w:rtl/>
              </w:rPr>
              <w:t xml:space="preserve">نام </w:t>
            </w:r>
            <w:r w:rsidR="00227222" w:rsidRPr="000C3295">
              <w:rPr>
                <w:rFonts w:ascii="IRLotus" w:eastAsia="Times New Roman" w:hAnsi="IRLotus" w:cs="IRLotus"/>
                <w:b/>
                <w:bCs/>
                <w:rtl/>
              </w:rPr>
              <w:t>مستعار</w:t>
            </w:r>
          </w:p>
        </w:tc>
        <w:tc>
          <w:tcPr>
            <w:tcW w:w="883" w:type="dxa"/>
            <w:hideMark/>
          </w:tcPr>
          <w:p w14:paraId="06BC634C" w14:textId="77777777" w:rsidR="00520E21" w:rsidRPr="000C3295" w:rsidRDefault="00520E21" w:rsidP="00A06495">
            <w:pPr>
              <w:jc w:val="center"/>
              <w:rPr>
                <w:rFonts w:ascii="IRLotus" w:eastAsia="Times New Roman" w:hAnsi="IRLotus" w:cs="IRLotus"/>
                <w:b/>
                <w:bCs/>
              </w:rPr>
            </w:pPr>
            <w:r w:rsidRPr="000C3295">
              <w:rPr>
                <w:rFonts w:ascii="IRLotus" w:eastAsia="Times New Roman" w:hAnsi="IRLotus" w:cs="IRLotus"/>
                <w:b/>
                <w:bCs/>
                <w:rtl/>
              </w:rPr>
              <w:t xml:space="preserve">سن </w:t>
            </w:r>
          </w:p>
        </w:tc>
        <w:tc>
          <w:tcPr>
            <w:tcW w:w="1240" w:type="dxa"/>
          </w:tcPr>
          <w:p w14:paraId="043A11C3" w14:textId="77777777" w:rsidR="00520E21" w:rsidRPr="000C3295" w:rsidRDefault="00520E21" w:rsidP="00A06495">
            <w:pPr>
              <w:jc w:val="center"/>
              <w:rPr>
                <w:rFonts w:ascii="IRLotus" w:eastAsia="Times New Roman" w:hAnsi="IRLotus" w:cs="IRLotus"/>
                <w:b/>
                <w:bCs/>
                <w:rtl/>
              </w:rPr>
            </w:pPr>
            <w:r w:rsidRPr="000C3295">
              <w:rPr>
                <w:rFonts w:ascii="IRLotus" w:eastAsia="Times New Roman" w:hAnsi="IRLotus" w:cs="IRLotus"/>
                <w:b/>
                <w:bCs/>
                <w:rtl/>
              </w:rPr>
              <w:t>سابقه فعالیت</w:t>
            </w:r>
          </w:p>
        </w:tc>
        <w:tc>
          <w:tcPr>
            <w:tcW w:w="2160" w:type="dxa"/>
          </w:tcPr>
          <w:p w14:paraId="42C80D54" w14:textId="77777777" w:rsidR="00520E21" w:rsidRPr="000C3295" w:rsidRDefault="00520E21" w:rsidP="00A06495">
            <w:pPr>
              <w:jc w:val="center"/>
              <w:rPr>
                <w:rFonts w:ascii="IRLotus" w:eastAsia="Times New Roman" w:hAnsi="IRLotus" w:cs="IRLotus"/>
                <w:b/>
                <w:bCs/>
                <w:rtl/>
              </w:rPr>
            </w:pPr>
            <w:r w:rsidRPr="000C3295">
              <w:rPr>
                <w:rFonts w:ascii="IRLotus" w:eastAsia="Times New Roman" w:hAnsi="IRLotus" w:cs="IRLotus"/>
                <w:b/>
                <w:bCs/>
                <w:rtl/>
              </w:rPr>
              <w:t>محل فعالیت</w:t>
            </w:r>
          </w:p>
        </w:tc>
        <w:tc>
          <w:tcPr>
            <w:tcW w:w="1771" w:type="dxa"/>
          </w:tcPr>
          <w:p w14:paraId="0FB41ECB" w14:textId="77777777" w:rsidR="00520E21" w:rsidRPr="000C3295" w:rsidRDefault="00520E21" w:rsidP="00A06495">
            <w:pPr>
              <w:jc w:val="center"/>
              <w:rPr>
                <w:rFonts w:ascii="IRLotus" w:eastAsia="Times New Roman" w:hAnsi="IRLotus" w:cs="IRLotus"/>
                <w:b/>
                <w:bCs/>
                <w:rtl/>
              </w:rPr>
            </w:pPr>
            <w:r w:rsidRPr="000C3295">
              <w:rPr>
                <w:rFonts w:ascii="IRLotus" w:eastAsia="Times New Roman" w:hAnsi="IRLotus" w:cs="IRLotus"/>
                <w:b/>
                <w:bCs/>
                <w:rtl/>
              </w:rPr>
              <w:t>ساعات فعالیت</w:t>
            </w:r>
          </w:p>
        </w:tc>
        <w:tc>
          <w:tcPr>
            <w:tcW w:w="1963" w:type="dxa"/>
            <w:hideMark/>
          </w:tcPr>
          <w:p w14:paraId="0C0E0BF8" w14:textId="77777777" w:rsidR="00520E21" w:rsidRPr="000C3295" w:rsidRDefault="00520E21" w:rsidP="00A06495">
            <w:pPr>
              <w:jc w:val="center"/>
              <w:rPr>
                <w:rFonts w:ascii="IRLotus" w:eastAsia="Times New Roman" w:hAnsi="IRLotus" w:cs="IRLotus"/>
                <w:b/>
                <w:bCs/>
              </w:rPr>
            </w:pPr>
            <w:r w:rsidRPr="000C3295">
              <w:rPr>
                <w:rFonts w:ascii="IRLotus" w:eastAsia="Times New Roman" w:hAnsi="IRLotus" w:cs="IRLotus"/>
                <w:b/>
                <w:bCs/>
                <w:rtl/>
              </w:rPr>
              <w:t>شغل اصلی در خیابان</w:t>
            </w:r>
          </w:p>
        </w:tc>
      </w:tr>
      <w:tr w:rsidR="00520E21" w:rsidRPr="000C3295" w14:paraId="2CFF9DD1" w14:textId="77777777" w:rsidTr="0042577D">
        <w:tc>
          <w:tcPr>
            <w:tcW w:w="999" w:type="dxa"/>
            <w:hideMark/>
          </w:tcPr>
          <w:p w14:paraId="6DF9F5C9" w14:textId="77777777" w:rsidR="00520E21" w:rsidRPr="000C3295" w:rsidRDefault="00520E21" w:rsidP="00A06495">
            <w:pPr>
              <w:rPr>
                <w:rFonts w:ascii="IRLotus" w:eastAsia="Times New Roman" w:hAnsi="IRLotus" w:cs="IRLotus"/>
              </w:rPr>
            </w:pPr>
            <w:r w:rsidRPr="000C3295">
              <w:rPr>
                <w:rFonts w:ascii="IRLotus" w:eastAsia="Times New Roman" w:hAnsi="IRLotus" w:cs="IRLotus"/>
                <w:rtl/>
              </w:rPr>
              <w:t>سهراب</w:t>
            </w:r>
          </w:p>
        </w:tc>
        <w:tc>
          <w:tcPr>
            <w:tcW w:w="883" w:type="dxa"/>
            <w:hideMark/>
          </w:tcPr>
          <w:p w14:paraId="29570FF7"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۱۳</w:t>
            </w:r>
          </w:p>
        </w:tc>
        <w:tc>
          <w:tcPr>
            <w:tcW w:w="1240" w:type="dxa"/>
          </w:tcPr>
          <w:p w14:paraId="0C0C3899" w14:textId="34AF39AD" w:rsidR="00520E21" w:rsidRPr="000C3295" w:rsidRDefault="009F5F99" w:rsidP="00A06495">
            <w:pPr>
              <w:jc w:val="center"/>
              <w:rPr>
                <w:rFonts w:ascii="IRLotus" w:eastAsia="Times New Roman" w:hAnsi="IRLotus" w:cs="IRLotus"/>
                <w:rtl/>
              </w:rPr>
            </w:pPr>
            <w:r>
              <w:rPr>
                <w:rFonts w:ascii="IRLotus" w:eastAsia="Times New Roman" w:hAnsi="IRLotus" w:cs="IRLotus"/>
                <w:rtl/>
              </w:rPr>
              <w:t>۳</w:t>
            </w:r>
            <w:r w:rsidR="009018C9" w:rsidRPr="000C3295">
              <w:rPr>
                <w:rFonts w:ascii="IRLotus" w:eastAsia="Times New Roman" w:hAnsi="IRLotus" w:cs="IRLotus"/>
                <w:rtl/>
              </w:rPr>
              <w:t xml:space="preserve"> سال</w:t>
            </w:r>
          </w:p>
        </w:tc>
        <w:tc>
          <w:tcPr>
            <w:tcW w:w="2160" w:type="dxa"/>
          </w:tcPr>
          <w:p w14:paraId="4BE3EC18" w14:textId="06E88BD9" w:rsidR="00520E21" w:rsidRPr="000C3295" w:rsidRDefault="00A83725" w:rsidP="00A06495">
            <w:pPr>
              <w:jc w:val="center"/>
              <w:rPr>
                <w:rFonts w:ascii="IRLotus" w:eastAsia="Times New Roman" w:hAnsi="IRLotus" w:cs="IRLotus"/>
                <w:rtl/>
              </w:rPr>
            </w:pPr>
            <w:r w:rsidRPr="000C3295">
              <w:rPr>
                <w:rFonts w:ascii="IRLotus" w:eastAsia="Times New Roman" w:hAnsi="IRLotus" w:cs="IRLotus"/>
                <w:rtl/>
              </w:rPr>
              <w:t>فلکه سنگی</w:t>
            </w:r>
            <w:r w:rsidR="00605944" w:rsidRPr="000C3295">
              <w:rPr>
                <w:rFonts w:ascii="IRLotus" w:eastAsia="Times New Roman" w:hAnsi="IRLotus" w:cs="IRLotus"/>
                <w:rtl/>
              </w:rPr>
              <w:t xml:space="preserve"> و میدان امام حسین</w:t>
            </w:r>
          </w:p>
        </w:tc>
        <w:tc>
          <w:tcPr>
            <w:tcW w:w="1771" w:type="dxa"/>
          </w:tcPr>
          <w:p w14:paraId="01E53C80" w14:textId="711CDD9D" w:rsidR="00520E21" w:rsidRPr="000C3295" w:rsidRDefault="00520E21" w:rsidP="00A06495">
            <w:pPr>
              <w:jc w:val="center"/>
              <w:rPr>
                <w:rFonts w:ascii="IRLotus" w:eastAsia="Times New Roman" w:hAnsi="IRLotus" w:cs="IRLotus"/>
                <w:rtl/>
              </w:rPr>
            </w:pPr>
            <w:r w:rsidRPr="000C3295">
              <w:rPr>
                <w:rFonts w:ascii="IRLotus" w:eastAsia="Times New Roman" w:hAnsi="IRLotus" w:cs="IRLotus"/>
                <w:rtl/>
              </w:rPr>
              <w:t>از صبح تا شب</w:t>
            </w:r>
          </w:p>
        </w:tc>
        <w:tc>
          <w:tcPr>
            <w:tcW w:w="1963" w:type="dxa"/>
            <w:hideMark/>
          </w:tcPr>
          <w:p w14:paraId="524E9D91"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شیشه‌پاک‌کنی</w:t>
            </w:r>
          </w:p>
        </w:tc>
      </w:tr>
      <w:tr w:rsidR="00520E21" w:rsidRPr="000C3295" w14:paraId="18A4F859" w14:textId="77777777" w:rsidTr="0042577D">
        <w:tc>
          <w:tcPr>
            <w:tcW w:w="999" w:type="dxa"/>
            <w:hideMark/>
          </w:tcPr>
          <w:p w14:paraId="6556391C" w14:textId="77777777" w:rsidR="00520E21" w:rsidRPr="000C3295" w:rsidRDefault="00520E21" w:rsidP="00A06495">
            <w:pPr>
              <w:rPr>
                <w:rFonts w:ascii="IRLotus" w:eastAsia="Times New Roman" w:hAnsi="IRLotus" w:cs="IRLotus"/>
              </w:rPr>
            </w:pPr>
            <w:r w:rsidRPr="000C3295">
              <w:rPr>
                <w:rFonts w:ascii="IRLotus" w:eastAsia="Times New Roman" w:hAnsi="IRLotus" w:cs="IRLotus"/>
                <w:rtl/>
              </w:rPr>
              <w:t>ایمان</w:t>
            </w:r>
          </w:p>
        </w:tc>
        <w:tc>
          <w:tcPr>
            <w:tcW w:w="883" w:type="dxa"/>
            <w:hideMark/>
          </w:tcPr>
          <w:p w14:paraId="37D9CD60"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۱۵</w:t>
            </w:r>
          </w:p>
        </w:tc>
        <w:tc>
          <w:tcPr>
            <w:tcW w:w="1240" w:type="dxa"/>
          </w:tcPr>
          <w:p w14:paraId="39A8AC6C" w14:textId="7758EE00" w:rsidR="00520E21" w:rsidRPr="000C3295" w:rsidRDefault="009F5F99" w:rsidP="00A06495">
            <w:pPr>
              <w:jc w:val="center"/>
              <w:rPr>
                <w:rFonts w:ascii="IRLotus" w:eastAsia="Times New Roman" w:hAnsi="IRLotus" w:cs="IRLotus"/>
                <w:rtl/>
              </w:rPr>
            </w:pPr>
            <w:r>
              <w:rPr>
                <w:rFonts w:ascii="IRLotus" w:eastAsia="Times New Roman" w:hAnsi="IRLotus" w:cs="IRLotus"/>
                <w:rtl/>
              </w:rPr>
              <w:t>۶</w:t>
            </w:r>
            <w:r w:rsidR="00605944" w:rsidRPr="000C3295">
              <w:rPr>
                <w:rFonts w:ascii="IRLotus" w:eastAsia="Times New Roman" w:hAnsi="IRLotus" w:cs="IRLotus"/>
                <w:rtl/>
              </w:rPr>
              <w:t xml:space="preserve"> سال</w:t>
            </w:r>
          </w:p>
        </w:tc>
        <w:tc>
          <w:tcPr>
            <w:tcW w:w="2160" w:type="dxa"/>
          </w:tcPr>
          <w:p w14:paraId="16EB8F31" w14:textId="04D43DC3" w:rsidR="00520E21" w:rsidRPr="000C3295" w:rsidRDefault="00A83725" w:rsidP="00A06495">
            <w:pPr>
              <w:jc w:val="center"/>
              <w:rPr>
                <w:rFonts w:ascii="IRLotus" w:eastAsia="Times New Roman" w:hAnsi="IRLotus" w:cs="IRLotus"/>
                <w:rtl/>
              </w:rPr>
            </w:pPr>
            <w:r w:rsidRPr="000C3295">
              <w:rPr>
                <w:rFonts w:ascii="IRLotus" w:eastAsia="Times New Roman" w:hAnsi="IRLotus" w:cs="IRLotus"/>
                <w:rtl/>
              </w:rPr>
              <w:t>میدان امام حسین</w:t>
            </w:r>
            <w:r w:rsidR="00300D25">
              <w:rPr>
                <w:rFonts w:ascii="IRLotus" w:eastAsia="Times New Roman" w:hAnsi="IRLotus" w:cs="IRLotus" w:hint="cs"/>
                <w:rtl/>
              </w:rPr>
              <w:t>/</w:t>
            </w:r>
            <w:r w:rsidR="00605944" w:rsidRPr="000C3295">
              <w:rPr>
                <w:rFonts w:ascii="IRLotus" w:eastAsia="Times New Roman" w:hAnsi="IRLotus" w:cs="IRLotus"/>
                <w:rtl/>
              </w:rPr>
              <w:t xml:space="preserve"> انقلاب</w:t>
            </w:r>
          </w:p>
        </w:tc>
        <w:tc>
          <w:tcPr>
            <w:tcW w:w="1771" w:type="dxa"/>
          </w:tcPr>
          <w:p w14:paraId="65E10A1D" w14:textId="49932F04" w:rsidR="00520E21" w:rsidRPr="000C3295" w:rsidRDefault="009F5F99" w:rsidP="00A06495">
            <w:pPr>
              <w:jc w:val="center"/>
              <w:rPr>
                <w:rFonts w:ascii="IRLotus" w:eastAsia="Times New Roman" w:hAnsi="IRLotus" w:cs="IRLotus"/>
                <w:rtl/>
              </w:rPr>
            </w:pPr>
            <w:r>
              <w:rPr>
                <w:rFonts w:ascii="IRLotus" w:eastAsia="Times New Roman" w:hAnsi="IRLotus" w:cs="IRLotus"/>
                <w:rtl/>
              </w:rPr>
              <w:t>بعدازظهر</w:t>
            </w:r>
            <w:r w:rsidR="00520E21" w:rsidRPr="000C3295">
              <w:rPr>
                <w:rFonts w:ascii="IRLotus" w:eastAsia="Times New Roman" w:hAnsi="IRLotus" w:cs="IRLotus"/>
                <w:rtl/>
              </w:rPr>
              <w:t xml:space="preserve"> </w:t>
            </w:r>
          </w:p>
        </w:tc>
        <w:tc>
          <w:tcPr>
            <w:tcW w:w="1963" w:type="dxa"/>
            <w:hideMark/>
          </w:tcPr>
          <w:p w14:paraId="054DE709"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شیشه‌پاک‌کنی</w:t>
            </w:r>
          </w:p>
        </w:tc>
      </w:tr>
      <w:tr w:rsidR="00520E21" w:rsidRPr="000C3295" w14:paraId="05304281" w14:textId="77777777" w:rsidTr="0042577D">
        <w:tc>
          <w:tcPr>
            <w:tcW w:w="999" w:type="dxa"/>
            <w:hideMark/>
          </w:tcPr>
          <w:p w14:paraId="0BD82B07" w14:textId="77777777" w:rsidR="00520E21" w:rsidRPr="000C3295" w:rsidRDefault="00520E21" w:rsidP="00A06495">
            <w:pPr>
              <w:rPr>
                <w:rFonts w:ascii="IRLotus" w:eastAsia="Times New Roman" w:hAnsi="IRLotus" w:cs="IRLotus"/>
              </w:rPr>
            </w:pPr>
            <w:r w:rsidRPr="000C3295">
              <w:rPr>
                <w:rFonts w:ascii="IRLotus" w:eastAsia="Times New Roman" w:hAnsi="IRLotus" w:cs="IRLotus"/>
                <w:rtl/>
              </w:rPr>
              <w:t>آیان</w:t>
            </w:r>
          </w:p>
        </w:tc>
        <w:tc>
          <w:tcPr>
            <w:tcW w:w="883" w:type="dxa"/>
            <w:hideMark/>
          </w:tcPr>
          <w:p w14:paraId="7EF763F6"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۹</w:t>
            </w:r>
          </w:p>
        </w:tc>
        <w:tc>
          <w:tcPr>
            <w:tcW w:w="1240" w:type="dxa"/>
          </w:tcPr>
          <w:p w14:paraId="73C2CBF3" w14:textId="740C032A" w:rsidR="00520E21" w:rsidRPr="000C3295" w:rsidRDefault="009F5F99" w:rsidP="00A06495">
            <w:pPr>
              <w:jc w:val="center"/>
              <w:rPr>
                <w:rFonts w:ascii="IRLotus" w:eastAsia="Times New Roman" w:hAnsi="IRLotus" w:cs="IRLotus"/>
                <w:rtl/>
              </w:rPr>
            </w:pPr>
            <w:r>
              <w:rPr>
                <w:rFonts w:ascii="IRLotus" w:eastAsia="Times New Roman" w:hAnsi="IRLotus" w:cs="IRLotus"/>
                <w:rtl/>
              </w:rPr>
              <w:t>۱</w:t>
            </w:r>
            <w:r w:rsidR="00605944" w:rsidRPr="000C3295">
              <w:rPr>
                <w:rFonts w:ascii="IRLotus" w:eastAsia="Times New Roman" w:hAnsi="IRLotus" w:cs="IRLotus"/>
                <w:rtl/>
              </w:rPr>
              <w:t xml:space="preserve"> سال</w:t>
            </w:r>
          </w:p>
        </w:tc>
        <w:tc>
          <w:tcPr>
            <w:tcW w:w="2160" w:type="dxa"/>
          </w:tcPr>
          <w:p w14:paraId="13172596" w14:textId="734E5B67" w:rsidR="00520E21" w:rsidRPr="000C3295" w:rsidRDefault="00A83725" w:rsidP="00A06495">
            <w:pPr>
              <w:jc w:val="center"/>
              <w:rPr>
                <w:rFonts w:ascii="IRLotus" w:eastAsia="Times New Roman" w:hAnsi="IRLotus" w:cs="IRLotus"/>
                <w:rtl/>
              </w:rPr>
            </w:pPr>
            <w:r w:rsidRPr="000C3295">
              <w:rPr>
                <w:rFonts w:ascii="IRLotus" w:eastAsia="Times New Roman" w:hAnsi="IRLotus" w:cs="IRLotus"/>
                <w:rtl/>
              </w:rPr>
              <w:t>میدان امام حسین</w:t>
            </w:r>
            <w:r w:rsidR="00605944" w:rsidRPr="000C3295">
              <w:rPr>
                <w:rFonts w:ascii="IRLotus" w:eastAsia="Times New Roman" w:hAnsi="IRLotus" w:cs="IRLotus"/>
                <w:rtl/>
              </w:rPr>
              <w:t xml:space="preserve"> و فلکه سنگی</w:t>
            </w:r>
          </w:p>
        </w:tc>
        <w:tc>
          <w:tcPr>
            <w:tcW w:w="1771" w:type="dxa"/>
          </w:tcPr>
          <w:p w14:paraId="7A09AC27" w14:textId="58894454" w:rsidR="00520E21" w:rsidRPr="000C3295" w:rsidRDefault="00520E21" w:rsidP="00A06495">
            <w:pPr>
              <w:jc w:val="center"/>
              <w:rPr>
                <w:rFonts w:ascii="IRLotus" w:eastAsia="Times New Roman" w:hAnsi="IRLotus" w:cs="IRLotus"/>
                <w:rtl/>
              </w:rPr>
            </w:pPr>
            <w:r w:rsidRPr="000C3295">
              <w:rPr>
                <w:rFonts w:ascii="IRLotus" w:eastAsia="Times New Roman" w:hAnsi="IRLotus" w:cs="IRLotus"/>
                <w:rtl/>
              </w:rPr>
              <w:t xml:space="preserve">از صبح </w:t>
            </w:r>
            <w:r w:rsidR="00F646AC" w:rsidRPr="000C3295">
              <w:rPr>
                <w:rFonts w:ascii="IRLotus" w:eastAsia="Times New Roman" w:hAnsi="IRLotus" w:cs="IRLotus"/>
                <w:rtl/>
              </w:rPr>
              <w:t>(</w:t>
            </w:r>
            <w:r w:rsidRPr="000C3295">
              <w:rPr>
                <w:rFonts w:ascii="IRLotus" w:eastAsia="Times New Roman" w:hAnsi="IRLotus" w:cs="IRLotus"/>
                <w:rtl/>
              </w:rPr>
              <w:t>روزهای تعطیل</w:t>
            </w:r>
            <w:r w:rsidR="00F646AC" w:rsidRPr="000C3295">
              <w:rPr>
                <w:rFonts w:ascii="IRLotus" w:eastAsia="Times New Roman" w:hAnsi="IRLotus" w:cs="IRLotus"/>
                <w:rtl/>
              </w:rPr>
              <w:t>)</w:t>
            </w:r>
          </w:p>
        </w:tc>
        <w:tc>
          <w:tcPr>
            <w:tcW w:w="1963" w:type="dxa"/>
            <w:hideMark/>
          </w:tcPr>
          <w:p w14:paraId="601E4B01"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شیشه‌پاک‌کنی</w:t>
            </w:r>
          </w:p>
        </w:tc>
      </w:tr>
      <w:tr w:rsidR="00520E21" w:rsidRPr="000C3295" w14:paraId="7F182149" w14:textId="77777777" w:rsidTr="0042577D">
        <w:tc>
          <w:tcPr>
            <w:tcW w:w="999" w:type="dxa"/>
            <w:hideMark/>
          </w:tcPr>
          <w:p w14:paraId="2773F9E0" w14:textId="77777777" w:rsidR="00520E21" w:rsidRPr="000C3295" w:rsidRDefault="00520E21" w:rsidP="00A06495">
            <w:pPr>
              <w:rPr>
                <w:rFonts w:ascii="IRLotus" w:eastAsia="Times New Roman" w:hAnsi="IRLotus" w:cs="IRLotus"/>
              </w:rPr>
            </w:pPr>
            <w:r w:rsidRPr="000C3295">
              <w:rPr>
                <w:rFonts w:ascii="IRLotus" w:eastAsia="Times New Roman" w:hAnsi="IRLotus" w:cs="IRLotus"/>
                <w:rtl/>
              </w:rPr>
              <w:t>طاها</w:t>
            </w:r>
          </w:p>
        </w:tc>
        <w:tc>
          <w:tcPr>
            <w:tcW w:w="883" w:type="dxa"/>
            <w:hideMark/>
          </w:tcPr>
          <w:p w14:paraId="2745C3E5"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۱۰</w:t>
            </w:r>
          </w:p>
        </w:tc>
        <w:tc>
          <w:tcPr>
            <w:tcW w:w="1240" w:type="dxa"/>
          </w:tcPr>
          <w:p w14:paraId="3A78E08A" w14:textId="0801B346" w:rsidR="00520E21" w:rsidRPr="000C3295" w:rsidRDefault="009F5F99" w:rsidP="00A06495">
            <w:pPr>
              <w:jc w:val="center"/>
              <w:rPr>
                <w:rFonts w:ascii="IRLotus" w:eastAsia="Times New Roman" w:hAnsi="IRLotus" w:cs="IRLotus"/>
                <w:rtl/>
              </w:rPr>
            </w:pPr>
            <w:r>
              <w:rPr>
                <w:rFonts w:ascii="IRLotus" w:eastAsia="Times New Roman" w:hAnsi="IRLotus" w:cs="IRLotus"/>
                <w:rtl/>
              </w:rPr>
              <w:t>۲</w:t>
            </w:r>
            <w:r w:rsidR="00605944" w:rsidRPr="000C3295">
              <w:rPr>
                <w:rFonts w:ascii="IRLotus" w:eastAsia="Times New Roman" w:hAnsi="IRLotus" w:cs="IRLotus"/>
                <w:rtl/>
              </w:rPr>
              <w:t xml:space="preserve"> سال</w:t>
            </w:r>
          </w:p>
        </w:tc>
        <w:tc>
          <w:tcPr>
            <w:tcW w:w="2160" w:type="dxa"/>
          </w:tcPr>
          <w:p w14:paraId="4A4AD863" w14:textId="578413C7" w:rsidR="00520E21" w:rsidRPr="000C3295" w:rsidRDefault="009F5F99" w:rsidP="00A06495">
            <w:pPr>
              <w:jc w:val="center"/>
              <w:rPr>
                <w:rFonts w:ascii="IRLotus" w:eastAsia="Times New Roman" w:hAnsi="IRLotus" w:cs="IRLotus"/>
                <w:rtl/>
              </w:rPr>
            </w:pPr>
            <w:r>
              <w:rPr>
                <w:rFonts w:ascii="IRLotus" w:eastAsia="Times New Roman" w:hAnsi="IRLotus" w:cs="IRLotus"/>
                <w:rtl/>
              </w:rPr>
              <w:t>پمپ‌بنز</w:t>
            </w:r>
            <w:r>
              <w:rPr>
                <w:rFonts w:ascii="IRLotus" w:eastAsia="Times New Roman" w:hAnsi="IRLotus" w:cs="IRLotus" w:hint="cs"/>
                <w:rtl/>
              </w:rPr>
              <w:t>ی</w:t>
            </w:r>
            <w:r>
              <w:rPr>
                <w:rFonts w:ascii="IRLotus" w:eastAsia="Times New Roman" w:hAnsi="IRLotus" w:cs="IRLotus" w:hint="eastAsia"/>
                <w:rtl/>
              </w:rPr>
              <w:t>ن</w:t>
            </w:r>
            <w:r w:rsidR="00A83725" w:rsidRPr="000C3295">
              <w:rPr>
                <w:rFonts w:ascii="IRLotus" w:eastAsia="Times New Roman" w:hAnsi="IRLotus" w:cs="IRLotus"/>
                <w:rtl/>
              </w:rPr>
              <w:t xml:space="preserve"> امام علی</w:t>
            </w:r>
            <w:r w:rsidR="00605944" w:rsidRPr="000C3295">
              <w:rPr>
                <w:rFonts w:ascii="IRLotus" w:eastAsia="Times New Roman" w:hAnsi="IRLotus" w:cs="IRLotus"/>
                <w:rtl/>
              </w:rPr>
              <w:t xml:space="preserve"> </w:t>
            </w:r>
          </w:p>
        </w:tc>
        <w:tc>
          <w:tcPr>
            <w:tcW w:w="1771" w:type="dxa"/>
          </w:tcPr>
          <w:p w14:paraId="345C2808" w14:textId="6E8ECE8F" w:rsidR="00520E21" w:rsidRPr="000C3295" w:rsidRDefault="009F5F99" w:rsidP="00A06495">
            <w:pPr>
              <w:jc w:val="center"/>
              <w:rPr>
                <w:rFonts w:ascii="IRLotus" w:eastAsia="Times New Roman" w:hAnsi="IRLotus" w:cs="IRLotus"/>
                <w:rtl/>
              </w:rPr>
            </w:pPr>
            <w:r>
              <w:rPr>
                <w:rFonts w:ascii="IRLotus" w:eastAsia="Times New Roman" w:hAnsi="IRLotus" w:cs="IRLotus"/>
                <w:rtl/>
              </w:rPr>
              <w:t>بعدازظهر</w:t>
            </w:r>
            <w:r w:rsidR="00520E21" w:rsidRPr="000C3295">
              <w:rPr>
                <w:rFonts w:ascii="IRLotus" w:eastAsia="Times New Roman" w:hAnsi="IRLotus" w:cs="IRLotus"/>
                <w:rtl/>
              </w:rPr>
              <w:t xml:space="preserve"> </w:t>
            </w:r>
          </w:p>
        </w:tc>
        <w:tc>
          <w:tcPr>
            <w:tcW w:w="1963" w:type="dxa"/>
            <w:hideMark/>
          </w:tcPr>
          <w:p w14:paraId="4E787B1F"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بادکنک‌فروشی</w:t>
            </w:r>
          </w:p>
        </w:tc>
      </w:tr>
      <w:tr w:rsidR="00520E21" w:rsidRPr="000C3295" w14:paraId="1913BC99" w14:textId="77777777" w:rsidTr="0042577D">
        <w:tc>
          <w:tcPr>
            <w:tcW w:w="999" w:type="dxa"/>
            <w:hideMark/>
          </w:tcPr>
          <w:p w14:paraId="5BC1E33B" w14:textId="77777777" w:rsidR="00520E21" w:rsidRPr="000C3295" w:rsidRDefault="00520E21" w:rsidP="00A06495">
            <w:pPr>
              <w:rPr>
                <w:rFonts w:ascii="IRLotus" w:eastAsia="Times New Roman" w:hAnsi="IRLotus" w:cs="IRLotus"/>
              </w:rPr>
            </w:pPr>
            <w:r w:rsidRPr="000C3295">
              <w:rPr>
                <w:rFonts w:ascii="IRLotus" w:eastAsia="Times New Roman" w:hAnsi="IRLotus" w:cs="IRLotus"/>
                <w:rtl/>
              </w:rPr>
              <w:t>محمد</w:t>
            </w:r>
          </w:p>
        </w:tc>
        <w:tc>
          <w:tcPr>
            <w:tcW w:w="883" w:type="dxa"/>
            <w:hideMark/>
          </w:tcPr>
          <w:p w14:paraId="3837360F"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۱۲</w:t>
            </w:r>
          </w:p>
        </w:tc>
        <w:tc>
          <w:tcPr>
            <w:tcW w:w="1240" w:type="dxa"/>
          </w:tcPr>
          <w:p w14:paraId="3921BF4E" w14:textId="128B3CCC" w:rsidR="00520E21" w:rsidRPr="000C3295" w:rsidRDefault="009F5F99" w:rsidP="00A06495">
            <w:pPr>
              <w:jc w:val="center"/>
              <w:rPr>
                <w:rFonts w:ascii="IRLotus" w:eastAsia="Times New Roman" w:hAnsi="IRLotus" w:cs="IRLotus"/>
                <w:rtl/>
              </w:rPr>
            </w:pPr>
            <w:r>
              <w:rPr>
                <w:rFonts w:ascii="IRLotus" w:eastAsia="Times New Roman" w:hAnsi="IRLotus" w:cs="IRLotus"/>
                <w:rtl/>
              </w:rPr>
              <w:t>۲</w:t>
            </w:r>
            <w:r w:rsidR="00A83725" w:rsidRPr="000C3295">
              <w:rPr>
                <w:rFonts w:ascii="IRLotus" w:eastAsia="Times New Roman" w:hAnsi="IRLotus" w:cs="IRLotus"/>
                <w:rtl/>
              </w:rPr>
              <w:t xml:space="preserve"> سال</w:t>
            </w:r>
          </w:p>
        </w:tc>
        <w:tc>
          <w:tcPr>
            <w:tcW w:w="2160" w:type="dxa"/>
          </w:tcPr>
          <w:p w14:paraId="5EB4F5B7" w14:textId="3B6416F7" w:rsidR="00520E21" w:rsidRPr="000C3295" w:rsidRDefault="00A83725" w:rsidP="00A06495">
            <w:pPr>
              <w:jc w:val="center"/>
              <w:rPr>
                <w:rFonts w:ascii="IRLotus" w:eastAsia="Times New Roman" w:hAnsi="IRLotus" w:cs="IRLotus"/>
                <w:rtl/>
              </w:rPr>
            </w:pPr>
            <w:r w:rsidRPr="000C3295">
              <w:rPr>
                <w:rFonts w:ascii="IRLotus" w:eastAsia="Times New Roman" w:hAnsi="IRLotus" w:cs="IRLotus"/>
                <w:rtl/>
              </w:rPr>
              <w:t>فلکه جهاد</w:t>
            </w:r>
          </w:p>
        </w:tc>
        <w:tc>
          <w:tcPr>
            <w:tcW w:w="1771" w:type="dxa"/>
          </w:tcPr>
          <w:p w14:paraId="5F435A46" w14:textId="017D3994" w:rsidR="00520E21" w:rsidRPr="000C3295" w:rsidRDefault="009F5F99" w:rsidP="00A06495">
            <w:pPr>
              <w:jc w:val="center"/>
              <w:rPr>
                <w:rFonts w:ascii="IRLotus" w:eastAsia="Times New Roman" w:hAnsi="IRLotus" w:cs="IRLotus"/>
                <w:rtl/>
              </w:rPr>
            </w:pPr>
            <w:r>
              <w:rPr>
                <w:rFonts w:ascii="IRLotus" w:eastAsia="Times New Roman" w:hAnsi="IRLotus" w:cs="IRLotus"/>
                <w:rtl/>
              </w:rPr>
              <w:t>بعدازظهر</w:t>
            </w:r>
            <w:r w:rsidR="00520E21" w:rsidRPr="000C3295">
              <w:rPr>
                <w:rFonts w:ascii="IRLotus" w:eastAsia="Times New Roman" w:hAnsi="IRLotus" w:cs="IRLotus"/>
                <w:rtl/>
              </w:rPr>
              <w:t xml:space="preserve"> </w:t>
            </w:r>
          </w:p>
        </w:tc>
        <w:tc>
          <w:tcPr>
            <w:tcW w:w="1963" w:type="dxa"/>
            <w:hideMark/>
          </w:tcPr>
          <w:p w14:paraId="35EB25BE"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بادکنک‌فروشی</w:t>
            </w:r>
          </w:p>
        </w:tc>
      </w:tr>
      <w:tr w:rsidR="00520E21" w:rsidRPr="000C3295" w14:paraId="648FEBFE" w14:textId="77777777" w:rsidTr="0042577D">
        <w:tc>
          <w:tcPr>
            <w:tcW w:w="999" w:type="dxa"/>
            <w:hideMark/>
          </w:tcPr>
          <w:p w14:paraId="2536F381" w14:textId="77777777" w:rsidR="00520E21" w:rsidRPr="000C3295" w:rsidRDefault="00520E21" w:rsidP="00A06495">
            <w:pPr>
              <w:rPr>
                <w:rFonts w:ascii="IRLotus" w:eastAsia="Times New Roman" w:hAnsi="IRLotus" w:cs="IRLotus"/>
              </w:rPr>
            </w:pPr>
            <w:r w:rsidRPr="000C3295">
              <w:rPr>
                <w:rFonts w:ascii="IRLotus" w:eastAsia="Times New Roman" w:hAnsi="IRLotus" w:cs="IRLotus"/>
                <w:rtl/>
              </w:rPr>
              <w:t>رضا</w:t>
            </w:r>
          </w:p>
        </w:tc>
        <w:tc>
          <w:tcPr>
            <w:tcW w:w="883" w:type="dxa"/>
            <w:hideMark/>
          </w:tcPr>
          <w:p w14:paraId="48285F00"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۱۲</w:t>
            </w:r>
          </w:p>
        </w:tc>
        <w:tc>
          <w:tcPr>
            <w:tcW w:w="1240" w:type="dxa"/>
          </w:tcPr>
          <w:p w14:paraId="4FD1533F" w14:textId="382FCA5B" w:rsidR="00520E21" w:rsidRPr="000C3295" w:rsidRDefault="009F5F99" w:rsidP="00A06495">
            <w:pPr>
              <w:jc w:val="center"/>
              <w:rPr>
                <w:rFonts w:ascii="IRLotus" w:eastAsia="Times New Roman" w:hAnsi="IRLotus" w:cs="IRLotus"/>
                <w:rtl/>
              </w:rPr>
            </w:pPr>
            <w:r>
              <w:rPr>
                <w:rFonts w:ascii="IRLotus" w:eastAsia="Times New Roman" w:hAnsi="IRLotus" w:cs="IRLotus"/>
                <w:rtl/>
              </w:rPr>
              <w:t>۳</w:t>
            </w:r>
            <w:r w:rsidR="00A83725" w:rsidRPr="000C3295">
              <w:rPr>
                <w:rFonts w:ascii="IRLotus" w:eastAsia="Times New Roman" w:hAnsi="IRLotus" w:cs="IRLotus"/>
                <w:rtl/>
              </w:rPr>
              <w:t xml:space="preserve"> سال</w:t>
            </w:r>
          </w:p>
        </w:tc>
        <w:tc>
          <w:tcPr>
            <w:tcW w:w="2160" w:type="dxa"/>
          </w:tcPr>
          <w:p w14:paraId="2C738655" w14:textId="19190CB2" w:rsidR="00520E21" w:rsidRPr="000C3295" w:rsidRDefault="00A83725" w:rsidP="00A06495">
            <w:pPr>
              <w:jc w:val="center"/>
              <w:rPr>
                <w:rFonts w:ascii="IRLotus" w:eastAsia="Times New Roman" w:hAnsi="IRLotus" w:cs="IRLotus"/>
                <w:rtl/>
              </w:rPr>
            </w:pPr>
            <w:r w:rsidRPr="000C3295">
              <w:rPr>
                <w:rFonts w:ascii="IRLotus" w:eastAsia="Times New Roman" w:hAnsi="IRLotus" w:cs="IRLotus"/>
                <w:rtl/>
              </w:rPr>
              <w:t>میدان امام خمینی</w:t>
            </w:r>
          </w:p>
        </w:tc>
        <w:tc>
          <w:tcPr>
            <w:tcW w:w="1771" w:type="dxa"/>
          </w:tcPr>
          <w:p w14:paraId="66F53AAD" w14:textId="77777777" w:rsidR="00520E21" w:rsidRPr="000C3295" w:rsidRDefault="00520E21" w:rsidP="00A06495">
            <w:pPr>
              <w:jc w:val="center"/>
              <w:rPr>
                <w:rFonts w:ascii="IRLotus" w:eastAsia="Times New Roman" w:hAnsi="IRLotus" w:cs="IRLotus"/>
                <w:rtl/>
              </w:rPr>
            </w:pPr>
            <w:r w:rsidRPr="000C3295">
              <w:rPr>
                <w:rFonts w:ascii="IRLotus" w:eastAsia="Times New Roman" w:hAnsi="IRLotus" w:cs="IRLotus"/>
                <w:rtl/>
              </w:rPr>
              <w:t xml:space="preserve">صبح تا شب </w:t>
            </w:r>
          </w:p>
        </w:tc>
        <w:tc>
          <w:tcPr>
            <w:tcW w:w="1963" w:type="dxa"/>
            <w:hideMark/>
          </w:tcPr>
          <w:p w14:paraId="68D8E9D8"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شیشه‌پاک‌کنی/گل‌فروشی</w:t>
            </w:r>
          </w:p>
        </w:tc>
      </w:tr>
      <w:tr w:rsidR="00520E21" w:rsidRPr="000C3295" w14:paraId="3983C82B" w14:textId="77777777" w:rsidTr="0042577D">
        <w:tc>
          <w:tcPr>
            <w:tcW w:w="999" w:type="dxa"/>
            <w:hideMark/>
          </w:tcPr>
          <w:p w14:paraId="005D5807" w14:textId="77777777" w:rsidR="00520E21" w:rsidRPr="000C3295" w:rsidRDefault="00520E21" w:rsidP="00A06495">
            <w:pPr>
              <w:rPr>
                <w:rFonts w:ascii="IRLotus" w:eastAsia="Times New Roman" w:hAnsi="IRLotus" w:cs="IRLotus"/>
              </w:rPr>
            </w:pPr>
            <w:r w:rsidRPr="000C3295">
              <w:rPr>
                <w:rFonts w:ascii="IRLotus" w:eastAsia="Times New Roman" w:hAnsi="IRLotus" w:cs="IRLotus"/>
                <w:rtl/>
              </w:rPr>
              <w:t>حسام</w:t>
            </w:r>
          </w:p>
        </w:tc>
        <w:tc>
          <w:tcPr>
            <w:tcW w:w="883" w:type="dxa"/>
            <w:hideMark/>
          </w:tcPr>
          <w:p w14:paraId="1806B579"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۱۲</w:t>
            </w:r>
          </w:p>
        </w:tc>
        <w:tc>
          <w:tcPr>
            <w:tcW w:w="1240" w:type="dxa"/>
          </w:tcPr>
          <w:p w14:paraId="546CADE3" w14:textId="2D3D91DB" w:rsidR="00520E21" w:rsidRPr="000C3295" w:rsidRDefault="009F5F99" w:rsidP="00A06495">
            <w:pPr>
              <w:jc w:val="center"/>
              <w:rPr>
                <w:rFonts w:ascii="IRLotus" w:eastAsia="Times New Roman" w:hAnsi="IRLotus" w:cs="IRLotus"/>
                <w:rtl/>
              </w:rPr>
            </w:pPr>
            <w:r>
              <w:rPr>
                <w:rFonts w:ascii="IRLotus" w:eastAsia="Times New Roman" w:hAnsi="IRLotus" w:cs="IRLotus"/>
                <w:rtl/>
              </w:rPr>
              <w:t>۴</w:t>
            </w:r>
            <w:r w:rsidR="00A83725" w:rsidRPr="000C3295">
              <w:rPr>
                <w:rFonts w:ascii="IRLotus" w:eastAsia="Times New Roman" w:hAnsi="IRLotus" w:cs="IRLotus"/>
                <w:rtl/>
              </w:rPr>
              <w:t xml:space="preserve"> سال</w:t>
            </w:r>
          </w:p>
        </w:tc>
        <w:tc>
          <w:tcPr>
            <w:tcW w:w="2160" w:type="dxa"/>
          </w:tcPr>
          <w:p w14:paraId="6857B7E2" w14:textId="1884BCD4" w:rsidR="00520E21" w:rsidRPr="000C3295" w:rsidRDefault="00A83725" w:rsidP="00A06495">
            <w:pPr>
              <w:jc w:val="center"/>
              <w:rPr>
                <w:rFonts w:ascii="IRLotus" w:eastAsia="Times New Roman" w:hAnsi="IRLotus" w:cs="IRLotus"/>
                <w:rtl/>
              </w:rPr>
            </w:pPr>
            <w:r w:rsidRPr="000C3295">
              <w:rPr>
                <w:rFonts w:ascii="IRLotus" w:eastAsia="Times New Roman" w:hAnsi="IRLotus" w:cs="IRLotus"/>
                <w:rtl/>
              </w:rPr>
              <w:t>میدان امام خمینی</w:t>
            </w:r>
          </w:p>
        </w:tc>
        <w:tc>
          <w:tcPr>
            <w:tcW w:w="1771" w:type="dxa"/>
          </w:tcPr>
          <w:p w14:paraId="08364407" w14:textId="77777777" w:rsidR="00520E21" w:rsidRPr="000C3295" w:rsidRDefault="00520E21" w:rsidP="00A06495">
            <w:pPr>
              <w:jc w:val="center"/>
              <w:rPr>
                <w:rFonts w:ascii="IRLotus" w:eastAsia="Times New Roman" w:hAnsi="IRLotus" w:cs="IRLotus"/>
                <w:rtl/>
              </w:rPr>
            </w:pPr>
            <w:r w:rsidRPr="000C3295">
              <w:rPr>
                <w:rFonts w:ascii="IRLotus" w:eastAsia="Times New Roman" w:hAnsi="IRLotus" w:cs="IRLotus"/>
                <w:rtl/>
              </w:rPr>
              <w:t xml:space="preserve">صبح تا شب </w:t>
            </w:r>
          </w:p>
        </w:tc>
        <w:tc>
          <w:tcPr>
            <w:tcW w:w="1963" w:type="dxa"/>
            <w:hideMark/>
          </w:tcPr>
          <w:p w14:paraId="24DC7BBD"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شیشه‌پاک‌کنی/گل‌فروشی</w:t>
            </w:r>
          </w:p>
        </w:tc>
      </w:tr>
      <w:tr w:rsidR="00520E21" w:rsidRPr="000C3295" w14:paraId="634A0926" w14:textId="77777777" w:rsidTr="0042577D">
        <w:tc>
          <w:tcPr>
            <w:tcW w:w="999" w:type="dxa"/>
            <w:hideMark/>
          </w:tcPr>
          <w:p w14:paraId="0FA2F08B" w14:textId="77777777" w:rsidR="00520E21" w:rsidRPr="000C3295" w:rsidRDefault="00520E21" w:rsidP="00A06495">
            <w:pPr>
              <w:rPr>
                <w:rFonts w:ascii="IRLotus" w:eastAsia="Times New Roman" w:hAnsi="IRLotus" w:cs="IRLotus"/>
              </w:rPr>
            </w:pPr>
            <w:r w:rsidRPr="000C3295">
              <w:rPr>
                <w:rFonts w:ascii="IRLotus" w:eastAsia="Times New Roman" w:hAnsi="IRLotus" w:cs="IRLotus"/>
                <w:rtl/>
              </w:rPr>
              <w:t>ساسان</w:t>
            </w:r>
          </w:p>
        </w:tc>
        <w:tc>
          <w:tcPr>
            <w:tcW w:w="883" w:type="dxa"/>
            <w:hideMark/>
          </w:tcPr>
          <w:p w14:paraId="78F2AC94"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۱۰</w:t>
            </w:r>
          </w:p>
        </w:tc>
        <w:tc>
          <w:tcPr>
            <w:tcW w:w="1240" w:type="dxa"/>
          </w:tcPr>
          <w:p w14:paraId="10D3B0CA" w14:textId="559B58FC" w:rsidR="00520E21" w:rsidRPr="000C3295" w:rsidRDefault="009F5F99" w:rsidP="00A06495">
            <w:pPr>
              <w:jc w:val="center"/>
              <w:rPr>
                <w:rFonts w:ascii="IRLotus" w:eastAsia="Times New Roman" w:hAnsi="IRLotus" w:cs="IRLotus"/>
                <w:rtl/>
              </w:rPr>
            </w:pPr>
            <w:r>
              <w:rPr>
                <w:rFonts w:ascii="IRLotus" w:eastAsia="Times New Roman" w:hAnsi="IRLotus" w:cs="IRLotus"/>
                <w:rtl/>
              </w:rPr>
              <w:t>۲</w:t>
            </w:r>
            <w:r w:rsidR="00A83725" w:rsidRPr="000C3295">
              <w:rPr>
                <w:rFonts w:ascii="IRLotus" w:eastAsia="Times New Roman" w:hAnsi="IRLotus" w:cs="IRLotus"/>
                <w:rtl/>
              </w:rPr>
              <w:t xml:space="preserve"> سال</w:t>
            </w:r>
          </w:p>
        </w:tc>
        <w:tc>
          <w:tcPr>
            <w:tcW w:w="2160" w:type="dxa"/>
          </w:tcPr>
          <w:p w14:paraId="2431F526" w14:textId="53454446" w:rsidR="00520E21" w:rsidRPr="000C3295" w:rsidRDefault="00A83725" w:rsidP="00A06495">
            <w:pPr>
              <w:jc w:val="center"/>
              <w:rPr>
                <w:rFonts w:ascii="IRLotus" w:eastAsia="Times New Roman" w:hAnsi="IRLotus" w:cs="IRLotus"/>
                <w:rtl/>
              </w:rPr>
            </w:pPr>
            <w:r w:rsidRPr="000C3295">
              <w:rPr>
                <w:rFonts w:ascii="IRLotus" w:eastAsia="Times New Roman" w:hAnsi="IRLotus" w:cs="IRLotus"/>
                <w:rtl/>
              </w:rPr>
              <w:t>میدان انقلاب</w:t>
            </w:r>
          </w:p>
        </w:tc>
        <w:tc>
          <w:tcPr>
            <w:tcW w:w="1771" w:type="dxa"/>
          </w:tcPr>
          <w:p w14:paraId="2B967C63" w14:textId="723BC950" w:rsidR="00520E21" w:rsidRPr="000C3295" w:rsidRDefault="00520E21" w:rsidP="00A06495">
            <w:pPr>
              <w:jc w:val="center"/>
              <w:rPr>
                <w:rFonts w:ascii="IRLotus" w:eastAsia="Times New Roman" w:hAnsi="IRLotus" w:cs="IRLotus"/>
                <w:rtl/>
              </w:rPr>
            </w:pPr>
            <w:r w:rsidRPr="000C3295">
              <w:rPr>
                <w:rFonts w:ascii="IRLotus" w:eastAsia="Times New Roman" w:hAnsi="IRLotus" w:cs="IRLotus"/>
                <w:rtl/>
              </w:rPr>
              <w:t xml:space="preserve">صبح تا شب </w:t>
            </w:r>
          </w:p>
        </w:tc>
        <w:tc>
          <w:tcPr>
            <w:tcW w:w="1963" w:type="dxa"/>
            <w:hideMark/>
          </w:tcPr>
          <w:p w14:paraId="472EA3AD"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شیشه‌پاک‌کنی</w:t>
            </w:r>
          </w:p>
        </w:tc>
      </w:tr>
      <w:tr w:rsidR="00520E21" w:rsidRPr="000C3295" w14:paraId="38AC85F4" w14:textId="77777777" w:rsidTr="0042577D">
        <w:tc>
          <w:tcPr>
            <w:tcW w:w="999" w:type="dxa"/>
            <w:hideMark/>
          </w:tcPr>
          <w:p w14:paraId="2A4DE6D3" w14:textId="77777777" w:rsidR="00520E21" w:rsidRPr="000C3295" w:rsidRDefault="00520E21" w:rsidP="00A06495">
            <w:pPr>
              <w:rPr>
                <w:rFonts w:ascii="IRLotus" w:eastAsia="Times New Roman" w:hAnsi="IRLotus" w:cs="IRLotus"/>
              </w:rPr>
            </w:pPr>
            <w:r w:rsidRPr="000C3295">
              <w:rPr>
                <w:rFonts w:ascii="IRLotus" w:eastAsia="Times New Roman" w:hAnsi="IRLotus" w:cs="IRLotus"/>
                <w:rtl/>
              </w:rPr>
              <w:t>محمد</w:t>
            </w:r>
          </w:p>
        </w:tc>
        <w:tc>
          <w:tcPr>
            <w:tcW w:w="883" w:type="dxa"/>
            <w:hideMark/>
          </w:tcPr>
          <w:p w14:paraId="099CF556"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۱۴</w:t>
            </w:r>
          </w:p>
        </w:tc>
        <w:tc>
          <w:tcPr>
            <w:tcW w:w="1240" w:type="dxa"/>
          </w:tcPr>
          <w:p w14:paraId="657C9F0F" w14:textId="675FB66B" w:rsidR="00520E21" w:rsidRPr="000C3295" w:rsidRDefault="009F5F99" w:rsidP="00A06495">
            <w:pPr>
              <w:jc w:val="center"/>
              <w:rPr>
                <w:rFonts w:ascii="IRLotus" w:eastAsia="Times New Roman" w:hAnsi="IRLotus" w:cs="IRLotus"/>
                <w:rtl/>
              </w:rPr>
            </w:pPr>
            <w:r>
              <w:rPr>
                <w:rFonts w:ascii="IRLotus" w:eastAsia="Times New Roman" w:hAnsi="IRLotus" w:cs="IRLotus"/>
                <w:rtl/>
              </w:rPr>
              <w:t>۷</w:t>
            </w:r>
            <w:r w:rsidR="00A83725" w:rsidRPr="000C3295">
              <w:rPr>
                <w:rFonts w:ascii="IRLotus" w:eastAsia="Times New Roman" w:hAnsi="IRLotus" w:cs="IRLotus"/>
                <w:rtl/>
              </w:rPr>
              <w:t xml:space="preserve"> سال</w:t>
            </w:r>
          </w:p>
        </w:tc>
        <w:tc>
          <w:tcPr>
            <w:tcW w:w="2160" w:type="dxa"/>
          </w:tcPr>
          <w:p w14:paraId="78EEF2D7" w14:textId="081F5E8B" w:rsidR="00520E21" w:rsidRPr="000C3295" w:rsidRDefault="00605944" w:rsidP="00A06495">
            <w:pPr>
              <w:jc w:val="center"/>
              <w:rPr>
                <w:rFonts w:ascii="IRLotus" w:eastAsia="Times New Roman" w:hAnsi="IRLotus" w:cs="IRLotus"/>
                <w:rtl/>
              </w:rPr>
            </w:pPr>
            <w:r w:rsidRPr="000C3295">
              <w:rPr>
                <w:rFonts w:ascii="IRLotus" w:eastAsia="Times New Roman" w:hAnsi="IRLotus" w:cs="IRLotus"/>
                <w:rtl/>
              </w:rPr>
              <w:t>فلکه سنگی</w:t>
            </w:r>
          </w:p>
        </w:tc>
        <w:tc>
          <w:tcPr>
            <w:tcW w:w="1771" w:type="dxa"/>
          </w:tcPr>
          <w:p w14:paraId="01E70DA2" w14:textId="77777777" w:rsidR="00520E21" w:rsidRPr="000C3295" w:rsidRDefault="00520E21" w:rsidP="00A06495">
            <w:pPr>
              <w:jc w:val="center"/>
              <w:rPr>
                <w:rFonts w:ascii="IRLotus" w:eastAsia="Times New Roman" w:hAnsi="IRLotus" w:cs="IRLotus"/>
                <w:rtl/>
              </w:rPr>
            </w:pPr>
            <w:r w:rsidRPr="000C3295">
              <w:rPr>
                <w:rFonts w:ascii="IRLotus" w:eastAsia="Times New Roman" w:hAnsi="IRLotus" w:cs="IRLotus"/>
                <w:rtl/>
              </w:rPr>
              <w:t>صبح تا شب</w:t>
            </w:r>
          </w:p>
        </w:tc>
        <w:tc>
          <w:tcPr>
            <w:tcW w:w="1963" w:type="dxa"/>
            <w:hideMark/>
          </w:tcPr>
          <w:p w14:paraId="1802A625"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شیشه‌پاک‌کنی</w:t>
            </w:r>
          </w:p>
        </w:tc>
      </w:tr>
      <w:tr w:rsidR="00520E21" w:rsidRPr="000C3295" w14:paraId="1B8E2904" w14:textId="77777777" w:rsidTr="0042577D">
        <w:tc>
          <w:tcPr>
            <w:tcW w:w="999" w:type="dxa"/>
            <w:hideMark/>
          </w:tcPr>
          <w:p w14:paraId="4D9BA813" w14:textId="77777777" w:rsidR="00520E21" w:rsidRPr="000C3295" w:rsidRDefault="00520E21" w:rsidP="00A06495">
            <w:pPr>
              <w:rPr>
                <w:rFonts w:ascii="IRLotus" w:eastAsia="Times New Roman" w:hAnsi="IRLotus" w:cs="IRLotus"/>
              </w:rPr>
            </w:pPr>
            <w:r w:rsidRPr="000C3295">
              <w:rPr>
                <w:rFonts w:ascii="IRLotus" w:eastAsia="Times New Roman" w:hAnsi="IRLotus" w:cs="IRLotus"/>
                <w:rtl/>
              </w:rPr>
              <w:t>متین</w:t>
            </w:r>
          </w:p>
        </w:tc>
        <w:tc>
          <w:tcPr>
            <w:tcW w:w="883" w:type="dxa"/>
            <w:hideMark/>
          </w:tcPr>
          <w:p w14:paraId="678BB0D9"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۱۱</w:t>
            </w:r>
          </w:p>
        </w:tc>
        <w:tc>
          <w:tcPr>
            <w:tcW w:w="1240" w:type="dxa"/>
          </w:tcPr>
          <w:p w14:paraId="750C6DC3" w14:textId="38134365" w:rsidR="00520E21" w:rsidRPr="000C3295" w:rsidRDefault="009F5F99" w:rsidP="00A06495">
            <w:pPr>
              <w:jc w:val="center"/>
              <w:rPr>
                <w:rFonts w:ascii="IRLotus" w:eastAsia="Times New Roman" w:hAnsi="IRLotus" w:cs="IRLotus"/>
                <w:rtl/>
              </w:rPr>
            </w:pPr>
            <w:r>
              <w:rPr>
                <w:rFonts w:ascii="IRLotus" w:eastAsia="Times New Roman" w:hAnsi="IRLotus" w:cs="IRLotus"/>
                <w:rtl/>
              </w:rPr>
              <w:t>۲</w:t>
            </w:r>
            <w:r w:rsidR="00A83725" w:rsidRPr="000C3295">
              <w:rPr>
                <w:rFonts w:ascii="IRLotus" w:eastAsia="Times New Roman" w:hAnsi="IRLotus" w:cs="IRLotus"/>
                <w:rtl/>
              </w:rPr>
              <w:t xml:space="preserve"> سال </w:t>
            </w:r>
          </w:p>
        </w:tc>
        <w:tc>
          <w:tcPr>
            <w:tcW w:w="2160" w:type="dxa"/>
          </w:tcPr>
          <w:p w14:paraId="78DBD87C" w14:textId="3AB1B38B" w:rsidR="00520E21" w:rsidRPr="000C3295" w:rsidRDefault="00A83725" w:rsidP="00A06495">
            <w:pPr>
              <w:jc w:val="center"/>
              <w:rPr>
                <w:rFonts w:ascii="IRLotus" w:eastAsia="Times New Roman" w:hAnsi="IRLotus" w:cs="IRLotus"/>
                <w:rtl/>
              </w:rPr>
            </w:pPr>
            <w:r w:rsidRPr="000C3295">
              <w:rPr>
                <w:rFonts w:ascii="IRLotus" w:eastAsia="Times New Roman" w:hAnsi="IRLotus" w:cs="IRLotus"/>
                <w:rtl/>
              </w:rPr>
              <w:t>میدان انقلاب</w:t>
            </w:r>
          </w:p>
        </w:tc>
        <w:tc>
          <w:tcPr>
            <w:tcW w:w="1771" w:type="dxa"/>
          </w:tcPr>
          <w:p w14:paraId="250CF69F" w14:textId="77777777" w:rsidR="00520E21" w:rsidRPr="000C3295" w:rsidRDefault="00520E21" w:rsidP="00A06495">
            <w:pPr>
              <w:jc w:val="center"/>
              <w:rPr>
                <w:rFonts w:ascii="IRLotus" w:eastAsia="Times New Roman" w:hAnsi="IRLotus" w:cs="IRLotus"/>
                <w:rtl/>
              </w:rPr>
            </w:pPr>
            <w:r w:rsidRPr="000C3295">
              <w:rPr>
                <w:rFonts w:ascii="IRLotus" w:eastAsia="Times New Roman" w:hAnsi="IRLotus" w:cs="IRLotus"/>
                <w:rtl/>
              </w:rPr>
              <w:t xml:space="preserve">از ظهر </w:t>
            </w:r>
          </w:p>
        </w:tc>
        <w:tc>
          <w:tcPr>
            <w:tcW w:w="1963" w:type="dxa"/>
            <w:hideMark/>
          </w:tcPr>
          <w:p w14:paraId="7D5E090D" w14:textId="77777777" w:rsidR="00520E21" w:rsidRPr="000C3295" w:rsidRDefault="00520E21" w:rsidP="00A06495">
            <w:pPr>
              <w:jc w:val="center"/>
              <w:rPr>
                <w:rFonts w:ascii="IRLotus" w:eastAsia="Times New Roman" w:hAnsi="IRLotus" w:cs="IRLotus"/>
              </w:rPr>
            </w:pPr>
            <w:r w:rsidRPr="000C3295">
              <w:rPr>
                <w:rFonts w:ascii="IRLotus" w:eastAsia="Times New Roman" w:hAnsi="IRLotus" w:cs="IRLotus"/>
                <w:rtl/>
              </w:rPr>
              <w:t>شیشه‌پاک‌کنی</w:t>
            </w:r>
          </w:p>
        </w:tc>
      </w:tr>
    </w:tbl>
    <w:p w14:paraId="60055C1D" w14:textId="77777777" w:rsidR="0042577D" w:rsidRDefault="0042577D" w:rsidP="00300D25">
      <w:pPr>
        <w:spacing w:after="0" w:line="240" w:lineRule="auto"/>
        <w:jc w:val="both"/>
        <w:rPr>
          <w:rFonts w:ascii="IRLotus" w:hAnsi="IRLotus" w:cs="IRLotus"/>
          <w:b/>
          <w:bCs/>
          <w:sz w:val="26"/>
          <w:szCs w:val="26"/>
          <w:rtl/>
        </w:rPr>
      </w:pPr>
    </w:p>
    <w:p w14:paraId="56CB22E2" w14:textId="2751D990" w:rsidR="001850A4" w:rsidRPr="005A38E6" w:rsidRDefault="0042577D" w:rsidP="0042577D">
      <w:pPr>
        <w:spacing w:after="0" w:line="240" w:lineRule="auto"/>
        <w:jc w:val="both"/>
        <w:rPr>
          <w:rFonts w:ascii="IRLotus" w:hAnsi="IRLotus" w:cs="IRLotus"/>
          <w:b/>
          <w:bCs/>
          <w:sz w:val="28"/>
          <w:szCs w:val="28"/>
          <w:rtl/>
        </w:rPr>
      </w:pPr>
      <w:r w:rsidRPr="005A38E6">
        <w:rPr>
          <w:rFonts w:ascii="IRLotus" w:hAnsi="IRLotus" w:cs="IRLotus"/>
          <w:b/>
          <w:bCs/>
          <w:sz w:val="28"/>
          <w:szCs w:val="28"/>
          <w:rtl/>
        </w:rPr>
        <w:t>۵.</w:t>
      </w:r>
      <w:r w:rsidR="00CF46FF">
        <w:rPr>
          <w:rFonts w:ascii="IRLotus" w:hAnsi="IRLotus" w:cs="IRLotus" w:hint="cs"/>
          <w:b/>
          <w:bCs/>
          <w:sz w:val="28"/>
          <w:szCs w:val="28"/>
          <w:rtl/>
        </w:rPr>
        <w:t xml:space="preserve">تحلیل </w:t>
      </w:r>
      <w:r w:rsidR="001850A4" w:rsidRPr="005A38E6">
        <w:rPr>
          <w:rFonts w:ascii="IRLotus" w:hAnsi="IRLotus" w:cs="IRLotus"/>
          <w:b/>
          <w:bCs/>
          <w:sz w:val="28"/>
          <w:szCs w:val="28"/>
          <w:rtl/>
        </w:rPr>
        <w:t>یافته ها</w:t>
      </w:r>
      <w:r w:rsidR="00CF46FF">
        <w:rPr>
          <w:rFonts w:ascii="IRLotus" w:hAnsi="IRLotus" w:cs="IRLotus" w:hint="cs"/>
          <w:b/>
          <w:bCs/>
          <w:sz w:val="28"/>
          <w:szCs w:val="28"/>
          <w:rtl/>
        </w:rPr>
        <w:t>ی پژوهش</w:t>
      </w:r>
    </w:p>
    <w:p w14:paraId="42D6D0A6" w14:textId="4918E197" w:rsidR="008E018A" w:rsidRDefault="00AE6254" w:rsidP="00BD2BDC">
      <w:pPr>
        <w:spacing w:after="0" w:line="240" w:lineRule="auto"/>
        <w:jc w:val="both"/>
        <w:rPr>
          <w:rFonts w:ascii="IRLotus" w:hAnsi="IRLotus" w:cs="IRLotus"/>
          <w:sz w:val="26"/>
          <w:szCs w:val="26"/>
          <w:rtl/>
        </w:rPr>
      </w:pPr>
      <w:r w:rsidRPr="0072137D">
        <w:rPr>
          <w:rFonts w:ascii="IRLotus" w:hAnsi="IRLotus" w:cs="IRLotus"/>
          <w:sz w:val="26"/>
          <w:szCs w:val="26"/>
          <w:rtl/>
        </w:rPr>
        <w:t xml:space="preserve">تحلیل </w:t>
      </w:r>
      <w:r w:rsidR="006F4178">
        <w:rPr>
          <w:rFonts w:ascii="IRLotus" w:hAnsi="IRLotus" w:cs="IRLotus"/>
          <w:sz w:val="26"/>
          <w:szCs w:val="26"/>
          <w:rtl/>
        </w:rPr>
        <w:t>یافته‌های</w:t>
      </w:r>
      <w:r w:rsidRPr="0072137D">
        <w:rPr>
          <w:rFonts w:ascii="IRLotus" w:hAnsi="IRLotus" w:cs="IRLotus"/>
          <w:sz w:val="26"/>
          <w:szCs w:val="26"/>
          <w:rtl/>
        </w:rPr>
        <w:t xml:space="preserve"> حاصل از </w:t>
      </w:r>
      <w:r w:rsidR="001850A4" w:rsidRPr="0072137D">
        <w:rPr>
          <w:rFonts w:ascii="IRLotus" w:hAnsi="IRLotus" w:cs="IRLotus"/>
          <w:sz w:val="26"/>
          <w:szCs w:val="26"/>
          <w:rtl/>
        </w:rPr>
        <w:t xml:space="preserve">تجربه زیسته </w:t>
      </w:r>
      <w:r w:rsidR="00157694">
        <w:rPr>
          <w:rFonts w:ascii="IRLotus" w:hAnsi="IRLotus" w:cs="IRLotus"/>
          <w:sz w:val="26"/>
          <w:szCs w:val="26"/>
          <w:rtl/>
        </w:rPr>
        <w:t>مشارکت‌کنندگان</w:t>
      </w:r>
      <w:r w:rsidR="006738F5" w:rsidRPr="0072137D">
        <w:rPr>
          <w:rFonts w:ascii="IRLotus" w:hAnsi="IRLotus" w:cs="IRLotus"/>
          <w:sz w:val="26"/>
          <w:szCs w:val="26"/>
          <w:rtl/>
        </w:rPr>
        <w:t>،</w:t>
      </w:r>
      <w:r w:rsidR="001850A4" w:rsidRPr="0072137D">
        <w:rPr>
          <w:rFonts w:ascii="IRLotus" w:hAnsi="IRLotus" w:cs="IRLotus"/>
          <w:sz w:val="26"/>
          <w:szCs w:val="26"/>
          <w:rtl/>
        </w:rPr>
        <w:t xml:space="preserve"> </w:t>
      </w:r>
      <w:r w:rsidRPr="0072137D">
        <w:rPr>
          <w:rFonts w:ascii="IRLotus" w:hAnsi="IRLotus" w:cs="IRLotus"/>
          <w:sz w:val="26"/>
          <w:szCs w:val="26"/>
          <w:rtl/>
        </w:rPr>
        <w:t xml:space="preserve">منجر به استخراج پنج </w:t>
      </w:r>
      <w:r w:rsidR="001850A4" w:rsidRPr="0072137D">
        <w:rPr>
          <w:rFonts w:ascii="IRLotus" w:hAnsi="IRLotus" w:cs="IRLotus"/>
          <w:sz w:val="26"/>
          <w:szCs w:val="26"/>
          <w:rtl/>
        </w:rPr>
        <w:t>مضم</w:t>
      </w:r>
      <w:r w:rsidRPr="0072137D">
        <w:rPr>
          <w:rFonts w:ascii="IRLotus" w:hAnsi="IRLotus" w:cs="IRLotus"/>
          <w:sz w:val="26"/>
          <w:szCs w:val="26"/>
          <w:rtl/>
        </w:rPr>
        <w:t>و</w:t>
      </w:r>
      <w:r w:rsidR="001850A4" w:rsidRPr="0072137D">
        <w:rPr>
          <w:rFonts w:ascii="IRLotus" w:hAnsi="IRLotus" w:cs="IRLotus"/>
          <w:sz w:val="26"/>
          <w:szCs w:val="26"/>
          <w:rtl/>
        </w:rPr>
        <w:t xml:space="preserve">ن </w:t>
      </w:r>
      <w:r w:rsidRPr="0072137D">
        <w:rPr>
          <w:rFonts w:ascii="IRLotus" w:hAnsi="IRLotus" w:cs="IRLotus"/>
          <w:sz w:val="26"/>
          <w:szCs w:val="26"/>
          <w:rtl/>
        </w:rPr>
        <w:t xml:space="preserve">عمده </w:t>
      </w:r>
      <w:r w:rsidR="0007156F" w:rsidRPr="0072137D">
        <w:rPr>
          <w:rFonts w:ascii="IRLotus" w:hAnsi="IRLotus" w:cs="IRLotus"/>
          <w:sz w:val="26"/>
          <w:szCs w:val="26"/>
          <w:rtl/>
        </w:rPr>
        <w:t>«</w:t>
      </w:r>
      <w:r w:rsidRPr="0072137D">
        <w:rPr>
          <w:rFonts w:ascii="IRLotus" w:hAnsi="IRLotus" w:cs="IRLotus"/>
          <w:sz w:val="26"/>
          <w:szCs w:val="26"/>
          <w:rtl/>
        </w:rPr>
        <w:t>جستجوی خودمختاری و کفایت</w:t>
      </w:r>
      <w:r w:rsidR="0007156F" w:rsidRPr="0072137D">
        <w:rPr>
          <w:rFonts w:ascii="IRLotus" w:hAnsi="IRLotus" w:cs="IRLotus"/>
          <w:sz w:val="26"/>
          <w:szCs w:val="26"/>
          <w:rtl/>
        </w:rPr>
        <w:t>»</w:t>
      </w:r>
      <w:r w:rsidRPr="0072137D">
        <w:rPr>
          <w:rFonts w:ascii="IRLotus" w:hAnsi="IRLotus" w:cs="IRLotus"/>
          <w:sz w:val="26"/>
          <w:szCs w:val="26"/>
          <w:rtl/>
        </w:rPr>
        <w:t xml:space="preserve">، </w:t>
      </w:r>
      <w:r w:rsidR="0007156F" w:rsidRPr="0072137D">
        <w:rPr>
          <w:rFonts w:ascii="IRLotus" w:hAnsi="IRLotus" w:cs="IRLotus"/>
          <w:sz w:val="26"/>
          <w:szCs w:val="26"/>
          <w:rtl/>
        </w:rPr>
        <w:t>«</w:t>
      </w:r>
      <w:r w:rsidR="009F5F99">
        <w:rPr>
          <w:rFonts w:ascii="IRLotus" w:hAnsi="IRLotus" w:cs="IRLotus"/>
          <w:sz w:val="26"/>
          <w:szCs w:val="26"/>
          <w:rtl/>
        </w:rPr>
        <w:t>آس</w:t>
      </w:r>
      <w:r w:rsidR="009F5F99">
        <w:rPr>
          <w:rFonts w:ascii="IRLotus" w:hAnsi="IRLotus" w:cs="IRLotus" w:hint="cs"/>
          <w:sz w:val="26"/>
          <w:szCs w:val="26"/>
          <w:rtl/>
        </w:rPr>
        <w:t>ی</w:t>
      </w:r>
      <w:r w:rsidR="009F5F99">
        <w:rPr>
          <w:rFonts w:ascii="IRLotus" w:hAnsi="IRLotus" w:cs="IRLotus" w:hint="eastAsia"/>
          <w:sz w:val="26"/>
          <w:szCs w:val="26"/>
          <w:rtl/>
        </w:rPr>
        <w:t>ب‌پذ</w:t>
      </w:r>
      <w:r w:rsidR="009F5F99">
        <w:rPr>
          <w:rFonts w:ascii="IRLotus" w:hAnsi="IRLotus" w:cs="IRLotus" w:hint="cs"/>
          <w:sz w:val="26"/>
          <w:szCs w:val="26"/>
          <w:rtl/>
        </w:rPr>
        <w:t>ی</w:t>
      </w:r>
      <w:r w:rsidR="009F5F99">
        <w:rPr>
          <w:rFonts w:ascii="IRLotus" w:hAnsi="IRLotus" w:cs="IRLotus" w:hint="eastAsia"/>
          <w:sz w:val="26"/>
          <w:szCs w:val="26"/>
          <w:rtl/>
        </w:rPr>
        <w:t>ر</w:t>
      </w:r>
      <w:r w:rsidR="009F5F99">
        <w:rPr>
          <w:rFonts w:ascii="IRLotus" w:hAnsi="IRLotus" w:cs="IRLotus" w:hint="cs"/>
          <w:sz w:val="26"/>
          <w:szCs w:val="26"/>
          <w:rtl/>
        </w:rPr>
        <w:t>ی</w:t>
      </w:r>
      <w:r w:rsidRPr="0072137D">
        <w:rPr>
          <w:rFonts w:ascii="IRLotus" w:hAnsi="IRLotus" w:cs="IRLotus"/>
          <w:sz w:val="26"/>
          <w:szCs w:val="26"/>
          <w:rtl/>
        </w:rPr>
        <w:t xml:space="preserve"> و مشقت فیزیکی و محیطی</w:t>
      </w:r>
      <w:r w:rsidR="0007156F" w:rsidRPr="0072137D">
        <w:rPr>
          <w:rFonts w:ascii="IRLotus" w:hAnsi="IRLotus" w:cs="IRLotus"/>
          <w:sz w:val="26"/>
          <w:szCs w:val="26"/>
          <w:rtl/>
        </w:rPr>
        <w:t>»</w:t>
      </w:r>
      <w:r w:rsidRPr="0072137D">
        <w:rPr>
          <w:rFonts w:ascii="IRLotus" w:hAnsi="IRLotus" w:cs="IRLotus"/>
          <w:sz w:val="26"/>
          <w:szCs w:val="26"/>
          <w:rtl/>
        </w:rPr>
        <w:t xml:space="preserve">، </w:t>
      </w:r>
      <w:r w:rsidR="0007156F" w:rsidRPr="0072137D">
        <w:rPr>
          <w:rFonts w:ascii="IRLotus" w:hAnsi="IRLotus" w:cs="IRLotus"/>
          <w:sz w:val="26"/>
          <w:szCs w:val="26"/>
          <w:rtl/>
        </w:rPr>
        <w:t>«</w:t>
      </w:r>
      <w:r w:rsidRPr="0072137D">
        <w:rPr>
          <w:rFonts w:ascii="IRLotus" w:hAnsi="IRLotus" w:cs="IRLotus"/>
          <w:sz w:val="26"/>
          <w:szCs w:val="26"/>
          <w:rtl/>
        </w:rPr>
        <w:t>ننگ اجتماعی و خصومت عمومی</w:t>
      </w:r>
      <w:r w:rsidR="0007156F" w:rsidRPr="0072137D">
        <w:rPr>
          <w:rFonts w:ascii="IRLotus" w:hAnsi="IRLotus" w:cs="IRLotus"/>
          <w:sz w:val="26"/>
          <w:szCs w:val="26"/>
          <w:rtl/>
        </w:rPr>
        <w:t>»</w:t>
      </w:r>
      <w:r w:rsidRPr="0072137D">
        <w:rPr>
          <w:rFonts w:ascii="IRLotus" w:hAnsi="IRLotus" w:cs="IRLotus"/>
          <w:sz w:val="26"/>
          <w:szCs w:val="26"/>
          <w:rtl/>
        </w:rPr>
        <w:t xml:space="preserve">، </w:t>
      </w:r>
      <w:r w:rsidR="0007156F" w:rsidRPr="0072137D">
        <w:rPr>
          <w:rFonts w:ascii="IRLotus" w:hAnsi="IRLotus" w:cs="IRLotus"/>
          <w:sz w:val="26"/>
          <w:szCs w:val="26"/>
          <w:rtl/>
        </w:rPr>
        <w:t>«</w:t>
      </w:r>
      <w:r w:rsidRPr="0072137D">
        <w:rPr>
          <w:rFonts w:ascii="IRLotus" w:hAnsi="IRLotus" w:cs="IRLotus"/>
          <w:sz w:val="26"/>
          <w:szCs w:val="26"/>
          <w:rtl/>
        </w:rPr>
        <w:t>پویایی اجتماعی خانواده و نقش حمایتی</w:t>
      </w:r>
      <w:r w:rsidR="0007156F" w:rsidRPr="0072137D">
        <w:rPr>
          <w:rFonts w:ascii="IRLotus" w:hAnsi="IRLotus" w:cs="IRLotus"/>
          <w:sz w:val="26"/>
          <w:szCs w:val="26"/>
          <w:rtl/>
        </w:rPr>
        <w:t>»</w:t>
      </w:r>
      <w:r w:rsidRPr="0072137D">
        <w:rPr>
          <w:rFonts w:ascii="IRLotus" w:hAnsi="IRLotus" w:cs="IRLotus"/>
          <w:sz w:val="26"/>
          <w:szCs w:val="26"/>
          <w:rtl/>
        </w:rPr>
        <w:t xml:space="preserve">، و  </w:t>
      </w:r>
      <w:r w:rsidR="0007156F" w:rsidRPr="0072137D">
        <w:rPr>
          <w:rFonts w:ascii="IRLotus" w:hAnsi="IRLotus" w:cs="IRLotus"/>
          <w:sz w:val="26"/>
          <w:szCs w:val="26"/>
          <w:rtl/>
        </w:rPr>
        <w:t>«</w:t>
      </w:r>
      <w:r w:rsidRPr="0072137D">
        <w:rPr>
          <w:rFonts w:ascii="IRLotus" w:hAnsi="IRLotus" w:cs="IRLotus"/>
          <w:sz w:val="26"/>
          <w:szCs w:val="26"/>
          <w:rtl/>
        </w:rPr>
        <w:t>آرزوها و امید</w:t>
      </w:r>
      <w:r w:rsidR="006932B9" w:rsidRPr="0072137D">
        <w:rPr>
          <w:rFonts w:ascii="IRLotus" w:hAnsi="IRLotus" w:cs="IRLotus"/>
          <w:sz w:val="26"/>
          <w:szCs w:val="26"/>
          <w:rtl/>
        </w:rPr>
        <w:t>؛</w:t>
      </w:r>
      <w:r w:rsidRPr="0072137D">
        <w:rPr>
          <w:rFonts w:ascii="IRLotus" w:hAnsi="IRLotus" w:cs="IRLotus"/>
          <w:sz w:val="26"/>
          <w:szCs w:val="26"/>
          <w:rtl/>
        </w:rPr>
        <w:t xml:space="preserve"> </w:t>
      </w:r>
      <w:r w:rsidR="006932B9" w:rsidRPr="0072137D">
        <w:rPr>
          <w:rFonts w:ascii="IRLotus" w:hAnsi="IRLotus" w:cs="IRLotus"/>
          <w:sz w:val="26"/>
          <w:szCs w:val="26"/>
          <w:rtl/>
        </w:rPr>
        <w:t>راهگشای</w:t>
      </w:r>
      <w:r w:rsidRPr="0072137D">
        <w:rPr>
          <w:rFonts w:ascii="IRLotus" w:hAnsi="IRLotus" w:cs="IRLotus"/>
          <w:sz w:val="26"/>
          <w:szCs w:val="26"/>
          <w:rtl/>
        </w:rPr>
        <w:t xml:space="preserve"> پیشرفت</w:t>
      </w:r>
      <w:r w:rsidR="0007156F" w:rsidRPr="0072137D">
        <w:rPr>
          <w:rFonts w:ascii="IRLotus" w:hAnsi="IRLotus" w:cs="IRLotus"/>
          <w:sz w:val="26"/>
          <w:szCs w:val="26"/>
          <w:rtl/>
        </w:rPr>
        <w:t>»</w:t>
      </w:r>
      <w:r w:rsidRPr="0072137D">
        <w:rPr>
          <w:rFonts w:ascii="IRLotus" w:hAnsi="IRLotus" w:cs="IRLotus"/>
          <w:sz w:val="26"/>
          <w:szCs w:val="26"/>
          <w:rtl/>
        </w:rPr>
        <w:t xml:space="preserve"> گردید که در ذیل تشریح </w:t>
      </w:r>
      <w:r w:rsidR="009F5F99">
        <w:rPr>
          <w:rFonts w:ascii="IRLotus" w:hAnsi="IRLotus" w:cs="IRLotus"/>
          <w:sz w:val="26"/>
          <w:szCs w:val="26"/>
          <w:rtl/>
        </w:rPr>
        <w:t>می‌شوند</w:t>
      </w:r>
      <w:r w:rsidRPr="0072137D">
        <w:rPr>
          <w:rFonts w:ascii="IRLotus" w:hAnsi="IRLotus" w:cs="IRLotus"/>
          <w:sz w:val="26"/>
          <w:szCs w:val="26"/>
          <w:rtl/>
        </w:rPr>
        <w:t xml:space="preserve">. </w:t>
      </w:r>
    </w:p>
    <w:p w14:paraId="5A934003" w14:textId="5E0B8AFB" w:rsidR="00300D25" w:rsidRDefault="00300D25" w:rsidP="00BD2BDC">
      <w:pPr>
        <w:spacing w:after="0" w:line="240" w:lineRule="auto"/>
        <w:jc w:val="both"/>
        <w:rPr>
          <w:rFonts w:ascii="IRLotus" w:hAnsi="IRLotus" w:cs="IRLotus"/>
          <w:sz w:val="26"/>
          <w:szCs w:val="26"/>
          <w:rtl/>
        </w:rPr>
      </w:pPr>
    </w:p>
    <w:p w14:paraId="7BDF9B7E" w14:textId="4C5D2895" w:rsidR="00300D25" w:rsidRDefault="00300D25" w:rsidP="00BD2BDC">
      <w:pPr>
        <w:spacing w:after="0" w:line="240" w:lineRule="auto"/>
        <w:jc w:val="both"/>
        <w:rPr>
          <w:rFonts w:ascii="IRLotus" w:hAnsi="IRLotus" w:cs="IRLotus"/>
          <w:sz w:val="26"/>
          <w:szCs w:val="26"/>
          <w:rtl/>
        </w:rPr>
      </w:pPr>
    </w:p>
    <w:p w14:paraId="2CEAC70E" w14:textId="45E31F47" w:rsidR="00300D25" w:rsidRDefault="00300D25" w:rsidP="00BD2BDC">
      <w:pPr>
        <w:spacing w:after="0" w:line="240" w:lineRule="auto"/>
        <w:jc w:val="both"/>
        <w:rPr>
          <w:rFonts w:ascii="IRLotus" w:hAnsi="IRLotus" w:cs="IRLotus"/>
          <w:sz w:val="26"/>
          <w:szCs w:val="26"/>
          <w:rtl/>
        </w:rPr>
      </w:pPr>
    </w:p>
    <w:p w14:paraId="3533D3AA" w14:textId="204BF7AD" w:rsidR="00300D25" w:rsidRDefault="00300D25" w:rsidP="00BD2BDC">
      <w:pPr>
        <w:spacing w:after="0" w:line="240" w:lineRule="auto"/>
        <w:jc w:val="both"/>
        <w:rPr>
          <w:rFonts w:ascii="IRLotus" w:hAnsi="IRLotus" w:cs="IRLotus"/>
          <w:sz w:val="26"/>
          <w:szCs w:val="26"/>
          <w:rtl/>
        </w:rPr>
      </w:pPr>
    </w:p>
    <w:p w14:paraId="1D69764D" w14:textId="71EC2244" w:rsidR="00300D25" w:rsidRDefault="00300D25" w:rsidP="00BD2BDC">
      <w:pPr>
        <w:spacing w:after="0" w:line="240" w:lineRule="auto"/>
        <w:jc w:val="both"/>
        <w:rPr>
          <w:rFonts w:ascii="IRLotus" w:hAnsi="IRLotus" w:cs="IRLotus"/>
          <w:sz w:val="26"/>
          <w:szCs w:val="26"/>
          <w:rtl/>
        </w:rPr>
      </w:pPr>
    </w:p>
    <w:p w14:paraId="0AEB70AF" w14:textId="054EA54C" w:rsidR="00300D25" w:rsidRDefault="00300D25" w:rsidP="00BD2BDC">
      <w:pPr>
        <w:spacing w:after="0" w:line="240" w:lineRule="auto"/>
        <w:jc w:val="both"/>
        <w:rPr>
          <w:rFonts w:ascii="IRLotus" w:hAnsi="IRLotus" w:cs="IRLotus"/>
          <w:sz w:val="26"/>
          <w:szCs w:val="26"/>
          <w:rtl/>
        </w:rPr>
      </w:pPr>
    </w:p>
    <w:p w14:paraId="3527FF2B" w14:textId="77777777" w:rsidR="00300D25" w:rsidRPr="0072137D" w:rsidRDefault="00300D25" w:rsidP="00BD2BDC">
      <w:pPr>
        <w:spacing w:after="0" w:line="240" w:lineRule="auto"/>
        <w:jc w:val="both"/>
        <w:rPr>
          <w:rFonts w:ascii="IRLotus" w:hAnsi="IRLotus" w:cs="IRLotus"/>
          <w:sz w:val="26"/>
          <w:szCs w:val="26"/>
          <w:rtl/>
        </w:rPr>
      </w:pPr>
    </w:p>
    <w:p w14:paraId="18C037B6" w14:textId="08E14733" w:rsidR="00AE6254" w:rsidRPr="00C7085C" w:rsidRDefault="00AE6254" w:rsidP="00A06495">
      <w:pPr>
        <w:spacing w:after="0" w:line="240" w:lineRule="auto"/>
        <w:jc w:val="center"/>
        <w:rPr>
          <w:rFonts w:ascii="IRLotus" w:hAnsi="IRLotus" w:cs="IRLotus"/>
          <w:b/>
          <w:bCs/>
          <w:rtl/>
        </w:rPr>
      </w:pPr>
      <w:r w:rsidRPr="00C7085C">
        <w:rPr>
          <w:rFonts w:ascii="IRLotus" w:hAnsi="IRLotus" w:cs="IRLotus"/>
          <w:b/>
          <w:bCs/>
          <w:rtl/>
        </w:rPr>
        <w:lastRenderedPageBreak/>
        <w:t xml:space="preserve">جدول </w:t>
      </w:r>
      <w:r w:rsidR="009F5F99">
        <w:rPr>
          <w:rFonts w:ascii="IRLotus" w:hAnsi="IRLotus" w:cs="IRLotus"/>
          <w:b/>
          <w:bCs/>
          <w:rtl/>
        </w:rPr>
        <w:t>۲</w:t>
      </w:r>
      <w:r w:rsidRPr="00C7085C">
        <w:rPr>
          <w:rFonts w:ascii="IRLotus" w:hAnsi="IRLotus" w:cs="IRLotus"/>
          <w:b/>
          <w:bCs/>
          <w:rtl/>
        </w:rPr>
        <w:t xml:space="preserve">. نمایی از </w:t>
      </w:r>
      <w:r w:rsidR="009F5F99">
        <w:rPr>
          <w:rFonts w:ascii="IRLotus" w:hAnsi="IRLotus" w:cs="IRLotus"/>
          <w:b/>
          <w:bCs/>
          <w:rtl/>
        </w:rPr>
        <w:t>تم‌های</w:t>
      </w:r>
      <w:r w:rsidRPr="00C7085C">
        <w:rPr>
          <w:rFonts w:ascii="IRLotus" w:hAnsi="IRLotus" w:cs="IRLotus"/>
          <w:b/>
          <w:bCs/>
          <w:rtl/>
        </w:rPr>
        <w:t xml:space="preserve"> فرعی، </w:t>
      </w:r>
      <w:r w:rsidR="009F5F99">
        <w:rPr>
          <w:rFonts w:ascii="IRLotus" w:hAnsi="IRLotus" w:cs="IRLotus"/>
          <w:b/>
          <w:bCs/>
          <w:rtl/>
        </w:rPr>
        <w:t>خوشه‌ها</w:t>
      </w:r>
      <w:r w:rsidRPr="00C7085C">
        <w:rPr>
          <w:rFonts w:ascii="IRLotus" w:hAnsi="IRLotus" w:cs="IRLotus"/>
          <w:b/>
          <w:bCs/>
          <w:rtl/>
        </w:rPr>
        <w:t xml:space="preserve">، و </w:t>
      </w:r>
      <w:r w:rsidR="009F5F99">
        <w:rPr>
          <w:rFonts w:ascii="IRLotus" w:hAnsi="IRLotus" w:cs="IRLotus"/>
          <w:b/>
          <w:bCs/>
          <w:rtl/>
        </w:rPr>
        <w:t>مضمون‌های</w:t>
      </w:r>
      <w:r w:rsidRPr="00C7085C">
        <w:rPr>
          <w:rFonts w:ascii="IRLotus" w:hAnsi="IRLotus" w:cs="IRLotus"/>
          <w:b/>
          <w:bCs/>
          <w:rtl/>
        </w:rPr>
        <w:t xml:space="preserve"> مستخرج از تجربه زیسته </w:t>
      </w:r>
      <w:r w:rsidR="009A0CA0" w:rsidRPr="00C7085C">
        <w:rPr>
          <w:rFonts w:ascii="IRLotus" w:hAnsi="IRLotus" w:cs="IRLotus"/>
          <w:b/>
          <w:bCs/>
          <w:rtl/>
        </w:rPr>
        <w:t>«</w:t>
      </w:r>
      <w:r w:rsidRPr="00C7085C">
        <w:rPr>
          <w:rFonts w:ascii="IRLotus" w:hAnsi="IRLotus" w:cs="IRLotus"/>
          <w:b/>
          <w:bCs/>
          <w:rtl/>
        </w:rPr>
        <w:t>کودکان کار</w:t>
      </w:r>
      <w:r w:rsidR="009A0CA0" w:rsidRPr="00C7085C">
        <w:rPr>
          <w:rFonts w:ascii="IRLotus" w:hAnsi="IRLotus" w:cs="IRLotus"/>
          <w:b/>
          <w:bCs/>
          <w:rtl/>
        </w:rPr>
        <w:t>»</w:t>
      </w:r>
    </w:p>
    <w:tbl>
      <w:tblPr>
        <w:tblStyle w:val="TableGrid"/>
        <w:bidiVisual/>
        <w:tblW w:w="0" w:type="auto"/>
        <w:jc w:val="center"/>
        <w:tblLook w:val="04A0" w:firstRow="1" w:lastRow="0" w:firstColumn="1" w:lastColumn="0" w:noHBand="0" w:noVBand="1"/>
      </w:tblPr>
      <w:tblGrid>
        <w:gridCol w:w="2721"/>
        <w:gridCol w:w="2689"/>
        <w:gridCol w:w="1858"/>
        <w:gridCol w:w="1748"/>
      </w:tblGrid>
      <w:tr w:rsidR="00180C0E" w:rsidRPr="000C3295" w14:paraId="1D95E8FE" w14:textId="6CA4ABB0" w:rsidTr="00180C0E">
        <w:trPr>
          <w:jc w:val="center"/>
        </w:trPr>
        <w:tc>
          <w:tcPr>
            <w:tcW w:w="2721" w:type="dxa"/>
          </w:tcPr>
          <w:p w14:paraId="77384C83" w14:textId="035EA432" w:rsidR="00180C0E" w:rsidRPr="000C3295" w:rsidRDefault="009F5F99" w:rsidP="00A06495">
            <w:pPr>
              <w:jc w:val="center"/>
              <w:rPr>
                <w:rFonts w:ascii="IRLotus" w:hAnsi="IRLotus" w:cs="IRLotus"/>
                <w:b/>
                <w:bCs/>
                <w:rtl/>
              </w:rPr>
            </w:pPr>
            <w:r>
              <w:rPr>
                <w:rFonts w:ascii="IRLotus" w:hAnsi="IRLotus" w:cs="IRLotus"/>
                <w:b/>
                <w:bCs/>
                <w:rtl/>
              </w:rPr>
              <w:t>تم‌های</w:t>
            </w:r>
            <w:r w:rsidR="00180C0E" w:rsidRPr="000C3295">
              <w:rPr>
                <w:rFonts w:ascii="IRLotus" w:hAnsi="IRLotus" w:cs="IRLotus"/>
                <w:b/>
                <w:bCs/>
                <w:rtl/>
              </w:rPr>
              <w:t xml:space="preserve"> فرعی</w:t>
            </w:r>
          </w:p>
        </w:tc>
        <w:tc>
          <w:tcPr>
            <w:tcW w:w="2689" w:type="dxa"/>
          </w:tcPr>
          <w:p w14:paraId="45DC46B5" w14:textId="77777777" w:rsidR="00180C0E" w:rsidRPr="000C3295" w:rsidRDefault="00180C0E" w:rsidP="00A06495">
            <w:pPr>
              <w:jc w:val="center"/>
              <w:rPr>
                <w:rFonts w:ascii="IRLotus" w:hAnsi="IRLotus" w:cs="IRLotus"/>
                <w:b/>
                <w:bCs/>
                <w:rtl/>
              </w:rPr>
            </w:pPr>
            <w:r w:rsidRPr="000C3295">
              <w:rPr>
                <w:rFonts w:ascii="IRLotus" w:hAnsi="IRLotus" w:cs="IRLotus"/>
                <w:b/>
                <w:bCs/>
                <w:rtl/>
              </w:rPr>
              <w:t>خوشه</w:t>
            </w:r>
          </w:p>
        </w:tc>
        <w:tc>
          <w:tcPr>
            <w:tcW w:w="1858" w:type="dxa"/>
          </w:tcPr>
          <w:p w14:paraId="2E91772E" w14:textId="77777777" w:rsidR="00180C0E" w:rsidRPr="000C3295" w:rsidRDefault="00180C0E" w:rsidP="00A06495">
            <w:pPr>
              <w:jc w:val="center"/>
              <w:rPr>
                <w:rFonts w:ascii="IRLotus" w:hAnsi="IRLotus" w:cs="IRLotus"/>
                <w:b/>
                <w:bCs/>
                <w:rtl/>
              </w:rPr>
            </w:pPr>
            <w:r w:rsidRPr="000C3295">
              <w:rPr>
                <w:rFonts w:ascii="IRLotus" w:hAnsi="IRLotus" w:cs="IRLotus"/>
                <w:b/>
                <w:bCs/>
                <w:rtl/>
              </w:rPr>
              <w:t>مضمون</w:t>
            </w:r>
          </w:p>
        </w:tc>
        <w:tc>
          <w:tcPr>
            <w:tcW w:w="1748" w:type="dxa"/>
          </w:tcPr>
          <w:p w14:paraId="045B7EC5" w14:textId="65C507BA" w:rsidR="00180C0E" w:rsidRPr="000C3295" w:rsidRDefault="00650A9D" w:rsidP="00A06495">
            <w:pPr>
              <w:jc w:val="center"/>
              <w:rPr>
                <w:rFonts w:ascii="IRLotus" w:hAnsi="IRLotus" w:cs="IRLotus"/>
                <w:b/>
                <w:bCs/>
                <w:rtl/>
              </w:rPr>
            </w:pPr>
            <w:r w:rsidRPr="000C3295">
              <w:rPr>
                <w:rFonts w:ascii="IRLotus" w:hAnsi="IRLotus" w:cs="IRLotus"/>
                <w:b/>
                <w:bCs/>
                <w:rtl/>
              </w:rPr>
              <w:t>مضمون نهایی</w:t>
            </w:r>
          </w:p>
        </w:tc>
      </w:tr>
      <w:tr w:rsidR="00650A9D" w:rsidRPr="00871B35" w14:paraId="1E37E0F8" w14:textId="2E061A12" w:rsidTr="00180C0E">
        <w:trPr>
          <w:jc w:val="center"/>
        </w:trPr>
        <w:tc>
          <w:tcPr>
            <w:tcW w:w="2721" w:type="dxa"/>
          </w:tcPr>
          <w:p w14:paraId="1B18247A" w14:textId="7F7A5E36" w:rsidR="00650A9D" w:rsidRPr="000C3295" w:rsidRDefault="00650A9D" w:rsidP="00A06495">
            <w:pPr>
              <w:jc w:val="both"/>
              <w:rPr>
                <w:rFonts w:ascii="IRLotus" w:hAnsi="IRLotus" w:cs="IRLotus"/>
                <w:rtl/>
              </w:rPr>
            </w:pPr>
            <w:r w:rsidRPr="000C3295">
              <w:rPr>
                <w:rFonts w:ascii="IRLotus" w:eastAsia="Times New Roman" w:hAnsi="IRLotus" w:cs="IRLotus"/>
                <w:rtl/>
              </w:rPr>
              <w:t>عدم نیاز به دیگران / مصونیت از تحقیر/ پول</w:t>
            </w:r>
            <w:r w:rsidR="00AD158B" w:rsidRPr="000C3295">
              <w:rPr>
                <w:rFonts w:ascii="IRLotus" w:eastAsia="Times New Roman" w:hAnsi="IRLotus" w:cs="IRLotus"/>
                <w:rtl/>
              </w:rPr>
              <w:t xml:space="preserve">، </w:t>
            </w:r>
            <w:r w:rsidRPr="000C3295">
              <w:rPr>
                <w:rFonts w:ascii="IRLotus" w:eastAsia="Times New Roman" w:hAnsi="IRLotus" w:cs="IRLotus"/>
                <w:rtl/>
              </w:rPr>
              <w:t>منبع قدرت/پول</w:t>
            </w:r>
            <w:r w:rsidR="00AD158B" w:rsidRPr="000C3295">
              <w:rPr>
                <w:rFonts w:ascii="IRLotus" w:eastAsia="Times New Roman" w:hAnsi="IRLotus" w:cs="IRLotus"/>
                <w:rtl/>
              </w:rPr>
              <w:t xml:space="preserve">، </w:t>
            </w:r>
            <w:r w:rsidRPr="000C3295">
              <w:rPr>
                <w:rFonts w:ascii="IRLotus" w:eastAsia="Times New Roman" w:hAnsi="IRLotus" w:cs="IRLotus"/>
                <w:rtl/>
              </w:rPr>
              <w:t>منبع آزادی</w:t>
            </w:r>
          </w:p>
        </w:tc>
        <w:tc>
          <w:tcPr>
            <w:tcW w:w="2689" w:type="dxa"/>
          </w:tcPr>
          <w:p w14:paraId="083C2BBF" w14:textId="2E3C3E1E" w:rsidR="00650A9D" w:rsidRPr="000C3295" w:rsidRDefault="000606AA" w:rsidP="00A06495">
            <w:pPr>
              <w:jc w:val="center"/>
              <w:rPr>
                <w:rFonts w:ascii="IRLotus" w:hAnsi="IRLotus" w:cs="IRLotus"/>
                <w:rtl/>
              </w:rPr>
            </w:pPr>
            <w:r>
              <w:rPr>
                <w:rFonts w:ascii="IRLotus" w:hAnsi="IRLotus" w:cs="IRLotus" w:hint="cs"/>
                <w:rtl/>
              </w:rPr>
              <w:t>استقلال طلبی</w:t>
            </w:r>
          </w:p>
        </w:tc>
        <w:tc>
          <w:tcPr>
            <w:tcW w:w="1858" w:type="dxa"/>
            <w:vMerge w:val="restart"/>
          </w:tcPr>
          <w:p w14:paraId="0767068C" w14:textId="77777777" w:rsidR="00650A9D" w:rsidRPr="000C3295" w:rsidRDefault="00650A9D" w:rsidP="00A06495">
            <w:pPr>
              <w:jc w:val="center"/>
              <w:rPr>
                <w:rFonts w:ascii="IRLotus" w:hAnsi="IRLotus" w:cs="IRLotus"/>
                <w:rtl/>
              </w:rPr>
            </w:pPr>
          </w:p>
          <w:p w14:paraId="1672D944" w14:textId="77777777" w:rsidR="00650A9D" w:rsidRPr="000C3295" w:rsidRDefault="00650A9D" w:rsidP="00A06495">
            <w:pPr>
              <w:jc w:val="center"/>
              <w:rPr>
                <w:rFonts w:ascii="IRLotus" w:hAnsi="IRLotus" w:cs="IRLotus"/>
                <w:rtl/>
              </w:rPr>
            </w:pPr>
          </w:p>
          <w:p w14:paraId="4F05C637" w14:textId="77777777" w:rsidR="00650A9D" w:rsidRPr="000C3295" w:rsidRDefault="00650A9D" w:rsidP="00A06495">
            <w:pPr>
              <w:jc w:val="center"/>
              <w:rPr>
                <w:rFonts w:ascii="IRLotus" w:hAnsi="IRLotus" w:cs="IRLotus"/>
                <w:rtl/>
              </w:rPr>
            </w:pPr>
          </w:p>
          <w:p w14:paraId="2B9214E2" w14:textId="138FA8B6" w:rsidR="00650A9D" w:rsidRPr="000C3295" w:rsidRDefault="00650A9D" w:rsidP="00A06495">
            <w:pPr>
              <w:jc w:val="center"/>
              <w:rPr>
                <w:rFonts w:ascii="IRLotus" w:hAnsi="IRLotus" w:cs="IRLotus"/>
                <w:rtl/>
              </w:rPr>
            </w:pPr>
            <w:r w:rsidRPr="000C3295">
              <w:rPr>
                <w:rFonts w:ascii="IRLotus" w:hAnsi="IRLotus" w:cs="IRLotus"/>
                <w:rtl/>
              </w:rPr>
              <w:t>خودمختاری و کفایت</w:t>
            </w:r>
          </w:p>
        </w:tc>
        <w:tc>
          <w:tcPr>
            <w:tcW w:w="1748" w:type="dxa"/>
            <w:vMerge w:val="restart"/>
          </w:tcPr>
          <w:p w14:paraId="7BAE17C8" w14:textId="77777777" w:rsidR="00650A9D" w:rsidRPr="00871B35" w:rsidRDefault="00650A9D" w:rsidP="00A06495">
            <w:pPr>
              <w:jc w:val="center"/>
              <w:rPr>
                <w:rFonts w:ascii="IRLotus" w:hAnsi="IRLotus" w:cs="IRLotus"/>
                <w:rtl/>
              </w:rPr>
            </w:pPr>
          </w:p>
          <w:p w14:paraId="25423C4F" w14:textId="77777777" w:rsidR="00650A9D" w:rsidRPr="00871B35" w:rsidRDefault="00650A9D" w:rsidP="00A06495">
            <w:pPr>
              <w:jc w:val="center"/>
              <w:rPr>
                <w:rFonts w:ascii="IRLotus" w:hAnsi="IRLotus" w:cs="IRLotus"/>
                <w:rtl/>
              </w:rPr>
            </w:pPr>
          </w:p>
          <w:p w14:paraId="0797F68B" w14:textId="77777777" w:rsidR="00650A9D" w:rsidRPr="00871B35" w:rsidRDefault="00650A9D" w:rsidP="00A06495">
            <w:pPr>
              <w:jc w:val="center"/>
              <w:rPr>
                <w:rFonts w:ascii="IRLotus" w:hAnsi="IRLotus" w:cs="IRLotus"/>
                <w:rtl/>
              </w:rPr>
            </w:pPr>
          </w:p>
          <w:p w14:paraId="20CE5957" w14:textId="77777777" w:rsidR="00650A9D" w:rsidRPr="00871B35" w:rsidRDefault="00650A9D" w:rsidP="00A06495">
            <w:pPr>
              <w:jc w:val="center"/>
              <w:rPr>
                <w:rFonts w:ascii="IRLotus" w:hAnsi="IRLotus" w:cs="IRLotus"/>
                <w:rtl/>
              </w:rPr>
            </w:pPr>
          </w:p>
          <w:p w14:paraId="470AF779" w14:textId="77777777" w:rsidR="00650A9D" w:rsidRPr="00871B35" w:rsidRDefault="00650A9D" w:rsidP="00A06495">
            <w:pPr>
              <w:jc w:val="center"/>
              <w:rPr>
                <w:rFonts w:ascii="IRLotus" w:hAnsi="IRLotus" w:cs="IRLotus"/>
                <w:rtl/>
              </w:rPr>
            </w:pPr>
          </w:p>
          <w:p w14:paraId="36A2CD6C" w14:textId="77777777" w:rsidR="00650A9D" w:rsidRPr="00871B35" w:rsidRDefault="00650A9D" w:rsidP="00A06495">
            <w:pPr>
              <w:jc w:val="center"/>
              <w:rPr>
                <w:rFonts w:ascii="IRLotus" w:hAnsi="IRLotus" w:cs="IRLotus"/>
                <w:rtl/>
              </w:rPr>
            </w:pPr>
          </w:p>
          <w:p w14:paraId="4C23FB56" w14:textId="77777777" w:rsidR="00650A9D" w:rsidRPr="00871B35" w:rsidRDefault="00650A9D" w:rsidP="00A06495">
            <w:pPr>
              <w:jc w:val="center"/>
              <w:rPr>
                <w:rFonts w:ascii="IRLotus" w:hAnsi="IRLotus" w:cs="IRLotus"/>
                <w:rtl/>
              </w:rPr>
            </w:pPr>
          </w:p>
          <w:p w14:paraId="626B7A48" w14:textId="77777777" w:rsidR="00650A9D" w:rsidRPr="00871B35" w:rsidRDefault="00650A9D" w:rsidP="00A06495">
            <w:pPr>
              <w:jc w:val="center"/>
              <w:rPr>
                <w:rFonts w:ascii="IRLotus" w:hAnsi="IRLotus" w:cs="IRLotus"/>
                <w:rtl/>
              </w:rPr>
            </w:pPr>
          </w:p>
          <w:p w14:paraId="301B884B" w14:textId="77777777" w:rsidR="00650A9D" w:rsidRPr="00871B35" w:rsidRDefault="00650A9D" w:rsidP="00A06495">
            <w:pPr>
              <w:jc w:val="center"/>
              <w:rPr>
                <w:rFonts w:ascii="IRLotus" w:hAnsi="IRLotus" w:cs="IRLotus"/>
                <w:rtl/>
              </w:rPr>
            </w:pPr>
          </w:p>
          <w:p w14:paraId="13A2C150" w14:textId="77777777" w:rsidR="00650A9D" w:rsidRPr="00871B35" w:rsidRDefault="00650A9D" w:rsidP="00A06495">
            <w:pPr>
              <w:jc w:val="center"/>
              <w:rPr>
                <w:rFonts w:ascii="IRLotus" w:hAnsi="IRLotus" w:cs="IRLotus"/>
                <w:rtl/>
              </w:rPr>
            </w:pPr>
          </w:p>
          <w:p w14:paraId="3177022D" w14:textId="77777777" w:rsidR="00650A9D" w:rsidRPr="00871B35" w:rsidRDefault="00650A9D" w:rsidP="00A06495">
            <w:pPr>
              <w:jc w:val="center"/>
              <w:rPr>
                <w:rFonts w:ascii="IRLotus" w:hAnsi="IRLotus" w:cs="IRLotus"/>
                <w:rtl/>
              </w:rPr>
            </w:pPr>
          </w:p>
          <w:p w14:paraId="0603E2C9" w14:textId="77777777" w:rsidR="00650A9D" w:rsidRPr="00871B35" w:rsidRDefault="00650A9D" w:rsidP="00A06495">
            <w:pPr>
              <w:jc w:val="center"/>
              <w:rPr>
                <w:rFonts w:ascii="IRLotus" w:hAnsi="IRLotus" w:cs="IRLotus"/>
                <w:rtl/>
              </w:rPr>
            </w:pPr>
          </w:p>
          <w:p w14:paraId="07455265" w14:textId="77777777" w:rsidR="00650A9D" w:rsidRPr="00871B35" w:rsidRDefault="00650A9D" w:rsidP="00A06495">
            <w:pPr>
              <w:jc w:val="center"/>
              <w:rPr>
                <w:rFonts w:ascii="IRLotus" w:hAnsi="IRLotus" w:cs="IRLotus"/>
                <w:rtl/>
              </w:rPr>
            </w:pPr>
          </w:p>
          <w:p w14:paraId="255BD545" w14:textId="77777777" w:rsidR="00650A9D" w:rsidRPr="00871B35" w:rsidRDefault="00650A9D" w:rsidP="00A06495">
            <w:pPr>
              <w:jc w:val="center"/>
              <w:rPr>
                <w:rFonts w:ascii="IRLotus" w:hAnsi="IRLotus" w:cs="IRLotus"/>
                <w:rtl/>
              </w:rPr>
            </w:pPr>
          </w:p>
          <w:p w14:paraId="6FA16841" w14:textId="77777777" w:rsidR="00650A9D" w:rsidRPr="00871B35" w:rsidRDefault="00650A9D" w:rsidP="00A06495">
            <w:pPr>
              <w:jc w:val="center"/>
              <w:rPr>
                <w:rFonts w:ascii="IRLotus" w:hAnsi="IRLotus" w:cs="IRLotus"/>
                <w:rtl/>
              </w:rPr>
            </w:pPr>
          </w:p>
          <w:p w14:paraId="36817CD2" w14:textId="77777777" w:rsidR="00650A9D" w:rsidRPr="00871B35" w:rsidRDefault="00650A9D" w:rsidP="00A06495">
            <w:pPr>
              <w:jc w:val="center"/>
              <w:rPr>
                <w:rFonts w:ascii="IRLotus" w:hAnsi="IRLotus" w:cs="IRLotus"/>
                <w:rtl/>
              </w:rPr>
            </w:pPr>
          </w:p>
          <w:p w14:paraId="7315B19E" w14:textId="77777777" w:rsidR="00650A9D" w:rsidRPr="00871B35" w:rsidRDefault="00650A9D" w:rsidP="00A06495">
            <w:pPr>
              <w:jc w:val="center"/>
              <w:rPr>
                <w:rFonts w:ascii="IRLotus" w:hAnsi="IRLotus" w:cs="IRLotus"/>
                <w:rtl/>
              </w:rPr>
            </w:pPr>
          </w:p>
          <w:p w14:paraId="55189377" w14:textId="77777777" w:rsidR="00650A9D" w:rsidRPr="00871B35" w:rsidRDefault="00650A9D" w:rsidP="00A06495">
            <w:pPr>
              <w:jc w:val="center"/>
              <w:rPr>
                <w:rFonts w:ascii="IRLotus" w:hAnsi="IRLotus" w:cs="IRLotus"/>
                <w:rtl/>
              </w:rPr>
            </w:pPr>
          </w:p>
          <w:p w14:paraId="258E5BE0" w14:textId="77777777" w:rsidR="00650A9D" w:rsidRPr="00871B35" w:rsidRDefault="00650A9D" w:rsidP="00A06495">
            <w:pPr>
              <w:jc w:val="center"/>
              <w:rPr>
                <w:rFonts w:ascii="IRLotus" w:hAnsi="IRLotus" w:cs="IRLotus"/>
                <w:rtl/>
              </w:rPr>
            </w:pPr>
          </w:p>
          <w:p w14:paraId="583313E3" w14:textId="77777777" w:rsidR="00650A9D" w:rsidRPr="00871B35" w:rsidRDefault="00650A9D" w:rsidP="00A06495">
            <w:pPr>
              <w:jc w:val="center"/>
              <w:rPr>
                <w:rFonts w:ascii="IRLotus" w:hAnsi="IRLotus" w:cs="IRLotus"/>
                <w:rtl/>
              </w:rPr>
            </w:pPr>
          </w:p>
          <w:p w14:paraId="12FA6A16" w14:textId="77777777" w:rsidR="00650A9D" w:rsidRPr="00871B35" w:rsidRDefault="00650A9D" w:rsidP="00A06495">
            <w:pPr>
              <w:jc w:val="center"/>
              <w:rPr>
                <w:rFonts w:ascii="IRLotus" w:hAnsi="IRLotus" w:cs="IRLotus"/>
                <w:rtl/>
              </w:rPr>
            </w:pPr>
          </w:p>
          <w:p w14:paraId="3B2302A6" w14:textId="25E36168" w:rsidR="00650A9D" w:rsidRPr="00871B35" w:rsidRDefault="00ED10C1" w:rsidP="00A06495">
            <w:pPr>
              <w:jc w:val="center"/>
              <w:rPr>
                <w:rFonts w:ascii="IRLotus" w:hAnsi="IRLotus" w:cs="IRLotus"/>
                <w:rtl/>
              </w:rPr>
            </w:pPr>
            <w:r w:rsidRPr="00871B35">
              <w:rPr>
                <w:rFonts w:ascii="IRLotus" w:hAnsi="IRLotus" w:cs="IRLotus"/>
                <w:rtl/>
              </w:rPr>
              <w:t>زندگی در حاشیه توقف</w:t>
            </w:r>
          </w:p>
        </w:tc>
      </w:tr>
      <w:tr w:rsidR="00650A9D" w:rsidRPr="00871B35" w14:paraId="0ED8189E" w14:textId="4688D70D" w:rsidTr="00180C0E">
        <w:trPr>
          <w:jc w:val="center"/>
        </w:trPr>
        <w:tc>
          <w:tcPr>
            <w:tcW w:w="2721" w:type="dxa"/>
          </w:tcPr>
          <w:p w14:paraId="60BE4CC7" w14:textId="3D7654CC" w:rsidR="00650A9D" w:rsidRPr="000C3295" w:rsidRDefault="00650A9D" w:rsidP="00A06495">
            <w:pPr>
              <w:jc w:val="both"/>
              <w:rPr>
                <w:rFonts w:ascii="IRLotus" w:hAnsi="IRLotus" w:cs="IRLotus"/>
                <w:rtl/>
              </w:rPr>
            </w:pPr>
            <w:r w:rsidRPr="000C3295">
              <w:rPr>
                <w:rFonts w:ascii="IRLotus" w:hAnsi="IRLotus" w:cs="IRLotus"/>
                <w:rtl/>
              </w:rPr>
              <w:t xml:space="preserve">خوشحالی </w:t>
            </w:r>
            <w:r w:rsidR="004B4EB0" w:rsidRPr="000C3295">
              <w:rPr>
                <w:rFonts w:ascii="IRLotus" w:hAnsi="IRLotus" w:cs="IRLotus"/>
                <w:rtl/>
              </w:rPr>
              <w:t xml:space="preserve">از </w:t>
            </w:r>
            <w:r w:rsidR="00F82F32" w:rsidRPr="000C3295">
              <w:rPr>
                <w:rFonts w:ascii="IRLotus" w:hAnsi="IRLotus" w:cs="IRLotus"/>
                <w:rtl/>
              </w:rPr>
              <w:t>انجا</w:t>
            </w:r>
            <w:r w:rsidR="004B4EB0" w:rsidRPr="000C3295">
              <w:rPr>
                <w:rFonts w:ascii="IRLotus" w:hAnsi="IRLotus" w:cs="IRLotus"/>
                <w:rtl/>
              </w:rPr>
              <w:t xml:space="preserve">م کار/ </w:t>
            </w:r>
            <w:r w:rsidR="003A58EF" w:rsidRPr="000C3295">
              <w:rPr>
                <w:rFonts w:ascii="IRLotus" w:hAnsi="IRLotus" w:cs="IRLotus"/>
                <w:rtl/>
              </w:rPr>
              <w:t xml:space="preserve">کیف کردن از </w:t>
            </w:r>
            <w:r w:rsidR="009F5F99">
              <w:rPr>
                <w:rFonts w:ascii="IRLotus" w:hAnsi="IRLotus" w:cs="IRLotus"/>
                <w:rtl/>
              </w:rPr>
              <w:t>کاروکاسب</w:t>
            </w:r>
            <w:r w:rsidR="009F5F99">
              <w:rPr>
                <w:rFonts w:ascii="IRLotus" w:hAnsi="IRLotus" w:cs="IRLotus" w:hint="cs"/>
                <w:rtl/>
              </w:rPr>
              <w:t>ی</w:t>
            </w:r>
            <w:r w:rsidR="00E94C97" w:rsidRPr="000C3295">
              <w:rPr>
                <w:rFonts w:ascii="IRLotus" w:hAnsi="IRLotus" w:cs="IRLotus"/>
                <w:rtl/>
              </w:rPr>
              <w:t xml:space="preserve">/ لذت </w:t>
            </w:r>
            <w:r w:rsidRPr="000C3295">
              <w:rPr>
                <w:rFonts w:ascii="IRLotus" w:hAnsi="IRLotus" w:cs="IRLotus"/>
                <w:rtl/>
              </w:rPr>
              <w:t xml:space="preserve">کار </w:t>
            </w:r>
            <w:r w:rsidR="00074AD8" w:rsidRPr="000C3295">
              <w:rPr>
                <w:rFonts w:ascii="IRLotus" w:hAnsi="IRLotus" w:cs="IRLotus"/>
                <w:rtl/>
              </w:rPr>
              <w:t>/</w:t>
            </w:r>
            <w:r w:rsidRPr="000C3295">
              <w:rPr>
                <w:rFonts w:ascii="IRLotus" w:hAnsi="IRLotus" w:cs="IRLotus"/>
                <w:rtl/>
              </w:rPr>
              <w:t xml:space="preserve"> کسب درآمد شخصی</w:t>
            </w:r>
            <w:r w:rsidR="005803F8" w:rsidRPr="000C3295">
              <w:rPr>
                <w:rFonts w:ascii="IRLotus" w:hAnsi="IRLotus" w:cs="IRLotus"/>
                <w:rtl/>
              </w:rPr>
              <w:t xml:space="preserve"> </w:t>
            </w:r>
            <w:r w:rsidRPr="000C3295">
              <w:rPr>
                <w:rFonts w:ascii="IRLotus" w:hAnsi="IRLotus" w:cs="IRLotus"/>
                <w:rtl/>
              </w:rPr>
              <w:t xml:space="preserve">/ </w:t>
            </w:r>
            <w:r w:rsidR="00B53FF6" w:rsidRPr="000C3295">
              <w:rPr>
                <w:rFonts w:ascii="IRLotus" w:hAnsi="IRLotus" w:cs="IRLotus"/>
                <w:rtl/>
              </w:rPr>
              <w:t>رهایی</w:t>
            </w:r>
            <w:r w:rsidRPr="000C3295">
              <w:rPr>
                <w:rFonts w:ascii="IRLotus" w:hAnsi="IRLotus" w:cs="IRLotus"/>
                <w:rtl/>
              </w:rPr>
              <w:t xml:space="preserve"> از </w:t>
            </w:r>
            <w:r w:rsidR="00E93C63" w:rsidRPr="000C3295">
              <w:rPr>
                <w:rFonts w:ascii="IRLotus" w:hAnsi="IRLotus" w:cs="IRLotus"/>
                <w:rtl/>
              </w:rPr>
              <w:t>مشکلات</w:t>
            </w:r>
            <w:r w:rsidRPr="000C3295">
              <w:rPr>
                <w:rFonts w:ascii="IRLotus" w:hAnsi="IRLotus" w:cs="IRLotus"/>
                <w:rtl/>
              </w:rPr>
              <w:t xml:space="preserve"> خانه</w:t>
            </w:r>
          </w:p>
        </w:tc>
        <w:tc>
          <w:tcPr>
            <w:tcW w:w="2689" w:type="dxa"/>
          </w:tcPr>
          <w:p w14:paraId="7F946174" w14:textId="360881A0" w:rsidR="00650A9D" w:rsidRPr="000C3295" w:rsidRDefault="000606AA" w:rsidP="00A06495">
            <w:pPr>
              <w:jc w:val="center"/>
              <w:rPr>
                <w:rFonts w:ascii="IRLotus" w:hAnsi="IRLotus" w:cs="IRLotus"/>
                <w:rtl/>
              </w:rPr>
            </w:pPr>
            <w:r>
              <w:rPr>
                <w:rFonts w:ascii="IRLotus" w:hAnsi="IRLotus" w:cs="IRLotus" w:hint="cs"/>
                <w:rtl/>
              </w:rPr>
              <w:t>رضایت درونی از کار</w:t>
            </w:r>
          </w:p>
        </w:tc>
        <w:tc>
          <w:tcPr>
            <w:tcW w:w="1858" w:type="dxa"/>
            <w:vMerge/>
          </w:tcPr>
          <w:p w14:paraId="7A6BA64F" w14:textId="77777777" w:rsidR="00650A9D" w:rsidRPr="000C3295" w:rsidRDefault="00650A9D" w:rsidP="00A06495">
            <w:pPr>
              <w:jc w:val="center"/>
              <w:rPr>
                <w:rFonts w:ascii="IRLotus" w:hAnsi="IRLotus" w:cs="IRLotus"/>
                <w:rtl/>
              </w:rPr>
            </w:pPr>
          </w:p>
        </w:tc>
        <w:tc>
          <w:tcPr>
            <w:tcW w:w="1748" w:type="dxa"/>
            <w:vMerge/>
          </w:tcPr>
          <w:p w14:paraId="0AAEF6ED" w14:textId="77777777" w:rsidR="00650A9D" w:rsidRPr="00871B35" w:rsidRDefault="00650A9D" w:rsidP="00A06495">
            <w:pPr>
              <w:jc w:val="center"/>
              <w:rPr>
                <w:rFonts w:ascii="IRLotus" w:hAnsi="IRLotus" w:cs="IRLotus"/>
                <w:rtl/>
              </w:rPr>
            </w:pPr>
          </w:p>
        </w:tc>
      </w:tr>
      <w:tr w:rsidR="00650A9D" w:rsidRPr="00871B35" w14:paraId="3245B80D" w14:textId="704C7B21" w:rsidTr="00180C0E">
        <w:trPr>
          <w:jc w:val="center"/>
        </w:trPr>
        <w:tc>
          <w:tcPr>
            <w:tcW w:w="2721" w:type="dxa"/>
          </w:tcPr>
          <w:p w14:paraId="133518E1" w14:textId="0369FC16" w:rsidR="00650A9D" w:rsidRPr="000C3295" w:rsidRDefault="00650A9D" w:rsidP="00A06495">
            <w:pPr>
              <w:jc w:val="both"/>
              <w:rPr>
                <w:rFonts w:ascii="IRLotus" w:hAnsi="IRLotus" w:cs="IRLotus"/>
                <w:rtl/>
              </w:rPr>
            </w:pPr>
            <w:r w:rsidRPr="000C3295">
              <w:rPr>
                <w:rFonts w:ascii="IRLotus" w:hAnsi="IRLotus" w:cs="IRLotus"/>
                <w:rtl/>
              </w:rPr>
              <w:t xml:space="preserve">تعریف خود به عنوان فردی زرنگ/ </w:t>
            </w:r>
            <w:r w:rsidR="00471444" w:rsidRPr="000C3295">
              <w:rPr>
                <w:rFonts w:ascii="IRLotus" w:hAnsi="IRLotus" w:cs="IRLotus"/>
                <w:rtl/>
              </w:rPr>
              <w:t xml:space="preserve">معرفی خود به عنوان </w:t>
            </w:r>
            <w:r w:rsidRPr="000C3295">
              <w:rPr>
                <w:rFonts w:ascii="IRLotus" w:hAnsi="IRLotus" w:cs="IRLotus"/>
                <w:rtl/>
              </w:rPr>
              <w:t xml:space="preserve">فردی کارکن/  </w:t>
            </w:r>
            <w:r w:rsidR="009F5F99">
              <w:rPr>
                <w:rFonts w:ascii="IRLotus" w:hAnsi="IRLotus" w:cs="IRLotus"/>
                <w:rtl/>
              </w:rPr>
              <w:t>لحاظ‌کردن</w:t>
            </w:r>
            <w:r w:rsidR="00945745" w:rsidRPr="000C3295">
              <w:rPr>
                <w:rFonts w:ascii="IRLotus" w:hAnsi="IRLotus" w:cs="IRLotus"/>
                <w:rtl/>
              </w:rPr>
              <w:t xml:space="preserve"> خود </w:t>
            </w:r>
            <w:r w:rsidR="009F5F99">
              <w:rPr>
                <w:rFonts w:ascii="IRLotus" w:hAnsi="IRLotus" w:cs="IRLotus"/>
                <w:rtl/>
              </w:rPr>
              <w:t>به‌مثابه</w:t>
            </w:r>
            <w:r w:rsidR="00945745" w:rsidRPr="000C3295">
              <w:rPr>
                <w:rFonts w:ascii="IRLotus" w:hAnsi="IRLotus" w:cs="IRLotus"/>
                <w:rtl/>
              </w:rPr>
              <w:t xml:space="preserve"> </w:t>
            </w:r>
            <w:r w:rsidR="006F2D9A" w:rsidRPr="000C3295">
              <w:rPr>
                <w:rFonts w:ascii="IRLotus" w:hAnsi="IRLotus" w:cs="IRLotus"/>
                <w:rtl/>
              </w:rPr>
              <w:t xml:space="preserve">فردی </w:t>
            </w:r>
            <w:r w:rsidRPr="000C3295">
              <w:rPr>
                <w:rFonts w:ascii="IRLotus" w:hAnsi="IRLotus" w:cs="IRLotus"/>
                <w:rtl/>
              </w:rPr>
              <w:t>توانمند</w:t>
            </w:r>
          </w:p>
        </w:tc>
        <w:tc>
          <w:tcPr>
            <w:tcW w:w="2689" w:type="dxa"/>
          </w:tcPr>
          <w:p w14:paraId="77081B0B" w14:textId="6B7F124B" w:rsidR="00650A9D" w:rsidRPr="000C3295" w:rsidRDefault="000606AA" w:rsidP="00A06495">
            <w:pPr>
              <w:jc w:val="center"/>
              <w:rPr>
                <w:rFonts w:ascii="IRLotus" w:hAnsi="IRLotus" w:cs="IRLotus"/>
                <w:rtl/>
              </w:rPr>
            </w:pPr>
            <w:r>
              <w:rPr>
                <w:rFonts w:ascii="IRLotus" w:hAnsi="IRLotus" w:cs="IRLotus" w:hint="cs"/>
                <w:rtl/>
              </w:rPr>
              <w:t>خودباوری</w:t>
            </w:r>
          </w:p>
        </w:tc>
        <w:tc>
          <w:tcPr>
            <w:tcW w:w="1858" w:type="dxa"/>
            <w:vMerge/>
          </w:tcPr>
          <w:p w14:paraId="0D0274C1" w14:textId="77777777" w:rsidR="00650A9D" w:rsidRPr="000C3295" w:rsidRDefault="00650A9D" w:rsidP="00A06495">
            <w:pPr>
              <w:jc w:val="center"/>
              <w:rPr>
                <w:rFonts w:ascii="IRLotus" w:hAnsi="IRLotus" w:cs="IRLotus"/>
                <w:rtl/>
              </w:rPr>
            </w:pPr>
          </w:p>
        </w:tc>
        <w:tc>
          <w:tcPr>
            <w:tcW w:w="1748" w:type="dxa"/>
            <w:vMerge/>
          </w:tcPr>
          <w:p w14:paraId="411C81A5" w14:textId="77777777" w:rsidR="00650A9D" w:rsidRPr="00871B35" w:rsidRDefault="00650A9D" w:rsidP="00A06495">
            <w:pPr>
              <w:jc w:val="center"/>
              <w:rPr>
                <w:rFonts w:ascii="IRLotus" w:hAnsi="IRLotus" w:cs="IRLotus"/>
                <w:rtl/>
              </w:rPr>
            </w:pPr>
          </w:p>
        </w:tc>
      </w:tr>
      <w:tr w:rsidR="00650A9D" w:rsidRPr="00871B35" w14:paraId="26992F27" w14:textId="111A9820" w:rsidTr="00180C0E">
        <w:trPr>
          <w:jc w:val="center"/>
        </w:trPr>
        <w:tc>
          <w:tcPr>
            <w:tcW w:w="2721" w:type="dxa"/>
          </w:tcPr>
          <w:p w14:paraId="37B29D72" w14:textId="4E782CA5" w:rsidR="00650A9D" w:rsidRPr="000C3295" w:rsidRDefault="00650A9D" w:rsidP="00A06495">
            <w:pPr>
              <w:jc w:val="both"/>
              <w:rPr>
                <w:rFonts w:ascii="IRLotus" w:hAnsi="IRLotus" w:cs="IRLotus"/>
                <w:rtl/>
              </w:rPr>
            </w:pPr>
            <w:r w:rsidRPr="000C3295">
              <w:rPr>
                <w:rFonts w:ascii="IRLotus" w:hAnsi="IRLotus" w:cs="IRLotus"/>
                <w:rtl/>
              </w:rPr>
              <w:t>کار خیابانی</w:t>
            </w:r>
            <w:r w:rsidR="00385A3A" w:rsidRPr="000C3295">
              <w:rPr>
                <w:rFonts w:ascii="IRLotus" w:hAnsi="IRLotus" w:cs="IRLotus"/>
                <w:rtl/>
              </w:rPr>
              <w:t xml:space="preserve">، </w:t>
            </w:r>
            <w:r w:rsidRPr="000C3295">
              <w:rPr>
                <w:rFonts w:ascii="IRLotus" w:hAnsi="IRLotus" w:cs="IRLotus"/>
                <w:rtl/>
              </w:rPr>
              <w:t>شغل</w:t>
            </w:r>
            <w:r w:rsidR="00385A3A" w:rsidRPr="000C3295">
              <w:rPr>
                <w:rFonts w:ascii="IRLotus" w:hAnsi="IRLotus" w:cs="IRLotus"/>
                <w:rtl/>
              </w:rPr>
              <w:t>ی</w:t>
            </w:r>
            <w:r w:rsidRPr="000C3295">
              <w:rPr>
                <w:rFonts w:ascii="IRLotus" w:hAnsi="IRLotus" w:cs="IRLotus"/>
                <w:rtl/>
              </w:rPr>
              <w:t xml:space="preserve"> شرافتمندانه</w:t>
            </w:r>
            <w:r w:rsidR="00385A3A" w:rsidRPr="000C3295">
              <w:rPr>
                <w:rFonts w:ascii="IRLotus" w:hAnsi="IRLotus" w:cs="IRLotus"/>
                <w:rtl/>
              </w:rPr>
              <w:t>/ کار خیابانی</w:t>
            </w:r>
            <w:r w:rsidR="004A5DE4" w:rsidRPr="000C3295">
              <w:rPr>
                <w:rFonts w:ascii="IRLotus" w:hAnsi="IRLotus" w:cs="IRLotus"/>
                <w:rtl/>
              </w:rPr>
              <w:t xml:space="preserve">، </w:t>
            </w:r>
            <w:r w:rsidRPr="000C3295">
              <w:rPr>
                <w:rFonts w:ascii="IRLotus" w:hAnsi="IRLotus" w:cs="IRLotus"/>
                <w:rtl/>
              </w:rPr>
              <w:t xml:space="preserve">نه </w:t>
            </w:r>
            <w:r w:rsidR="004A5DE4" w:rsidRPr="000C3295">
              <w:rPr>
                <w:rFonts w:ascii="IRLotus" w:hAnsi="IRLotus" w:cs="IRLotus"/>
                <w:rtl/>
              </w:rPr>
              <w:t xml:space="preserve">به </w:t>
            </w:r>
            <w:r w:rsidRPr="000C3295">
              <w:rPr>
                <w:rFonts w:ascii="IRLotus" w:hAnsi="IRLotus" w:cs="IRLotus"/>
                <w:rtl/>
              </w:rPr>
              <w:t>التماس</w:t>
            </w:r>
            <w:r w:rsidR="004A5DE4" w:rsidRPr="000C3295">
              <w:rPr>
                <w:rFonts w:ascii="IRLotus" w:hAnsi="IRLotus" w:cs="IRLotus"/>
                <w:rtl/>
              </w:rPr>
              <w:t>/</w:t>
            </w:r>
          </w:p>
        </w:tc>
        <w:tc>
          <w:tcPr>
            <w:tcW w:w="2689" w:type="dxa"/>
          </w:tcPr>
          <w:p w14:paraId="5A4EE645" w14:textId="6B7E87DA" w:rsidR="00650A9D" w:rsidRPr="000C3295" w:rsidRDefault="000606AA" w:rsidP="00A06495">
            <w:pPr>
              <w:jc w:val="center"/>
              <w:rPr>
                <w:rFonts w:ascii="IRLotus" w:hAnsi="IRLotus" w:cs="IRLotus"/>
                <w:rtl/>
              </w:rPr>
            </w:pPr>
            <w:r>
              <w:rPr>
                <w:rFonts w:ascii="IRLotus" w:hAnsi="IRLotus" w:cs="IRLotus" w:hint="cs"/>
                <w:rtl/>
              </w:rPr>
              <w:t>اعتباربخشی به کار</w:t>
            </w:r>
          </w:p>
        </w:tc>
        <w:tc>
          <w:tcPr>
            <w:tcW w:w="1858" w:type="dxa"/>
            <w:vMerge/>
          </w:tcPr>
          <w:p w14:paraId="1FE4C653" w14:textId="77777777" w:rsidR="00650A9D" w:rsidRPr="000C3295" w:rsidRDefault="00650A9D" w:rsidP="00A06495">
            <w:pPr>
              <w:jc w:val="center"/>
              <w:rPr>
                <w:rFonts w:ascii="IRLotus" w:hAnsi="IRLotus" w:cs="IRLotus"/>
                <w:rtl/>
              </w:rPr>
            </w:pPr>
          </w:p>
        </w:tc>
        <w:tc>
          <w:tcPr>
            <w:tcW w:w="1748" w:type="dxa"/>
            <w:vMerge/>
          </w:tcPr>
          <w:p w14:paraId="444AD094" w14:textId="77777777" w:rsidR="00650A9D" w:rsidRPr="00871B35" w:rsidRDefault="00650A9D" w:rsidP="00A06495">
            <w:pPr>
              <w:jc w:val="center"/>
              <w:rPr>
                <w:rFonts w:ascii="IRLotus" w:hAnsi="IRLotus" w:cs="IRLotus"/>
                <w:rtl/>
              </w:rPr>
            </w:pPr>
          </w:p>
        </w:tc>
      </w:tr>
      <w:tr w:rsidR="00650A9D" w:rsidRPr="00871B35" w14:paraId="098EF187" w14:textId="0E77A40D" w:rsidTr="00180C0E">
        <w:trPr>
          <w:jc w:val="center"/>
        </w:trPr>
        <w:tc>
          <w:tcPr>
            <w:tcW w:w="2721" w:type="dxa"/>
          </w:tcPr>
          <w:p w14:paraId="5DB2AC34" w14:textId="0E3397E1" w:rsidR="00650A9D" w:rsidRPr="000C3295" w:rsidRDefault="00650A9D" w:rsidP="00A06495">
            <w:pPr>
              <w:jc w:val="both"/>
              <w:rPr>
                <w:rFonts w:ascii="IRLotus" w:hAnsi="IRLotus" w:cs="IRLotus"/>
                <w:rtl/>
              </w:rPr>
            </w:pPr>
            <w:r w:rsidRPr="000C3295">
              <w:rPr>
                <w:rFonts w:ascii="IRLotus" w:hAnsi="IRLotus" w:cs="IRLotus"/>
                <w:rtl/>
              </w:rPr>
              <w:t xml:space="preserve">درآمد برای هزینه‌های شخصی </w:t>
            </w:r>
            <w:r w:rsidR="00074AD8" w:rsidRPr="000C3295">
              <w:rPr>
                <w:rFonts w:ascii="IRLotus" w:hAnsi="IRLotus" w:cs="IRLotus"/>
                <w:rtl/>
              </w:rPr>
              <w:t>/</w:t>
            </w:r>
            <w:r w:rsidRPr="000C3295">
              <w:rPr>
                <w:rFonts w:ascii="IRLotus" w:hAnsi="IRLotus" w:cs="IRLotus"/>
                <w:rtl/>
              </w:rPr>
              <w:t xml:space="preserve"> کمک به خانواده</w:t>
            </w:r>
            <w:r w:rsidR="007551D4" w:rsidRPr="000C3295">
              <w:rPr>
                <w:rFonts w:ascii="IRLotus" w:hAnsi="IRLotus" w:cs="IRLotus"/>
                <w:rtl/>
              </w:rPr>
              <w:t xml:space="preserve">/ کمک به </w:t>
            </w:r>
            <w:r w:rsidRPr="000C3295">
              <w:rPr>
                <w:rFonts w:ascii="IRLotus" w:hAnsi="IRLotus" w:cs="IRLotus"/>
                <w:rtl/>
              </w:rPr>
              <w:t>مادر</w:t>
            </w:r>
          </w:p>
        </w:tc>
        <w:tc>
          <w:tcPr>
            <w:tcW w:w="2689" w:type="dxa"/>
          </w:tcPr>
          <w:p w14:paraId="2A853A35" w14:textId="67EFD9FC" w:rsidR="00650A9D" w:rsidRPr="000C3295" w:rsidRDefault="000606AA" w:rsidP="00A06495">
            <w:pPr>
              <w:jc w:val="center"/>
              <w:rPr>
                <w:rFonts w:ascii="IRLotus" w:hAnsi="IRLotus" w:cs="IRLotus"/>
                <w:rtl/>
              </w:rPr>
            </w:pPr>
            <w:r>
              <w:rPr>
                <w:rFonts w:ascii="IRLotus" w:hAnsi="IRLotus" w:cs="IRLotus" w:hint="cs"/>
                <w:rtl/>
              </w:rPr>
              <w:t>مسئولیت</w:t>
            </w:r>
            <w:r w:rsidR="00FF1526">
              <w:rPr>
                <w:rFonts w:ascii="IRLotus" w:hAnsi="IRLotus" w:cs="IRLotus" w:hint="cs"/>
                <w:rtl/>
              </w:rPr>
              <w:t>‌</w:t>
            </w:r>
            <w:r>
              <w:rPr>
                <w:rFonts w:ascii="IRLotus" w:hAnsi="IRLotus" w:cs="IRLotus" w:hint="cs"/>
                <w:rtl/>
              </w:rPr>
              <w:t>پذیری</w:t>
            </w:r>
          </w:p>
        </w:tc>
        <w:tc>
          <w:tcPr>
            <w:tcW w:w="1858" w:type="dxa"/>
            <w:vMerge/>
          </w:tcPr>
          <w:p w14:paraId="5416CBA2" w14:textId="77777777" w:rsidR="00650A9D" w:rsidRPr="000C3295" w:rsidRDefault="00650A9D" w:rsidP="00A06495">
            <w:pPr>
              <w:jc w:val="center"/>
              <w:rPr>
                <w:rFonts w:ascii="IRLotus" w:hAnsi="IRLotus" w:cs="IRLotus"/>
                <w:rtl/>
              </w:rPr>
            </w:pPr>
          </w:p>
        </w:tc>
        <w:tc>
          <w:tcPr>
            <w:tcW w:w="1748" w:type="dxa"/>
            <w:vMerge/>
          </w:tcPr>
          <w:p w14:paraId="1EDD4A63" w14:textId="77777777" w:rsidR="00650A9D" w:rsidRPr="00871B35" w:rsidRDefault="00650A9D" w:rsidP="00A06495">
            <w:pPr>
              <w:jc w:val="center"/>
              <w:rPr>
                <w:rFonts w:ascii="IRLotus" w:hAnsi="IRLotus" w:cs="IRLotus"/>
                <w:rtl/>
              </w:rPr>
            </w:pPr>
          </w:p>
        </w:tc>
      </w:tr>
      <w:tr w:rsidR="00650A9D" w:rsidRPr="00871B35" w14:paraId="080D74E5" w14:textId="6A63E264" w:rsidTr="00180C0E">
        <w:trPr>
          <w:jc w:val="center"/>
        </w:trPr>
        <w:tc>
          <w:tcPr>
            <w:tcW w:w="2721" w:type="dxa"/>
          </w:tcPr>
          <w:p w14:paraId="3474BC5A" w14:textId="4AB1B87B" w:rsidR="00650A9D" w:rsidRPr="000C3295" w:rsidRDefault="00650A9D" w:rsidP="00A06495">
            <w:pPr>
              <w:jc w:val="both"/>
              <w:rPr>
                <w:rFonts w:ascii="IRLotus" w:hAnsi="IRLotus" w:cs="IRLotus"/>
                <w:rtl/>
              </w:rPr>
            </w:pPr>
            <w:r w:rsidRPr="000C3295">
              <w:rPr>
                <w:rFonts w:ascii="IRLotus" w:hAnsi="IRLotus" w:cs="IRLotus"/>
                <w:rtl/>
              </w:rPr>
              <w:t xml:space="preserve">ترس از برخورد ماشین‌ها </w:t>
            </w:r>
            <w:r w:rsidR="00074AD8" w:rsidRPr="000C3295">
              <w:rPr>
                <w:rFonts w:ascii="IRLotus" w:hAnsi="IRLotus" w:cs="IRLotus"/>
                <w:rtl/>
              </w:rPr>
              <w:t>/</w:t>
            </w:r>
            <w:r w:rsidRPr="000C3295">
              <w:rPr>
                <w:rFonts w:ascii="IRLotus" w:hAnsi="IRLotus" w:cs="IRLotus"/>
                <w:rtl/>
              </w:rPr>
              <w:t xml:space="preserve"> </w:t>
            </w:r>
            <w:r w:rsidR="00E72D93" w:rsidRPr="000C3295">
              <w:rPr>
                <w:rFonts w:ascii="IRLotus" w:hAnsi="IRLotus" w:cs="IRLotus"/>
                <w:rtl/>
              </w:rPr>
              <w:t xml:space="preserve">ترس از </w:t>
            </w:r>
            <w:r w:rsidRPr="000C3295">
              <w:rPr>
                <w:rFonts w:ascii="IRLotus" w:hAnsi="IRLotus" w:cs="IRLotus"/>
                <w:rtl/>
              </w:rPr>
              <w:t>تصادف در چهارراه</w:t>
            </w:r>
          </w:p>
        </w:tc>
        <w:tc>
          <w:tcPr>
            <w:tcW w:w="2689" w:type="dxa"/>
          </w:tcPr>
          <w:p w14:paraId="7D6A8E73" w14:textId="3F57A21B" w:rsidR="00650A9D" w:rsidRPr="00CC263E" w:rsidRDefault="005D14C2" w:rsidP="00A06495">
            <w:pPr>
              <w:jc w:val="center"/>
              <w:rPr>
                <w:rFonts w:ascii="IRLotus" w:hAnsi="IRLotus" w:cs="IRLotus"/>
                <w:rtl/>
              </w:rPr>
            </w:pPr>
            <w:r>
              <w:rPr>
                <w:rFonts w:ascii="IRLotus" w:hAnsi="IRLotus" w:cs="IRLotus" w:hint="cs"/>
                <w:rtl/>
              </w:rPr>
              <w:t>سانحه</w:t>
            </w:r>
          </w:p>
        </w:tc>
        <w:tc>
          <w:tcPr>
            <w:tcW w:w="1858" w:type="dxa"/>
            <w:vMerge w:val="restart"/>
          </w:tcPr>
          <w:p w14:paraId="08CD76E0" w14:textId="77777777" w:rsidR="00650A9D" w:rsidRPr="000C3295" w:rsidRDefault="00650A9D" w:rsidP="00A06495">
            <w:pPr>
              <w:jc w:val="center"/>
              <w:rPr>
                <w:rFonts w:ascii="IRLotus" w:hAnsi="IRLotus" w:cs="IRLotus"/>
                <w:rtl/>
              </w:rPr>
            </w:pPr>
          </w:p>
          <w:p w14:paraId="7A75CE88" w14:textId="4C2C1B87" w:rsidR="00650A9D" w:rsidRPr="000C3295" w:rsidRDefault="00650A9D" w:rsidP="00A06495">
            <w:pPr>
              <w:jc w:val="center"/>
              <w:rPr>
                <w:rFonts w:ascii="IRLotus" w:hAnsi="IRLotus" w:cs="IRLotus"/>
                <w:rtl/>
              </w:rPr>
            </w:pPr>
          </w:p>
          <w:p w14:paraId="5328ED52" w14:textId="6425567A" w:rsidR="00650A9D" w:rsidRPr="000C3295" w:rsidRDefault="00650A9D" w:rsidP="00A06495">
            <w:pPr>
              <w:jc w:val="center"/>
              <w:rPr>
                <w:rFonts w:ascii="IRLotus" w:hAnsi="IRLotus" w:cs="IRLotus"/>
                <w:rtl/>
              </w:rPr>
            </w:pPr>
          </w:p>
          <w:p w14:paraId="0773718C" w14:textId="77777777" w:rsidR="00650A9D" w:rsidRPr="000C3295" w:rsidRDefault="00650A9D" w:rsidP="00A06495">
            <w:pPr>
              <w:jc w:val="center"/>
              <w:rPr>
                <w:rFonts w:ascii="IRLotus" w:hAnsi="IRLotus" w:cs="IRLotus"/>
                <w:rtl/>
              </w:rPr>
            </w:pPr>
          </w:p>
          <w:p w14:paraId="7BE7D619" w14:textId="4BB10172" w:rsidR="00650A9D" w:rsidRPr="000C3295" w:rsidRDefault="00650A9D" w:rsidP="00A06495">
            <w:pPr>
              <w:jc w:val="center"/>
              <w:rPr>
                <w:rFonts w:ascii="IRLotus" w:hAnsi="IRLotus" w:cs="IRLotus"/>
                <w:rtl/>
              </w:rPr>
            </w:pPr>
            <w:r w:rsidRPr="000C3295">
              <w:rPr>
                <w:rFonts w:ascii="IRLotus" w:hAnsi="IRLotus" w:cs="IRLotus"/>
                <w:rtl/>
              </w:rPr>
              <w:t xml:space="preserve">آسیب‌پذیری و مشقت </w:t>
            </w:r>
            <w:r w:rsidR="001A43C0" w:rsidRPr="000C3295">
              <w:rPr>
                <w:rFonts w:ascii="IRLotus" w:hAnsi="IRLotus" w:cs="IRLotus"/>
                <w:rtl/>
              </w:rPr>
              <w:t>شغلی</w:t>
            </w:r>
          </w:p>
        </w:tc>
        <w:tc>
          <w:tcPr>
            <w:tcW w:w="1748" w:type="dxa"/>
            <w:vMerge/>
          </w:tcPr>
          <w:p w14:paraId="14F10F0A" w14:textId="77777777" w:rsidR="00650A9D" w:rsidRPr="00871B35" w:rsidRDefault="00650A9D" w:rsidP="00A06495">
            <w:pPr>
              <w:jc w:val="center"/>
              <w:rPr>
                <w:rFonts w:ascii="IRLotus" w:hAnsi="IRLotus" w:cs="IRLotus"/>
                <w:rtl/>
              </w:rPr>
            </w:pPr>
          </w:p>
        </w:tc>
      </w:tr>
      <w:tr w:rsidR="00650A9D" w:rsidRPr="00871B35" w14:paraId="266E142A" w14:textId="40C5980E" w:rsidTr="00180C0E">
        <w:trPr>
          <w:jc w:val="center"/>
        </w:trPr>
        <w:tc>
          <w:tcPr>
            <w:tcW w:w="2721" w:type="dxa"/>
          </w:tcPr>
          <w:p w14:paraId="634E0D2B" w14:textId="438F2F4C" w:rsidR="00650A9D" w:rsidRPr="000C3295" w:rsidRDefault="00650A9D" w:rsidP="00A06495">
            <w:pPr>
              <w:jc w:val="both"/>
              <w:rPr>
                <w:rFonts w:ascii="IRLotus" w:hAnsi="IRLotus" w:cs="IRLotus"/>
                <w:rtl/>
              </w:rPr>
            </w:pPr>
            <w:r w:rsidRPr="000C3295">
              <w:rPr>
                <w:rFonts w:ascii="IRLotus" w:hAnsi="IRLotus" w:cs="IRLotus"/>
                <w:rtl/>
              </w:rPr>
              <w:t>تحمل سرما</w:t>
            </w:r>
            <w:r w:rsidR="005B01C2" w:rsidRPr="000C3295">
              <w:rPr>
                <w:rFonts w:ascii="IRLotus" w:hAnsi="IRLotus" w:cs="IRLotus"/>
                <w:rtl/>
              </w:rPr>
              <w:t>/ تحمل</w:t>
            </w:r>
            <w:r w:rsidRPr="000C3295">
              <w:rPr>
                <w:rFonts w:ascii="IRLotus" w:hAnsi="IRLotus" w:cs="IRLotus"/>
                <w:rtl/>
              </w:rPr>
              <w:t xml:space="preserve"> گرما</w:t>
            </w:r>
            <w:r w:rsidR="00074AD8" w:rsidRPr="000C3295">
              <w:rPr>
                <w:rFonts w:ascii="IRLotus" w:hAnsi="IRLotus" w:cs="IRLotus"/>
                <w:rtl/>
              </w:rPr>
              <w:t xml:space="preserve">/ </w:t>
            </w:r>
            <w:r w:rsidR="009F5F99">
              <w:rPr>
                <w:rFonts w:ascii="IRLotus" w:hAnsi="IRLotus" w:cs="IRLotus"/>
                <w:rtl/>
              </w:rPr>
              <w:t>ترک‌خوردن</w:t>
            </w:r>
            <w:r w:rsidRPr="000C3295">
              <w:rPr>
                <w:rFonts w:ascii="IRLotus" w:hAnsi="IRLotus" w:cs="IRLotus"/>
                <w:rtl/>
              </w:rPr>
              <w:t xml:space="preserve"> دست‌ها</w:t>
            </w:r>
            <w:r w:rsidR="00A95AA7" w:rsidRPr="000C3295">
              <w:rPr>
                <w:rFonts w:ascii="IRLotus" w:hAnsi="IRLotus" w:cs="IRLotus"/>
                <w:rtl/>
              </w:rPr>
              <w:t xml:space="preserve"> </w:t>
            </w:r>
            <w:r w:rsidR="00074AD8" w:rsidRPr="000C3295">
              <w:rPr>
                <w:rFonts w:ascii="IRLotus" w:hAnsi="IRLotus" w:cs="IRLotus"/>
                <w:rtl/>
              </w:rPr>
              <w:t>/</w:t>
            </w:r>
            <w:r w:rsidRPr="000C3295">
              <w:rPr>
                <w:rFonts w:ascii="IRLotus" w:hAnsi="IRLotus" w:cs="IRLotus"/>
                <w:rtl/>
              </w:rPr>
              <w:t xml:space="preserve"> نرسیدن دست به شیشه ماشین‌های شاسی‌بلند</w:t>
            </w:r>
            <w:r w:rsidR="003B1204" w:rsidRPr="000C3295">
              <w:rPr>
                <w:rFonts w:ascii="IRLotus" w:hAnsi="IRLotus" w:cs="IRLotus"/>
                <w:rtl/>
              </w:rPr>
              <w:t xml:space="preserve">/ </w:t>
            </w:r>
          </w:p>
        </w:tc>
        <w:tc>
          <w:tcPr>
            <w:tcW w:w="2689" w:type="dxa"/>
          </w:tcPr>
          <w:p w14:paraId="445C1F6F" w14:textId="5BFD315F" w:rsidR="00650A9D" w:rsidRPr="000C3295" w:rsidRDefault="009F5F99" w:rsidP="00A06495">
            <w:pPr>
              <w:jc w:val="center"/>
              <w:rPr>
                <w:rFonts w:ascii="IRLotus" w:hAnsi="IRLotus" w:cs="IRLotus"/>
                <w:rtl/>
              </w:rPr>
            </w:pPr>
            <w:r>
              <w:rPr>
                <w:rFonts w:ascii="IRLotus" w:hAnsi="IRLotus" w:cs="IRLotus"/>
                <w:rtl/>
              </w:rPr>
              <w:t>دشواری‌های</w:t>
            </w:r>
            <w:r w:rsidR="005B09A7" w:rsidRPr="000C3295">
              <w:rPr>
                <w:rFonts w:ascii="IRLotus" w:hAnsi="IRLotus" w:cs="IRLotus"/>
                <w:rtl/>
              </w:rPr>
              <w:t xml:space="preserve"> کار</w:t>
            </w:r>
            <w:r w:rsidR="005B37CD" w:rsidRPr="000C3295">
              <w:rPr>
                <w:rFonts w:ascii="IRLotus" w:hAnsi="IRLotus" w:cs="IRLotus"/>
                <w:rtl/>
              </w:rPr>
              <w:t xml:space="preserve"> </w:t>
            </w:r>
          </w:p>
        </w:tc>
        <w:tc>
          <w:tcPr>
            <w:tcW w:w="1858" w:type="dxa"/>
            <w:vMerge/>
          </w:tcPr>
          <w:p w14:paraId="1D2EC5FC" w14:textId="77777777" w:rsidR="00650A9D" w:rsidRPr="000C3295" w:rsidRDefault="00650A9D" w:rsidP="00A06495">
            <w:pPr>
              <w:jc w:val="center"/>
              <w:rPr>
                <w:rFonts w:ascii="IRLotus" w:hAnsi="IRLotus" w:cs="IRLotus"/>
                <w:rtl/>
              </w:rPr>
            </w:pPr>
          </w:p>
        </w:tc>
        <w:tc>
          <w:tcPr>
            <w:tcW w:w="1748" w:type="dxa"/>
            <w:vMerge/>
          </w:tcPr>
          <w:p w14:paraId="77672AB2" w14:textId="77777777" w:rsidR="00650A9D" w:rsidRPr="00871B35" w:rsidRDefault="00650A9D" w:rsidP="00A06495">
            <w:pPr>
              <w:jc w:val="center"/>
              <w:rPr>
                <w:rFonts w:ascii="IRLotus" w:hAnsi="IRLotus" w:cs="IRLotus"/>
                <w:rtl/>
              </w:rPr>
            </w:pPr>
          </w:p>
        </w:tc>
      </w:tr>
      <w:tr w:rsidR="00650A9D" w:rsidRPr="00871B35" w14:paraId="2748BF71" w14:textId="382F297E" w:rsidTr="00180C0E">
        <w:trPr>
          <w:jc w:val="center"/>
        </w:trPr>
        <w:tc>
          <w:tcPr>
            <w:tcW w:w="2721" w:type="dxa"/>
          </w:tcPr>
          <w:p w14:paraId="0C138F55" w14:textId="7DEBBE23" w:rsidR="00650A9D" w:rsidRPr="000C3295" w:rsidRDefault="00650A9D" w:rsidP="00A06495">
            <w:pPr>
              <w:jc w:val="both"/>
              <w:rPr>
                <w:rFonts w:ascii="IRLotus" w:hAnsi="IRLotus" w:cs="IRLotus"/>
                <w:rtl/>
              </w:rPr>
            </w:pPr>
            <w:r w:rsidRPr="000C3295">
              <w:rPr>
                <w:rFonts w:ascii="IRLotus" w:hAnsi="IRLotus" w:cs="IRLotus"/>
                <w:rtl/>
              </w:rPr>
              <w:t xml:space="preserve">ترس از </w:t>
            </w:r>
            <w:r w:rsidR="009F5F99">
              <w:rPr>
                <w:rFonts w:ascii="IRLotus" w:hAnsi="IRLotus" w:cs="IRLotus"/>
                <w:rtl/>
              </w:rPr>
              <w:t>کتک‌خوردن</w:t>
            </w:r>
            <w:r w:rsidR="00A95AA7" w:rsidRPr="000C3295">
              <w:rPr>
                <w:rFonts w:ascii="IRLotus" w:hAnsi="IRLotus" w:cs="IRLotus"/>
                <w:rtl/>
              </w:rPr>
              <w:t xml:space="preserve"> /</w:t>
            </w:r>
            <w:r w:rsidRPr="000C3295">
              <w:rPr>
                <w:rFonts w:ascii="IRLotus" w:hAnsi="IRLotus" w:cs="IRLotus"/>
                <w:rtl/>
              </w:rPr>
              <w:t xml:space="preserve"> </w:t>
            </w:r>
            <w:r w:rsidR="00D11218" w:rsidRPr="000C3295">
              <w:rPr>
                <w:rFonts w:ascii="IRLotus" w:hAnsi="IRLotus" w:cs="IRLotus"/>
                <w:rtl/>
              </w:rPr>
              <w:t>وحشت</w:t>
            </w:r>
            <w:r w:rsidR="00F35EC0" w:rsidRPr="000C3295">
              <w:rPr>
                <w:rFonts w:ascii="IRLotus" w:hAnsi="IRLotus" w:cs="IRLotus"/>
                <w:rtl/>
              </w:rPr>
              <w:t xml:space="preserve"> از </w:t>
            </w:r>
            <w:r w:rsidRPr="000C3295">
              <w:rPr>
                <w:rFonts w:ascii="IRLotus" w:hAnsi="IRLotus" w:cs="IRLotus"/>
                <w:rtl/>
              </w:rPr>
              <w:t>ربوده شدن</w:t>
            </w:r>
            <w:r w:rsidR="00CD09D9" w:rsidRPr="000C3295">
              <w:rPr>
                <w:rFonts w:ascii="IRLotus" w:hAnsi="IRLotus" w:cs="IRLotus"/>
                <w:rtl/>
              </w:rPr>
              <w:t xml:space="preserve"> /</w:t>
            </w:r>
            <w:r w:rsidRPr="000C3295">
              <w:rPr>
                <w:rFonts w:ascii="IRLotus" w:hAnsi="IRLotus" w:cs="IRLotus"/>
                <w:rtl/>
              </w:rPr>
              <w:t xml:space="preserve"> </w:t>
            </w:r>
            <w:r w:rsidR="00CD09D9" w:rsidRPr="000C3295">
              <w:rPr>
                <w:rFonts w:ascii="IRLotus" w:hAnsi="IRLotus" w:cs="IRLotus"/>
                <w:rtl/>
              </w:rPr>
              <w:t xml:space="preserve">نگرانی از </w:t>
            </w:r>
            <w:r w:rsidRPr="000C3295">
              <w:rPr>
                <w:rFonts w:ascii="IRLotus" w:hAnsi="IRLotus" w:cs="IRLotus"/>
                <w:rtl/>
              </w:rPr>
              <w:t xml:space="preserve">سوءاستفاده جسمی </w:t>
            </w:r>
            <w:r w:rsidR="00A95AA7" w:rsidRPr="000C3295">
              <w:rPr>
                <w:rFonts w:ascii="IRLotus" w:hAnsi="IRLotus" w:cs="IRLotus"/>
                <w:rtl/>
              </w:rPr>
              <w:t xml:space="preserve">/ </w:t>
            </w:r>
            <w:r w:rsidRPr="000C3295">
              <w:rPr>
                <w:rFonts w:ascii="IRLotus" w:hAnsi="IRLotus" w:cs="IRLotus"/>
                <w:rtl/>
              </w:rPr>
              <w:t>سرقت پول</w:t>
            </w:r>
          </w:p>
        </w:tc>
        <w:tc>
          <w:tcPr>
            <w:tcW w:w="2689" w:type="dxa"/>
          </w:tcPr>
          <w:p w14:paraId="656E71AA" w14:textId="791AF035" w:rsidR="00650A9D" w:rsidRPr="005D14C2" w:rsidRDefault="005B37CD" w:rsidP="00A06495">
            <w:pPr>
              <w:jc w:val="center"/>
              <w:rPr>
                <w:rFonts w:ascii="IRLotus" w:hAnsi="IRLotus" w:cs="IRLotus"/>
                <w:rtl/>
              </w:rPr>
            </w:pPr>
            <w:r w:rsidRPr="005D14C2">
              <w:rPr>
                <w:rFonts w:ascii="IRLotus" w:hAnsi="IRLotus" w:cs="IRLotus"/>
                <w:rtl/>
              </w:rPr>
              <w:t>بی‌پناهی</w:t>
            </w:r>
          </w:p>
        </w:tc>
        <w:tc>
          <w:tcPr>
            <w:tcW w:w="1858" w:type="dxa"/>
            <w:vMerge/>
          </w:tcPr>
          <w:p w14:paraId="590B7307" w14:textId="77777777" w:rsidR="00650A9D" w:rsidRPr="000C3295" w:rsidRDefault="00650A9D" w:rsidP="00A06495">
            <w:pPr>
              <w:jc w:val="center"/>
              <w:rPr>
                <w:rFonts w:ascii="IRLotus" w:hAnsi="IRLotus" w:cs="IRLotus"/>
                <w:rtl/>
              </w:rPr>
            </w:pPr>
          </w:p>
        </w:tc>
        <w:tc>
          <w:tcPr>
            <w:tcW w:w="1748" w:type="dxa"/>
            <w:vMerge/>
          </w:tcPr>
          <w:p w14:paraId="045798F9" w14:textId="77777777" w:rsidR="00650A9D" w:rsidRPr="00871B35" w:rsidRDefault="00650A9D" w:rsidP="00A06495">
            <w:pPr>
              <w:jc w:val="center"/>
              <w:rPr>
                <w:rFonts w:ascii="IRLotus" w:hAnsi="IRLotus" w:cs="IRLotus"/>
                <w:rtl/>
              </w:rPr>
            </w:pPr>
          </w:p>
        </w:tc>
      </w:tr>
      <w:tr w:rsidR="00650A9D" w:rsidRPr="00871B35" w14:paraId="6E5C1D70" w14:textId="4E5D11FC" w:rsidTr="00180C0E">
        <w:trPr>
          <w:jc w:val="center"/>
        </w:trPr>
        <w:tc>
          <w:tcPr>
            <w:tcW w:w="2721" w:type="dxa"/>
          </w:tcPr>
          <w:p w14:paraId="0AEB8F61" w14:textId="30E7AF3F" w:rsidR="00650A9D" w:rsidRPr="000C3295" w:rsidRDefault="00650A9D" w:rsidP="00A06495">
            <w:pPr>
              <w:jc w:val="both"/>
              <w:rPr>
                <w:rFonts w:ascii="IRLotus" w:hAnsi="IRLotus" w:cs="IRLotus"/>
                <w:rtl/>
              </w:rPr>
            </w:pPr>
            <w:r w:rsidRPr="000C3295">
              <w:rPr>
                <w:rFonts w:ascii="IRLotus" w:hAnsi="IRLotus" w:cs="IRLotus"/>
                <w:rtl/>
              </w:rPr>
              <w:t>مأموران شهرداری</w:t>
            </w:r>
            <w:r w:rsidR="00D56CE6" w:rsidRPr="000C3295">
              <w:rPr>
                <w:rFonts w:ascii="IRLotus" w:hAnsi="IRLotus" w:cs="IRLotus"/>
                <w:rtl/>
              </w:rPr>
              <w:t xml:space="preserve">/ </w:t>
            </w:r>
            <w:r w:rsidRPr="000C3295">
              <w:rPr>
                <w:rFonts w:ascii="IRLotus" w:hAnsi="IRLotus" w:cs="IRLotus"/>
                <w:rtl/>
              </w:rPr>
              <w:t>مصادره اموال</w:t>
            </w:r>
            <w:r w:rsidR="00A95AA7" w:rsidRPr="000C3295">
              <w:rPr>
                <w:rFonts w:ascii="IRLotus" w:hAnsi="IRLotus" w:cs="IRLotus"/>
                <w:rtl/>
              </w:rPr>
              <w:t xml:space="preserve"> /</w:t>
            </w:r>
            <w:r w:rsidRPr="000C3295">
              <w:rPr>
                <w:rFonts w:ascii="IRLotus" w:hAnsi="IRLotus" w:cs="IRLotus"/>
                <w:rtl/>
              </w:rPr>
              <w:t xml:space="preserve"> درگیری و دعوا با دیگر کودکان بر سر قلمرو</w:t>
            </w:r>
          </w:p>
        </w:tc>
        <w:tc>
          <w:tcPr>
            <w:tcW w:w="2689" w:type="dxa"/>
          </w:tcPr>
          <w:p w14:paraId="09E82168" w14:textId="65FE2483" w:rsidR="00650A9D" w:rsidRPr="000C3295" w:rsidRDefault="005D14C2" w:rsidP="00A06495">
            <w:pPr>
              <w:jc w:val="center"/>
              <w:rPr>
                <w:rFonts w:ascii="IRLotus" w:hAnsi="IRLotus" w:cs="IRLotus"/>
                <w:rtl/>
              </w:rPr>
            </w:pPr>
            <w:r>
              <w:rPr>
                <w:rFonts w:ascii="IRLotus" w:hAnsi="IRLotus" w:cs="IRLotus" w:hint="cs"/>
                <w:rtl/>
              </w:rPr>
              <w:t>مخاطرات شغلی</w:t>
            </w:r>
          </w:p>
        </w:tc>
        <w:tc>
          <w:tcPr>
            <w:tcW w:w="1858" w:type="dxa"/>
            <w:vMerge/>
          </w:tcPr>
          <w:p w14:paraId="295649DB" w14:textId="77777777" w:rsidR="00650A9D" w:rsidRPr="000C3295" w:rsidRDefault="00650A9D" w:rsidP="00A06495">
            <w:pPr>
              <w:jc w:val="center"/>
              <w:rPr>
                <w:rFonts w:ascii="IRLotus" w:hAnsi="IRLotus" w:cs="IRLotus"/>
                <w:rtl/>
              </w:rPr>
            </w:pPr>
          </w:p>
        </w:tc>
        <w:tc>
          <w:tcPr>
            <w:tcW w:w="1748" w:type="dxa"/>
            <w:vMerge/>
          </w:tcPr>
          <w:p w14:paraId="6387CA3C" w14:textId="77777777" w:rsidR="00650A9D" w:rsidRPr="00871B35" w:rsidRDefault="00650A9D" w:rsidP="00A06495">
            <w:pPr>
              <w:jc w:val="center"/>
              <w:rPr>
                <w:rFonts w:ascii="IRLotus" w:hAnsi="IRLotus" w:cs="IRLotus"/>
                <w:rtl/>
              </w:rPr>
            </w:pPr>
          </w:p>
        </w:tc>
      </w:tr>
      <w:tr w:rsidR="00650A9D" w:rsidRPr="000C3295" w14:paraId="2851094C" w14:textId="4AF1E734" w:rsidTr="00180C0E">
        <w:trPr>
          <w:jc w:val="center"/>
        </w:trPr>
        <w:tc>
          <w:tcPr>
            <w:tcW w:w="2721" w:type="dxa"/>
          </w:tcPr>
          <w:p w14:paraId="67938161" w14:textId="113A9081" w:rsidR="00650A9D" w:rsidRPr="000C3295" w:rsidRDefault="005D14C2" w:rsidP="00A06495">
            <w:pPr>
              <w:jc w:val="both"/>
              <w:rPr>
                <w:rFonts w:ascii="IRLotus" w:hAnsi="IRLotus" w:cs="IRLotus"/>
                <w:rtl/>
              </w:rPr>
            </w:pPr>
            <w:r>
              <w:rPr>
                <w:rFonts w:ascii="IRLotus" w:hAnsi="IRLotus" w:cs="IRLotus" w:hint="cs"/>
                <w:rtl/>
              </w:rPr>
              <w:t>دغدغه</w:t>
            </w:r>
            <w:r w:rsidR="001D0876" w:rsidRPr="000C3295">
              <w:rPr>
                <w:rFonts w:ascii="IRLotus" w:hAnsi="IRLotus" w:cs="IRLotus"/>
                <w:rtl/>
              </w:rPr>
              <w:t xml:space="preserve"> </w:t>
            </w:r>
            <w:r w:rsidR="006F4178" w:rsidRPr="000C3295">
              <w:rPr>
                <w:rFonts w:ascii="IRLotus" w:hAnsi="IRLotus" w:cs="IRLotus"/>
                <w:rtl/>
              </w:rPr>
              <w:t>دیده‌شدن</w:t>
            </w:r>
            <w:r w:rsidR="001D0876" w:rsidRPr="000C3295">
              <w:rPr>
                <w:rFonts w:ascii="IRLotus" w:hAnsi="IRLotus" w:cs="IRLotus"/>
                <w:rtl/>
              </w:rPr>
              <w:t xml:space="preserve"> </w:t>
            </w:r>
            <w:r w:rsidR="00650A9D" w:rsidRPr="000C3295">
              <w:rPr>
                <w:rFonts w:ascii="IRLotus" w:hAnsi="IRLotus" w:cs="IRLotus"/>
                <w:rtl/>
              </w:rPr>
              <w:t>توسط دوستان</w:t>
            </w:r>
            <w:r w:rsidR="001D0876" w:rsidRPr="000C3295">
              <w:rPr>
                <w:rFonts w:ascii="IRLotus" w:hAnsi="IRLotus" w:cs="IRLotus"/>
                <w:rtl/>
              </w:rPr>
              <w:t xml:space="preserve">/ </w:t>
            </w:r>
            <w:r w:rsidR="006F4178" w:rsidRPr="000C3295">
              <w:rPr>
                <w:rFonts w:ascii="IRLotus" w:hAnsi="IRLotus" w:cs="IRLotus"/>
                <w:rtl/>
              </w:rPr>
              <w:t>دیده‌شدن</w:t>
            </w:r>
            <w:r w:rsidR="00F2278F" w:rsidRPr="000C3295">
              <w:rPr>
                <w:rFonts w:ascii="IRLotus" w:hAnsi="IRLotus" w:cs="IRLotus"/>
                <w:rtl/>
              </w:rPr>
              <w:t xml:space="preserve"> </w:t>
            </w:r>
            <w:r w:rsidR="00904CC4" w:rsidRPr="000C3295">
              <w:rPr>
                <w:rFonts w:ascii="IRLotus" w:hAnsi="IRLotus" w:cs="IRLotus"/>
                <w:rtl/>
              </w:rPr>
              <w:t xml:space="preserve">توسط </w:t>
            </w:r>
            <w:r w:rsidR="00650A9D" w:rsidRPr="000C3295">
              <w:rPr>
                <w:rFonts w:ascii="IRLotus" w:hAnsi="IRLotus" w:cs="IRLotus"/>
                <w:rtl/>
              </w:rPr>
              <w:t>معلمان</w:t>
            </w:r>
            <w:r w:rsidR="00EE2CFC" w:rsidRPr="000C3295">
              <w:rPr>
                <w:rFonts w:ascii="IRLotus" w:hAnsi="IRLotus" w:cs="IRLotus"/>
                <w:rtl/>
              </w:rPr>
              <w:t xml:space="preserve">/ </w:t>
            </w:r>
            <w:r w:rsidR="006F4178" w:rsidRPr="000C3295">
              <w:rPr>
                <w:rFonts w:ascii="IRLotus" w:hAnsi="IRLotus" w:cs="IRLotus"/>
                <w:rtl/>
              </w:rPr>
              <w:t>دیده‌شدن</w:t>
            </w:r>
            <w:r w:rsidR="00EE2CFC" w:rsidRPr="000C3295">
              <w:rPr>
                <w:rFonts w:ascii="IRLotus" w:hAnsi="IRLotus" w:cs="IRLotus"/>
                <w:rtl/>
              </w:rPr>
              <w:t xml:space="preserve"> توسط </w:t>
            </w:r>
            <w:r w:rsidR="00904CC4" w:rsidRPr="000C3295">
              <w:rPr>
                <w:rFonts w:ascii="IRLotus" w:hAnsi="IRLotus" w:cs="IRLotus"/>
                <w:rtl/>
              </w:rPr>
              <w:t>بستگان</w:t>
            </w:r>
            <w:r w:rsidR="00650A9D" w:rsidRPr="000C3295">
              <w:rPr>
                <w:rFonts w:ascii="IRLotus" w:hAnsi="IRLotus" w:cs="IRLotus"/>
                <w:rtl/>
              </w:rPr>
              <w:t xml:space="preserve"> </w:t>
            </w:r>
            <w:r w:rsidR="00A95AA7" w:rsidRPr="000C3295">
              <w:rPr>
                <w:rFonts w:ascii="IRLotus" w:hAnsi="IRLotus" w:cs="IRLotus"/>
                <w:rtl/>
              </w:rPr>
              <w:t xml:space="preserve">/ </w:t>
            </w:r>
            <w:r w:rsidR="00650A9D" w:rsidRPr="000C3295">
              <w:rPr>
                <w:rFonts w:ascii="IRLotus" w:hAnsi="IRLotus" w:cs="IRLotus"/>
                <w:rtl/>
              </w:rPr>
              <w:t xml:space="preserve"> </w:t>
            </w:r>
          </w:p>
        </w:tc>
        <w:tc>
          <w:tcPr>
            <w:tcW w:w="2689" w:type="dxa"/>
          </w:tcPr>
          <w:p w14:paraId="20D74254" w14:textId="665007D6" w:rsidR="00650A9D" w:rsidRPr="005D14C2" w:rsidRDefault="005D14C2" w:rsidP="00A06495">
            <w:pPr>
              <w:jc w:val="center"/>
              <w:rPr>
                <w:rFonts w:ascii="IRLotus" w:hAnsi="IRLotus" w:cs="IRLotus"/>
                <w:rtl/>
              </w:rPr>
            </w:pPr>
            <w:r w:rsidRPr="005D14C2">
              <w:rPr>
                <w:rFonts w:ascii="IRLotus" w:hAnsi="IRLotus" w:cs="IRLotus" w:hint="cs"/>
                <w:rtl/>
              </w:rPr>
              <w:t xml:space="preserve">ترس از شناسایی </w:t>
            </w:r>
          </w:p>
        </w:tc>
        <w:tc>
          <w:tcPr>
            <w:tcW w:w="1858" w:type="dxa"/>
            <w:vMerge w:val="restart"/>
          </w:tcPr>
          <w:p w14:paraId="58D048B3" w14:textId="77777777" w:rsidR="00650A9D" w:rsidRPr="000C3295" w:rsidRDefault="00650A9D" w:rsidP="00A06495">
            <w:pPr>
              <w:jc w:val="center"/>
              <w:rPr>
                <w:rFonts w:ascii="IRLotus" w:hAnsi="IRLotus" w:cs="IRLotus"/>
                <w:rtl/>
              </w:rPr>
            </w:pPr>
          </w:p>
          <w:p w14:paraId="149C5CA7" w14:textId="77777777" w:rsidR="00650A9D" w:rsidRPr="000C3295" w:rsidRDefault="00650A9D" w:rsidP="00A06495">
            <w:pPr>
              <w:jc w:val="center"/>
              <w:rPr>
                <w:rFonts w:ascii="IRLotus" w:hAnsi="IRLotus" w:cs="IRLotus"/>
                <w:rtl/>
              </w:rPr>
            </w:pPr>
          </w:p>
          <w:p w14:paraId="53A03049" w14:textId="77777777" w:rsidR="00650A9D" w:rsidRPr="000C3295" w:rsidRDefault="00650A9D" w:rsidP="00A06495">
            <w:pPr>
              <w:jc w:val="center"/>
              <w:rPr>
                <w:rFonts w:ascii="IRLotus" w:hAnsi="IRLotus" w:cs="IRLotus"/>
                <w:rtl/>
              </w:rPr>
            </w:pPr>
          </w:p>
          <w:p w14:paraId="38945A37" w14:textId="77777777" w:rsidR="00650A9D" w:rsidRPr="000C3295" w:rsidRDefault="00650A9D" w:rsidP="00A06495">
            <w:pPr>
              <w:jc w:val="center"/>
              <w:rPr>
                <w:rFonts w:ascii="IRLotus" w:hAnsi="IRLotus" w:cs="IRLotus"/>
                <w:rtl/>
              </w:rPr>
            </w:pPr>
          </w:p>
          <w:p w14:paraId="7D184D0E" w14:textId="4369454C" w:rsidR="00650A9D" w:rsidRPr="000C3295" w:rsidRDefault="00650A9D" w:rsidP="00A06495">
            <w:pPr>
              <w:jc w:val="center"/>
              <w:rPr>
                <w:rFonts w:ascii="IRLotus" w:hAnsi="IRLotus" w:cs="IRLotus"/>
                <w:rtl/>
              </w:rPr>
            </w:pPr>
            <w:r w:rsidRPr="000C3295">
              <w:rPr>
                <w:rFonts w:ascii="IRLotus" w:hAnsi="IRLotus" w:cs="IRLotus"/>
                <w:rtl/>
              </w:rPr>
              <w:t>ننگ اجتماعی و خصومت عمومی</w:t>
            </w:r>
          </w:p>
        </w:tc>
        <w:tc>
          <w:tcPr>
            <w:tcW w:w="1748" w:type="dxa"/>
            <w:vMerge/>
          </w:tcPr>
          <w:p w14:paraId="3D3F8FA8" w14:textId="77777777" w:rsidR="00650A9D" w:rsidRPr="000C3295" w:rsidRDefault="00650A9D" w:rsidP="00A06495">
            <w:pPr>
              <w:jc w:val="center"/>
              <w:rPr>
                <w:rFonts w:ascii="IRLotus" w:hAnsi="IRLotus" w:cs="IRLotus"/>
                <w:rtl/>
              </w:rPr>
            </w:pPr>
          </w:p>
        </w:tc>
      </w:tr>
      <w:tr w:rsidR="00650A9D" w:rsidRPr="000C3295" w14:paraId="6790090D" w14:textId="6889D20C" w:rsidTr="00180C0E">
        <w:trPr>
          <w:jc w:val="center"/>
        </w:trPr>
        <w:tc>
          <w:tcPr>
            <w:tcW w:w="2721" w:type="dxa"/>
          </w:tcPr>
          <w:p w14:paraId="4FE13DC7" w14:textId="1849FD55" w:rsidR="00650A9D" w:rsidRPr="000C3295" w:rsidRDefault="00650A9D" w:rsidP="00A06495">
            <w:pPr>
              <w:jc w:val="both"/>
              <w:rPr>
                <w:rFonts w:ascii="IRLotus" w:hAnsi="IRLotus" w:cs="IRLotus"/>
                <w:rtl/>
              </w:rPr>
            </w:pPr>
            <w:r w:rsidRPr="000C3295">
              <w:rPr>
                <w:rFonts w:ascii="IRLotus" w:hAnsi="IRLotus" w:cs="IRLotus"/>
                <w:rtl/>
              </w:rPr>
              <w:t>توهین‌ها</w:t>
            </w:r>
            <w:r w:rsidR="00F569EF" w:rsidRPr="000C3295">
              <w:rPr>
                <w:rFonts w:ascii="IRLotus" w:hAnsi="IRLotus" w:cs="IRLotus"/>
                <w:rtl/>
              </w:rPr>
              <w:t>ی دیگران</w:t>
            </w:r>
            <w:r w:rsidR="00464D11" w:rsidRPr="000C3295">
              <w:rPr>
                <w:rFonts w:ascii="IRLotus" w:hAnsi="IRLotus" w:cs="IRLotus"/>
                <w:rtl/>
              </w:rPr>
              <w:t xml:space="preserve">/ </w:t>
            </w:r>
            <w:r w:rsidRPr="000C3295">
              <w:rPr>
                <w:rFonts w:ascii="IRLotus" w:hAnsi="IRLotus" w:cs="IRLotus"/>
                <w:rtl/>
              </w:rPr>
              <w:t>«بچه گدا</w:t>
            </w:r>
            <w:r w:rsidR="00157694">
              <w:rPr>
                <w:rFonts w:ascii="IRLotus" w:hAnsi="IRLotus" w:cs="IRLotus"/>
                <w:rtl/>
              </w:rPr>
              <w:t xml:space="preserve">» </w:t>
            </w:r>
            <w:r w:rsidR="0012579E" w:rsidRPr="000C3295">
              <w:rPr>
                <w:rFonts w:ascii="IRLotus" w:hAnsi="IRLotus" w:cs="IRLotus"/>
                <w:rtl/>
              </w:rPr>
              <w:t>/</w:t>
            </w:r>
            <w:r w:rsidRPr="000C3295">
              <w:rPr>
                <w:rFonts w:ascii="IRLotus" w:hAnsi="IRLotus" w:cs="IRLotus"/>
                <w:rtl/>
              </w:rPr>
              <w:t xml:space="preserve"> «فقیر»</w:t>
            </w:r>
            <w:r w:rsidR="00A95AA7" w:rsidRPr="000C3295">
              <w:rPr>
                <w:rFonts w:ascii="IRLotus" w:hAnsi="IRLotus" w:cs="IRLotus"/>
                <w:rtl/>
              </w:rPr>
              <w:t xml:space="preserve"> /</w:t>
            </w:r>
            <w:r w:rsidRPr="000C3295">
              <w:rPr>
                <w:rFonts w:ascii="IRLotus" w:hAnsi="IRLotus" w:cs="IRLotus"/>
                <w:rtl/>
              </w:rPr>
              <w:t xml:space="preserve"> </w:t>
            </w:r>
            <w:r w:rsidR="003B6962" w:rsidRPr="000C3295">
              <w:rPr>
                <w:rFonts w:ascii="IRLotus" w:hAnsi="IRLotus" w:cs="IRLotus"/>
                <w:rtl/>
              </w:rPr>
              <w:t xml:space="preserve">دزد/ </w:t>
            </w:r>
            <w:r w:rsidRPr="000C3295">
              <w:rPr>
                <w:rFonts w:ascii="IRLotus" w:hAnsi="IRLotus" w:cs="IRLotus"/>
                <w:rtl/>
              </w:rPr>
              <w:t>«جن</w:t>
            </w:r>
            <w:r w:rsidR="00157694">
              <w:rPr>
                <w:rFonts w:ascii="IRLotus" w:hAnsi="IRLotus" w:cs="IRLotus"/>
                <w:rtl/>
              </w:rPr>
              <w:t xml:space="preserve">» </w:t>
            </w:r>
            <w:r w:rsidR="00311CDC" w:rsidRPr="000C3295">
              <w:rPr>
                <w:rFonts w:ascii="IRLotus" w:hAnsi="IRLotus" w:cs="IRLotus"/>
                <w:rtl/>
              </w:rPr>
              <w:t>/ بی احترامی</w:t>
            </w:r>
          </w:p>
        </w:tc>
        <w:tc>
          <w:tcPr>
            <w:tcW w:w="2689" w:type="dxa"/>
          </w:tcPr>
          <w:p w14:paraId="0F0BD210" w14:textId="3669C8B8" w:rsidR="00650A9D" w:rsidRPr="000C3295" w:rsidRDefault="00650A9D" w:rsidP="00A06495">
            <w:pPr>
              <w:jc w:val="center"/>
              <w:rPr>
                <w:rFonts w:ascii="IRLotus" w:hAnsi="IRLotus" w:cs="IRLotus"/>
                <w:rtl/>
              </w:rPr>
            </w:pPr>
            <w:r w:rsidRPr="000C3295">
              <w:rPr>
                <w:rFonts w:ascii="IRLotus" w:hAnsi="IRLotus" w:cs="IRLotus"/>
                <w:rtl/>
              </w:rPr>
              <w:t>تحقیر</w:t>
            </w:r>
          </w:p>
        </w:tc>
        <w:tc>
          <w:tcPr>
            <w:tcW w:w="1858" w:type="dxa"/>
            <w:vMerge/>
          </w:tcPr>
          <w:p w14:paraId="53867053" w14:textId="6E21F9A0" w:rsidR="00650A9D" w:rsidRPr="000C3295" w:rsidRDefault="00650A9D" w:rsidP="00A06495">
            <w:pPr>
              <w:jc w:val="center"/>
              <w:rPr>
                <w:rFonts w:ascii="IRLotus" w:hAnsi="IRLotus" w:cs="IRLotus"/>
                <w:rtl/>
              </w:rPr>
            </w:pPr>
          </w:p>
        </w:tc>
        <w:tc>
          <w:tcPr>
            <w:tcW w:w="1748" w:type="dxa"/>
            <w:vMerge/>
          </w:tcPr>
          <w:p w14:paraId="0A4C0C00" w14:textId="77777777" w:rsidR="00650A9D" w:rsidRPr="000C3295" w:rsidRDefault="00650A9D" w:rsidP="00A06495">
            <w:pPr>
              <w:jc w:val="center"/>
              <w:rPr>
                <w:rFonts w:ascii="IRLotus" w:hAnsi="IRLotus" w:cs="IRLotus"/>
                <w:rtl/>
              </w:rPr>
            </w:pPr>
          </w:p>
        </w:tc>
      </w:tr>
      <w:tr w:rsidR="00650A9D" w:rsidRPr="000C3295" w14:paraId="0674F8E6" w14:textId="02F1FFD4" w:rsidTr="00180C0E">
        <w:trPr>
          <w:jc w:val="center"/>
        </w:trPr>
        <w:tc>
          <w:tcPr>
            <w:tcW w:w="2721" w:type="dxa"/>
          </w:tcPr>
          <w:p w14:paraId="592E9550" w14:textId="0481B1D2" w:rsidR="00650A9D" w:rsidRPr="000C3295" w:rsidRDefault="001E4FF5" w:rsidP="00A06495">
            <w:pPr>
              <w:jc w:val="both"/>
              <w:rPr>
                <w:rFonts w:ascii="IRLotus" w:hAnsi="IRLotus" w:cs="IRLotus"/>
                <w:rtl/>
              </w:rPr>
            </w:pPr>
            <w:r w:rsidRPr="000C3295">
              <w:rPr>
                <w:rFonts w:ascii="IRLotus" w:hAnsi="IRLotus" w:cs="IRLotus"/>
                <w:rtl/>
              </w:rPr>
              <w:t xml:space="preserve">بالا بردن </w:t>
            </w:r>
            <w:r w:rsidR="00650A9D" w:rsidRPr="000C3295">
              <w:rPr>
                <w:rFonts w:ascii="IRLotus" w:hAnsi="IRLotus" w:cs="IRLotus"/>
                <w:rtl/>
              </w:rPr>
              <w:t>شیشه</w:t>
            </w:r>
            <w:r w:rsidR="00A95AA7" w:rsidRPr="000C3295">
              <w:rPr>
                <w:rFonts w:ascii="IRLotus" w:hAnsi="IRLotus" w:cs="IRLotus"/>
                <w:rtl/>
              </w:rPr>
              <w:t xml:space="preserve"> /</w:t>
            </w:r>
            <w:r w:rsidR="00650A9D" w:rsidRPr="000C3295">
              <w:rPr>
                <w:rFonts w:ascii="IRLotus" w:hAnsi="IRLotus" w:cs="IRLotus"/>
                <w:rtl/>
              </w:rPr>
              <w:t>روشن کردن برف‌پاک‌کن</w:t>
            </w:r>
            <w:r w:rsidR="00C92B57" w:rsidRPr="000C3295">
              <w:rPr>
                <w:rFonts w:ascii="IRLotus" w:hAnsi="IRLotus" w:cs="IRLotus"/>
                <w:rtl/>
              </w:rPr>
              <w:t>/</w:t>
            </w:r>
            <w:r w:rsidR="00650A9D" w:rsidRPr="000C3295">
              <w:rPr>
                <w:rFonts w:ascii="IRLotus" w:hAnsi="IRLotus" w:cs="IRLotus"/>
                <w:rtl/>
              </w:rPr>
              <w:t xml:space="preserve"> </w:t>
            </w:r>
            <w:r w:rsidR="0055221B">
              <w:rPr>
                <w:rFonts w:ascii="IRLotus" w:hAnsi="IRLotus" w:cs="IRLotus"/>
                <w:rtl/>
              </w:rPr>
              <w:t>دادوب</w:t>
            </w:r>
            <w:r w:rsidR="0055221B">
              <w:rPr>
                <w:rFonts w:ascii="IRLotus" w:hAnsi="IRLotus" w:cs="IRLotus" w:hint="cs"/>
                <w:rtl/>
              </w:rPr>
              <w:t>ی</w:t>
            </w:r>
            <w:r w:rsidR="0055221B">
              <w:rPr>
                <w:rFonts w:ascii="IRLotus" w:hAnsi="IRLotus" w:cs="IRLotus" w:hint="eastAsia"/>
                <w:rtl/>
              </w:rPr>
              <w:t>داد</w:t>
            </w:r>
            <w:r w:rsidR="00706FFC" w:rsidRPr="000C3295">
              <w:rPr>
                <w:rFonts w:ascii="IRLotus" w:hAnsi="IRLotus" w:cs="IRLotus"/>
                <w:rtl/>
              </w:rPr>
              <w:t xml:space="preserve"> کردن</w:t>
            </w:r>
            <w:r w:rsidR="00A95AA7" w:rsidRPr="000C3295">
              <w:rPr>
                <w:rFonts w:ascii="IRLotus" w:hAnsi="IRLotus" w:cs="IRLotus"/>
                <w:rtl/>
              </w:rPr>
              <w:t xml:space="preserve"> / </w:t>
            </w:r>
            <w:r w:rsidR="0055221B">
              <w:rPr>
                <w:rFonts w:ascii="IRLotus" w:hAnsi="IRLotus" w:cs="IRLotus"/>
                <w:rtl/>
              </w:rPr>
              <w:t>پس‌زدن</w:t>
            </w:r>
            <w:r w:rsidR="007A4892" w:rsidRPr="000C3295">
              <w:rPr>
                <w:rFonts w:ascii="IRLotus" w:hAnsi="IRLotus" w:cs="IRLotus"/>
                <w:rtl/>
              </w:rPr>
              <w:t xml:space="preserve"> با دست</w:t>
            </w:r>
          </w:p>
        </w:tc>
        <w:tc>
          <w:tcPr>
            <w:tcW w:w="2689" w:type="dxa"/>
          </w:tcPr>
          <w:p w14:paraId="05ED452E" w14:textId="77777777" w:rsidR="00650A9D" w:rsidRPr="000C3295" w:rsidRDefault="00650A9D" w:rsidP="00A06495">
            <w:pPr>
              <w:jc w:val="center"/>
              <w:rPr>
                <w:rFonts w:ascii="IRLotus" w:hAnsi="IRLotus" w:cs="IRLotus"/>
                <w:rtl/>
              </w:rPr>
            </w:pPr>
            <w:r w:rsidRPr="000C3295">
              <w:rPr>
                <w:rFonts w:ascii="IRLotus" w:hAnsi="IRLotus" w:cs="IRLotus"/>
                <w:rtl/>
              </w:rPr>
              <w:t>رفتار خصمانه رانندگان</w:t>
            </w:r>
          </w:p>
          <w:p w14:paraId="6B22FA4C" w14:textId="7EC8B89A" w:rsidR="00773195" w:rsidRPr="000C3295" w:rsidRDefault="00773195" w:rsidP="00A06495">
            <w:pPr>
              <w:jc w:val="center"/>
              <w:rPr>
                <w:rFonts w:ascii="IRLotus" w:hAnsi="IRLotus" w:cs="IRLotus"/>
                <w:rtl/>
              </w:rPr>
            </w:pPr>
          </w:p>
        </w:tc>
        <w:tc>
          <w:tcPr>
            <w:tcW w:w="1858" w:type="dxa"/>
            <w:vMerge/>
          </w:tcPr>
          <w:p w14:paraId="37E92674" w14:textId="03A35497" w:rsidR="00650A9D" w:rsidRPr="000C3295" w:rsidRDefault="00650A9D" w:rsidP="00A06495">
            <w:pPr>
              <w:jc w:val="center"/>
              <w:rPr>
                <w:rFonts w:ascii="IRLotus" w:hAnsi="IRLotus" w:cs="IRLotus"/>
                <w:rtl/>
              </w:rPr>
            </w:pPr>
          </w:p>
        </w:tc>
        <w:tc>
          <w:tcPr>
            <w:tcW w:w="1748" w:type="dxa"/>
            <w:vMerge/>
          </w:tcPr>
          <w:p w14:paraId="18F00B3C" w14:textId="77777777" w:rsidR="00650A9D" w:rsidRPr="000C3295" w:rsidRDefault="00650A9D" w:rsidP="00A06495">
            <w:pPr>
              <w:jc w:val="center"/>
              <w:rPr>
                <w:rFonts w:ascii="IRLotus" w:hAnsi="IRLotus" w:cs="IRLotus"/>
                <w:rtl/>
              </w:rPr>
            </w:pPr>
          </w:p>
        </w:tc>
      </w:tr>
      <w:tr w:rsidR="00650A9D" w:rsidRPr="000C3295" w14:paraId="446EDB6B" w14:textId="49483F05" w:rsidTr="00180C0E">
        <w:trPr>
          <w:jc w:val="center"/>
        </w:trPr>
        <w:tc>
          <w:tcPr>
            <w:tcW w:w="2721" w:type="dxa"/>
          </w:tcPr>
          <w:p w14:paraId="5A85A17C" w14:textId="2F251089" w:rsidR="00650A9D" w:rsidRPr="000C3295" w:rsidRDefault="00D502D1" w:rsidP="00A06495">
            <w:pPr>
              <w:jc w:val="both"/>
              <w:rPr>
                <w:rFonts w:ascii="IRLotus" w:hAnsi="IRLotus" w:cs="IRLotus"/>
                <w:rtl/>
              </w:rPr>
            </w:pPr>
            <w:r w:rsidRPr="000C3295">
              <w:rPr>
                <w:rFonts w:ascii="IRLotus" w:hAnsi="IRLotus" w:cs="IRLotus"/>
                <w:rtl/>
              </w:rPr>
              <w:t>لبخند</w:t>
            </w:r>
            <w:r w:rsidR="005778CA">
              <w:rPr>
                <w:rFonts w:ascii="IRLotus" w:hAnsi="IRLotus" w:cs="IRLotus" w:hint="cs"/>
                <w:rtl/>
              </w:rPr>
              <w:t>های ظاهری</w:t>
            </w:r>
            <w:r w:rsidR="002A5A83" w:rsidRPr="000C3295">
              <w:rPr>
                <w:rFonts w:ascii="IRLotus" w:hAnsi="IRLotus" w:cs="IRLotus"/>
                <w:rtl/>
              </w:rPr>
              <w:t xml:space="preserve"> رانندگان/</w:t>
            </w:r>
            <w:r w:rsidRPr="000C3295">
              <w:rPr>
                <w:rFonts w:ascii="IRLotus" w:hAnsi="IRLotus" w:cs="IRLotus"/>
                <w:rtl/>
              </w:rPr>
              <w:t xml:space="preserve"> </w:t>
            </w:r>
            <w:r w:rsidR="004237DA" w:rsidRPr="000C3295">
              <w:rPr>
                <w:rFonts w:ascii="IRLotus" w:hAnsi="IRLotus" w:cs="IRLotus"/>
                <w:rtl/>
              </w:rPr>
              <w:t>برخورد</w:t>
            </w:r>
            <w:r w:rsidRPr="000C3295">
              <w:rPr>
                <w:rFonts w:ascii="IRLotus" w:hAnsi="IRLotus" w:cs="IRLotus"/>
                <w:rtl/>
              </w:rPr>
              <w:t xml:space="preserve"> </w:t>
            </w:r>
            <w:r w:rsidR="00DC235E">
              <w:rPr>
                <w:rFonts w:ascii="IRLotus" w:hAnsi="IRLotus" w:cs="IRLotus" w:hint="cs"/>
                <w:rtl/>
              </w:rPr>
              <w:t xml:space="preserve">دلسوزانه </w:t>
            </w:r>
            <w:r w:rsidRPr="000C3295">
              <w:rPr>
                <w:rFonts w:ascii="IRLotus" w:hAnsi="IRLotus" w:cs="IRLotus"/>
                <w:rtl/>
              </w:rPr>
              <w:t>/</w:t>
            </w:r>
            <w:r w:rsidR="00DC235E">
              <w:rPr>
                <w:rFonts w:ascii="IRLotus" w:hAnsi="IRLotus" w:cs="IRLotus" w:hint="cs"/>
                <w:rtl/>
              </w:rPr>
              <w:t xml:space="preserve"> </w:t>
            </w:r>
            <w:r w:rsidRPr="000C3295">
              <w:rPr>
                <w:rFonts w:ascii="IRLotus" w:hAnsi="IRLotus" w:cs="IRLotus"/>
                <w:rtl/>
              </w:rPr>
              <w:t xml:space="preserve">خرید غذا توسط غریبه‌ها/ </w:t>
            </w:r>
            <w:r w:rsidR="00BC3F91" w:rsidRPr="000C3295">
              <w:rPr>
                <w:rFonts w:ascii="IRLotus" w:hAnsi="IRLotus" w:cs="IRLotus"/>
                <w:rtl/>
              </w:rPr>
              <w:t xml:space="preserve"> دادن پول </w:t>
            </w:r>
            <w:r w:rsidR="00B74993" w:rsidRPr="000C3295">
              <w:rPr>
                <w:rFonts w:ascii="IRLotus" w:hAnsi="IRLotus" w:cs="IRLotus"/>
                <w:rtl/>
              </w:rPr>
              <w:t>زیادتر</w:t>
            </w:r>
          </w:p>
        </w:tc>
        <w:tc>
          <w:tcPr>
            <w:tcW w:w="2689" w:type="dxa"/>
          </w:tcPr>
          <w:p w14:paraId="5390EFC8" w14:textId="08402A1C" w:rsidR="00773195" w:rsidRPr="000C3295" w:rsidRDefault="005778CA" w:rsidP="00A06495">
            <w:pPr>
              <w:jc w:val="center"/>
              <w:rPr>
                <w:rFonts w:ascii="IRLotus" w:hAnsi="IRLotus" w:cs="IRLotus"/>
                <w:rtl/>
              </w:rPr>
            </w:pPr>
            <w:r>
              <w:rPr>
                <w:rFonts w:ascii="IRLotus" w:hAnsi="IRLotus" w:cs="IRLotus" w:hint="cs"/>
                <w:rtl/>
              </w:rPr>
              <w:t>ترحم</w:t>
            </w:r>
          </w:p>
        </w:tc>
        <w:tc>
          <w:tcPr>
            <w:tcW w:w="1858" w:type="dxa"/>
            <w:vMerge/>
          </w:tcPr>
          <w:p w14:paraId="7A4BAE69" w14:textId="24D0DD1D" w:rsidR="00650A9D" w:rsidRPr="000C3295" w:rsidRDefault="00650A9D" w:rsidP="00A06495">
            <w:pPr>
              <w:jc w:val="center"/>
              <w:rPr>
                <w:rFonts w:ascii="IRLotus" w:hAnsi="IRLotus" w:cs="IRLotus"/>
                <w:rtl/>
              </w:rPr>
            </w:pPr>
          </w:p>
        </w:tc>
        <w:tc>
          <w:tcPr>
            <w:tcW w:w="1748" w:type="dxa"/>
            <w:vMerge/>
          </w:tcPr>
          <w:p w14:paraId="73A66E1E" w14:textId="77777777" w:rsidR="00650A9D" w:rsidRPr="000C3295" w:rsidRDefault="00650A9D" w:rsidP="00A06495">
            <w:pPr>
              <w:jc w:val="center"/>
              <w:rPr>
                <w:rFonts w:ascii="IRLotus" w:hAnsi="IRLotus" w:cs="IRLotus"/>
                <w:rtl/>
              </w:rPr>
            </w:pPr>
          </w:p>
        </w:tc>
      </w:tr>
      <w:tr w:rsidR="00650A9D" w:rsidRPr="000C3295" w14:paraId="5BE418F6" w14:textId="4874238B" w:rsidTr="00180C0E">
        <w:trPr>
          <w:jc w:val="center"/>
        </w:trPr>
        <w:tc>
          <w:tcPr>
            <w:tcW w:w="2721" w:type="dxa"/>
          </w:tcPr>
          <w:p w14:paraId="7B2B3EFE" w14:textId="7C4B85AC" w:rsidR="00650A9D" w:rsidRPr="000C3295" w:rsidRDefault="0087409A" w:rsidP="00A06495">
            <w:pPr>
              <w:jc w:val="both"/>
              <w:rPr>
                <w:rFonts w:ascii="IRLotus" w:hAnsi="IRLotus" w:cs="IRLotus"/>
                <w:rtl/>
              </w:rPr>
            </w:pPr>
            <w:r w:rsidRPr="000C3295">
              <w:rPr>
                <w:rFonts w:ascii="IRLotus" w:hAnsi="IRLotus" w:cs="IRLotus"/>
                <w:rtl/>
              </w:rPr>
              <w:t>کار</w:t>
            </w:r>
            <w:r w:rsidR="00E4570F" w:rsidRPr="000C3295">
              <w:rPr>
                <w:rFonts w:ascii="IRLotus" w:hAnsi="IRLotus" w:cs="IRLotus"/>
                <w:rtl/>
              </w:rPr>
              <w:t xml:space="preserve"> </w:t>
            </w:r>
            <w:r w:rsidRPr="000C3295">
              <w:rPr>
                <w:rFonts w:ascii="IRLotus" w:hAnsi="IRLotus" w:cs="IRLotus"/>
                <w:rtl/>
              </w:rPr>
              <w:t>عار نیست</w:t>
            </w:r>
            <w:r w:rsidR="00E4570F" w:rsidRPr="000C3295">
              <w:rPr>
                <w:rFonts w:ascii="IRLotus" w:hAnsi="IRLotus" w:cs="IRLotus"/>
                <w:rtl/>
              </w:rPr>
              <w:t xml:space="preserve">/ </w:t>
            </w:r>
            <w:r w:rsidRPr="000C3295">
              <w:rPr>
                <w:rFonts w:ascii="IRLotus" w:hAnsi="IRLotus" w:cs="IRLotus"/>
                <w:rtl/>
              </w:rPr>
              <w:t>ن</w:t>
            </w:r>
            <w:r w:rsidR="00E4570F" w:rsidRPr="000C3295">
              <w:rPr>
                <w:rFonts w:ascii="IRLotus" w:hAnsi="IRLotus" w:cs="IRLotus"/>
                <w:rtl/>
              </w:rPr>
              <w:t>ا</w:t>
            </w:r>
            <w:r w:rsidRPr="000C3295">
              <w:rPr>
                <w:rFonts w:ascii="IRLotus" w:hAnsi="IRLotus" w:cs="IRLotus"/>
                <w:rtl/>
              </w:rPr>
              <w:t>ن در</w:t>
            </w:r>
            <w:r w:rsidR="00E4570F" w:rsidRPr="000C3295">
              <w:rPr>
                <w:rFonts w:ascii="IRLotus" w:hAnsi="IRLotus" w:cs="IRLotus"/>
                <w:rtl/>
              </w:rPr>
              <w:t xml:space="preserve"> آوردن</w:t>
            </w:r>
            <w:r w:rsidR="00A95AA7" w:rsidRPr="000C3295">
              <w:rPr>
                <w:rFonts w:ascii="IRLotus" w:hAnsi="IRLotus" w:cs="IRLotus"/>
                <w:rtl/>
              </w:rPr>
              <w:t>/</w:t>
            </w:r>
            <w:r w:rsidR="00650A9D" w:rsidRPr="000C3295">
              <w:rPr>
                <w:rFonts w:ascii="IRLotus" w:hAnsi="IRLotus" w:cs="IRLotus"/>
                <w:rtl/>
              </w:rPr>
              <w:t xml:space="preserve"> </w:t>
            </w:r>
            <w:r w:rsidRPr="000C3295">
              <w:rPr>
                <w:rFonts w:ascii="IRLotus" w:hAnsi="IRLotus" w:cs="IRLotus"/>
                <w:rtl/>
              </w:rPr>
              <w:t xml:space="preserve">التماس </w:t>
            </w:r>
            <w:r w:rsidR="00531E81" w:rsidRPr="000C3295">
              <w:rPr>
                <w:rFonts w:ascii="IRLotus" w:hAnsi="IRLotus" w:cs="IRLotus"/>
                <w:rtl/>
              </w:rPr>
              <w:t xml:space="preserve">نکردن/ </w:t>
            </w:r>
            <w:r w:rsidR="00556FD4" w:rsidRPr="000C3295">
              <w:rPr>
                <w:rFonts w:ascii="IRLotus" w:hAnsi="IRLotus" w:cs="IRLotus"/>
                <w:rtl/>
              </w:rPr>
              <w:t xml:space="preserve"> </w:t>
            </w:r>
            <w:r w:rsidRPr="000C3295">
              <w:rPr>
                <w:rFonts w:ascii="IRLotus" w:hAnsi="IRLotus" w:cs="IRLotus"/>
                <w:rtl/>
              </w:rPr>
              <w:t xml:space="preserve">شغل </w:t>
            </w:r>
            <w:r w:rsidR="00556FD4" w:rsidRPr="000C3295">
              <w:rPr>
                <w:rFonts w:ascii="IRLotus" w:hAnsi="IRLotus" w:cs="IRLotus"/>
                <w:rtl/>
              </w:rPr>
              <w:t xml:space="preserve">داشتن/ </w:t>
            </w:r>
            <w:r w:rsidR="00CC753B" w:rsidRPr="000C3295">
              <w:rPr>
                <w:rFonts w:ascii="IRLotus" w:hAnsi="IRLotus" w:cs="IRLotus"/>
                <w:rtl/>
              </w:rPr>
              <w:t xml:space="preserve">طایفه </w:t>
            </w:r>
            <w:r w:rsidR="00556FD4" w:rsidRPr="000C3295">
              <w:rPr>
                <w:rFonts w:ascii="IRLotus" w:hAnsi="IRLotus" w:cs="IRLotus"/>
                <w:rtl/>
              </w:rPr>
              <w:t xml:space="preserve">خود را </w:t>
            </w:r>
            <w:r w:rsidR="0055221B">
              <w:rPr>
                <w:rFonts w:ascii="IRLotus" w:hAnsi="IRLotus" w:cs="IRLotus"/>
                <w:rtl/>
              </w:rPr>
              <w:t>معرف</w:t>
            </w:r>
            <w:r w:rsidR="0055221B">
              <w:rPr>
                <w:rFonts w:ascii="IRLotus" w:hAnsi="IRLotus" w:cs="IRLotus" w:hint="cs"/>
                <w:rtl/>
              </w:rPr>
              <w:t>ی‌</w:t>
            </w:r>
            <w:r w:rsidR="0055221B">
              <w:rPr>
                <w:rFonts w:ascii="IRLotus" w:hAnsi="IRLotus" w:cs="IRLotus" w:hint="eastAsia"/>
                <w:rtl/>
              </w:rPr>
              <w:t>نکردن</w:t>
            </w:r>
            <w:r w:rsidR="00CC753B" w:rsidRPr="000C3295">
              <w:rPr>
                <w:rFonts w:ascii="IRLotus" w:hAnsi="IRLotus" w:cs="IRLotus"/>
                <w:rtl/>
              </w:rPr>
              <w:t xml:space="preserve">/ </w:t>
            </w:r>
            <w:r w:rsidR="00156BBC" w:rsidRPr="000C3295">
              <w:rPr>
                <w:rFonts w:ascii="IRLotus" w:hAnsi="IRLotus" w:cs="IRLotus"/>
                <w:rtl/>
              </w:rPr>
              <w:t xml:space="preserve"> </w:t>
            </w:r>
            <w:r w:rsidR="0055221B">
              <w:rPr>
                <w:rFonts w:ascii="IRLotus" w:hAnsi="IRLotus" w:cs="IRLotus"/>
                <w:rtl/>
              </w:rPr>
              <w:t>ب</w:t>
            </w:r>
            <w:r w:rsidR="0055221B">
              <w:rPr>
                <w:rFonts w:ascii="IRLotus" w:hAnsi="IRLotus" w:cs="IRLotus" w:hint="cs"/>
                <w:rtl/>
              </w:rPr>
              <w:t>ی‌</w:t>
            </w:r>
            <w:r w:rsidR="0055221B">
              <w:rPr>
                <w:rFonts w:ascii="IRLotus" w:hAnsi="IRLotus" w:cs="IRLotus" w:hint="eastAsia"/>
                <w:rtl/>
              </w:rPr>
              <w:t>توجه</w:t>
            </w:r>
            <w:r w:rsidR="0055221B">
              <w:rPr>
                <w:rFonts w:ascii="IRLotus" w:hAnsi="IRLotus" w:cs="IRLotus" w:hint="cs"/>
                <w:rtl/>
              </w:rPr>
              <w:t>ی‌</w:t>
            </w:r>
            <w:r w:rsidR="0055221B">
              <w:rPr>
                <w:rFonts w:ascii="IRLotus" w:hAnsi="IRLotus" w:cs="IRLotus" w:hint="eastAsia"/>
                <w:rtl/>
              </w:rPr>
              <w:t>کردن</w:t>
            </w:r>
            <w:r w:rsidR="00E47A5F" w:rsidRPr="000C3295">
              <w:rPr>
                <w:rFonts w:ascii="IRLotus" w:hAnsi="IRLotus" w:cs="IRLotus"/>
                <w:rtl/>
              </w:rPr>
              <w:t xml:space="preserve">/ </w:t>
            </w:r>
            <w:r w:rsidR="0055221B">
              <w:rPr>
                <w:rFonts w:ascii="IRLotus" w:hAnsi="IRLotus" w:cs="IRLotus"/>
                <w:rtl/>
              </w:rPr>
              <w:t>کم‌محل</w:t>
            </w:r>
            <w:r w:rsidR="0055221B">
              <w:rPr>
                <w:rFonts w:ascii="IRLotus" w:hAnsi="IRLotus" w:cs="IRLotus" w:hint="cs"/>
                <w:rtl/>
              </w:rPr>
              <w:t>ی</w:t>
            </w:r>
          </w:p>
        </w:tc>
        <w:tc>
          <w:tcPr>
            <w:tcW w:w="2689" w:type="dxa"/>
          </w:tcPr>
          <w:p w14:paraId="451C82FF" w14:textId="2029223A" w:rsidR="00650A9D" w:rsidRPr="000C3295" w:rsidRDefault="004902E4" w:rsidP="00A06495">
            <w:pPr>
              <w:jc w:val="center"/>
              <w:rPr>
                <w:rFonts w:ascii="IRLotus" w:hAnsi="IRLotus" w:cs="IRLotus"/>
                <w:rtl/>
              </w:rPr>
            </w:pPr>
            <w:r>
              <w:rPr>
                <w:rFonts w:ascii="IRLotus" w:hAnsi="IRLotus" w:cs="IRLotus" w:hint="cs"/>
                <w:rtl/>
              </w:rPr>
              <w:t>هاله پوشی</w:t>
            </w:r>
          </w:p>
        </w:tc>
        <w:tc>
          <w:tcPr>
            <w:tcW w:w="1858" w:type="dxa"/>
            <w:vMerge/>
          </w:tcPr>
          <w:p w14:paraId="71DA39B0" w14:textId="77777777" w:rsidR="00650A9D" w:rsidRPr="000C3295" w:rsidRDefault="00650A9D" w:rsidP="00A06495">
            <w:pPr>
              <w:jc w:val="center"/>
              <w:rPr>
                <w:rFonts w:ascii="IRLotus" w:hAnsi="IRLotus" w:cs="IRLotus"/>
                <w:rtl/>
              </w:rPr>
            </w:pPr>
          </w:p>
        </w:tc>
        <w:tc>
          <w:tcPr>
            <w:tcW w:w="1748" w:type="dxa"/>
            <w:vMerge/>
          </w:tcPr>
          <w:p w14:paraId="2A847645" w14:textId="77777777" w:rsidR="00650A9D" w:rsidRPr="000C3295" w:rsidRDefault="00650A9D" w:rsidP="00A06495">
            <w:pPr>
              <w:jc w:val="center"/>
              <w:rPr>
                <w:rFonts w:ascii="IRLotus" w:hAnsi="IRLotus" w:cs="IRLotus"/>
                <w:rtl/>
              </w:rPr>
            </w:pPr>
          </w:p>
        </w:tc>
      </w:tr>
      <w:tr w:rsidR="00650A9D" w:rsidRPr="000C3295" w14:paraId="04160221" w14:textId="112F341C" w:rsidTr="00180C0E">
        <w:trPr>
          <w:jc w:val="center"/>
        </w:trPr>
        <w:tc>
          <w:tcPr>
            <w:tcW w:w="2721" w:type="dxa"/>
          </w:tcPr>
          <w:p w14:paraId="51E4DB57" w14:textId="3B5CD2B7" w:rsidR="00650A9D" w:rsidRPr="000C3295" w:rsidRDefault="00650A9D" w:rsidP="00A06495">
            <w:pPr>
              <w:jc w:val="both"/>
              <w:rPr>
                <w:rFonts w:ascii="IRLotus" w:hAnsi="IRLotus" w:cs="IRLotus"/>
                <w:rtl/>
              </w:rPr>
            </w:pPr>
            <w:r w:rsidRPr="000C3295">
              <w:rPr>
                <w:rFonts w:ascii="IRLotus" w:hAnsi="IRLotus" w:cs="IRLotus"/>
                <w:rtl/>
              </w:rPr>
              <w:t xml:space="preserve"> بیماری </w:t>
            </w:r>
            <w:r w:rsidR="00DA4213" w:rsidRPr="000C3295">
              <w:rPr>
                <w:rFonts w:ascii="IRLotus" w:hAnsi="IRLotus" w:cs="IRLotus"/>
                <w:rtl/>
              </w:rPr>
              <w:t>پدر</w:t>
            </w:r>
            <w:r w:rsidR="00A95AA7" w:rsidRPr="000C3295">
              <w:rPr>
                <w:rFonts w:ascii="IRLotus" w:hAnsi="IRLotus" w:cs="IRLotus"/>
                <w:rtl/>
              </w:rPr>
              <w:t xml:space="preserve">/ </w:t>
            </w:r>
            <w:r w:rsidRPr="000C3295">
              <w:rPr>
                <w:rFonts w:ascii="IRLotus" w:hAnsi="IRLotus" w:cs="IRLotus"/>
                <w:rtl/>
              </w:rPr>
              <w:t xml:space="preserve">ناتوانی </w:t>
            </w:r>
            <w:r w:rsidR="009144B8" w:rsidRPr="000C3295">
              <w:rPr>
                <w:rFonts w:ascii="IRLotus" w:hAnsi="IRLotus" w:cs="IRLotus"/>
                <w:rtl/>
              </w:rPr>
              <w:t xml:space="preserve">پدر/ گرفتاری </w:t>
            </w:r>
            <w:r w:rsidRPr="000C3295">
              <w:rPr>
                <w:rFonts w:ascii="IRLotus" w:hAnsi="IRLotus" w:cs="IRLotus"/>
                <w:rtl/>
              </w:rPr>
              <w:t>والدین</w:t>
            </w:r>
          </w:p>
        </w:tc>
        <w:tc>
          <w:tcPr>
            <w:tcW w:w="2689" w:type="dxa"/>
          </w:tcPr>
          <w:p w14:paraId="53BF67A7" w14:textId="736CC793" w:rsidR="00650A9D" w:rsidRPr="000C3295" w:rsidRDefault="004902E4" w:rsidP="00A06495">
            <w:pPr>
              <w:jc w:val="center"/>
              <w:rPr>
                <w:rFonts w:ascii="IRLotus" w:hAnsi="IRLotus" w:cs="IRLotus"/>
                <w:rtl/>
              </w:rPr>
            </w:pPr>
            <w:r>
              <w:rPr>
                <w:rFonts w:ascii="IRLotus" w:hAnsi="IRLotus" w:cs="IRLotus" w:hint="cs"/>
                <w:rtl/>
              </w:rPr>
              <w:t>تیمارداری</w:t>
            </w:r>
          </w:p>
        </w:tc>
        <w:tc>
          <w:tcPr>
            <w:tcW w:w="1858" w:type="dxa"/>
            <w:vMerge w:val="restart"/>
          </w:tcPr>
          <w:p w14:paraId="282CFD01" w14:textId="77777777" w:rsidR="00650A9D" w:rsidRPr="000C3295" w:rsidRDefault="00650A9D" w:rsidP="00A06495">
            <w:pPr>
              <w:jc w:val="center"/>
              <w:rPr>
                <w:rFonts w:ascii="IRLotus" w:hAnsi="IRLotus" w:cs="IRLotus"/>
                <w:rtl/>
              </w:rPr>
            </w:pPr>
          </w:p>
          <w:p w14:paraId="5D7CB484" w14:textId="4B5C2C1F" w:rsidR="00650A9D" w:rsidRPr="000C3295" w:rsidRDefault="00650A9D" w:rsidP="00A06495">
            <w:pPr>
              <w:jc w:val="center"/>
              <w:rPr>
                <w:rFonts w:ascii="IRLotus" w:hAnsi="IRLotus" w:cs="IRLotus"/>
                <w:rtl/>
              </w:rPr>
            </w:pPr>
          </w:p>
          <w:p w14:paraId="49751102" w14:textId="77777777" w:rsidR="00650A9D" w:rsidRPr="000C3295" w:rsidRDefault="00650A9D" w:rsidP="00A06495">
            <w:pPr>
              <w:jc w:val="center"/>
              <w:rPr>
                <w:rFonts w:ascii="IRLotus" w:hAnsi="IRLotus" w:cs="IRLotus"/>
                <w:rtl/>
              </w:rPr>
            </w:pPr>
          </w:p>
          <w:p w14:paraId="70F863B5" w14:textId="67684283" w:rsidR="00650A9D" w:rsidRPr="000C3295" w:rsidRDefault="00650A9D" w:rsidP="00A06495">
            <w:pPr>
              <w:jc w:val="center"/>
              <w:rPr>
                <w:rFonts w:ascii="IRLotus" w:hAnsi="IRLotus" w:cs="IRLotus"/>
                <w:rtl/>
              </w:rPr>
            </w:pPr>
            <w:r w:rsidRPr="000C3295">
              <w:rPr>
                <w:rFonts w:ascii="IRLotus" w:hAnsi="IRLotus" w:cs="IRLotus"/>
                <w:rtl/>
              </w:rPr>
              <w:t>پویایی اجتماعی خانواده و نقش حمایتی</w:t>
            </w:r>
          </w:p>
        </w:tc>
        <w:tc>
          <w:tcPr>
            <w:tcW w:w="1748" w:type="dxa"/>
            <w:vMerge/>
          </w:tcPr>
          <w:p w14:paraId="5AEEC54D" w14:textId="77777777" w:rsidR="00650A9D" w:rsidRPr="000C3295" w:rsidRDefault="00650A9D" w:rsidP="00A06495">
            <w:pPr>
              <w:jc w:val="center"/>
              <w:rPr>
                <w:rFonts w:ascii="IRLotus" w:hAnsi="IRLotus" w:cs="IRLotus"/>
                <w:rtl/>
              </w:rPr>
            </w:pPr>
          </w:p>
        </w:tc>
      </w:tr>
      <w:tr w:rsidR="00650A9D" w:rsidRPr="000C3295" w14:paraId="63AB9364" w14:textId="66E8B014" w:rsidTr="00180C0E">
        <w:trPr>
          <w:jc w:val="center"/>
        </w:trPr>
        <w:tc>
          <w:tcPr>
            <w:tcW w:w="2721" w:type="dxa"/>
          </w:tcPr>
          <w:p w14:paraId="0914D9A7" w14:textId="15EB2C8B" w:rsidR="00650A9D" w:rsidRPr="000C3295" w:rsidRDefault="00650A9D" w:rsidP="00A06495">
            <w:pPr>
              <w:jc w:val="both"/>
              <w:rPr>
                <w:rFonts w:ascii="IRLotus" w:hAnsi="IRLotus" w:cs="IRLotus"/>
                <w:rtl/>
              </w:rPr>
            </w:pPr>
            <w:r w:rsidRPr="000C3295">
              <w:rPr>
                <w:rFonts w:ascii="IRLotus" w:hAnsi="IRLotus" w:cs="IRLotus"/>
                <w:rtl/>
              </w:rPr>
              <w:t>زندانی بودن پدر</w:t>
            </w:r>
            <w:r w:rsidR="00A95AA7" w:rsidRPr="000C3295">
              <w:rPr>
                <w:rFonts w:ascii="IRLotus" w:hAnsi="IRLotus" w:cs="IRLotus"/>
                <w:rtl/>
              </w:rPr>
              <w:t>/</w:t>
            </w:r>
            <w:r w:rsidRPr="000C3295">
              <w:rPr>
                <w:rFonts w:ascii="IRLotus" w:hAnsi="IRLotus" w:cs="IRLotus"/>
                <w:rtl/>
              </w:rPr>
              <w:t xml:space="preserve"> مرگ پدر</w:t>
            </w:r>
          </w:p>
        </w:tc>
        <w:tc>
          <w:tcPr>
            <w:tcW w:w="2689" w:type="dxa"/>
          </w:tcPr>
          <w:p w14:paraId="7FEE8B65" w14:textId="7F5390B3" w:rsidR="00650A9D" w:rsidRPr="004902E4" w:rsidRDefault="00773195" w:rsidP="00A06495">
            <w:pPr>
              <w:jc w:val="center"/>
              <w:rPr>
                <w:rFonts w:ascii="IRLotus" w:hAnsi="IRLotus" w:cs="IRLotus"/>
                <w:rtl/>
              </w:rPr>
            </w:pPr>
            <w:r w:rsidRPr="004902E4">
              <w:rPr>
                <w:rFonts w:ascii="IRLotus" w:hAnsi="IRLotus" w:cs="IRLotus"/>
                <w:rtl/>
              </w:rPr>
              <w:t>حسرت</w:t>
            </w:r>
            <w:r w:rsidR="004B3699" w:rsidRPr="004902E4">
              <w:rPr>
                <w:rFonts w:ascii="IRLotus" w:hAnsi="IRLotus" w:cs="IRLotus"/>
                <w:rtl/>
              </w:rPr>
              <w:t xml:space="preserve"> </w:t>
            </w:r>
            <w:r w:rsidRPr="004902E4">
              <w:rPr>
                <w:rFonts w:ascii="IRLotus" w:hAnsi="IRLotus" w:cs="IRLotus"/>
                <w:rtl/>
              </w:rPr>
              <w:t>حضور</w:t>
            </w:r>
            <w:r w:rsidR="004B3699" w:rsidRPr="004902E4">
              <w:rPr>
                <w:rFonts w:ascii="IRLotus" w:hAnsi="IRLotus" w:cs="IRLotus"/>
                <w:rtl/>
              </w:rPr>
              <w:t xml:space="preserve"> </w:t>
            </w:r>
          </w:p>
        </w:tc>
        <w:tc>
          <w:tcPr>
            <w:tcW w:w="1858" w:type="dxa"/>
            <w:vMerge/>
          </w:tcPr>
          <w:p w14:paraId="7D669693" w14:textId="77777777" w:rsidR="00650A9D" w:rsidRPr="000C3295" w:rsidRDefault="00650A9D" w:rsidP="00A06495">
            <w:pPr>
              <w:jc w:val="center"/>
              <w:rPr>
                <w:rFonts w:ascii="IRLotus" w:hAnsi="IRLotus" w:cs="IRLotus"/>
                <w:rtl/>
              </w:rPr>
            </w:pPr>
          </w:p>
        </w:tc>
        <w:tc>
          <w:tcPr>
            <w:tcW w:w="1748" w:type="dxa"/>
            <w:vMerge/>
          </w:tcPr>
          <w:p w14:paraId="07B7EDD3" w14:textId="77777777" w:rsidR="00650A9D" w:rsidRPr="000C3295" w:rsidRDefault="00650A9D" w:rsidP="00A06495">
            <w:pPr>
              <w:jc w:val="center"/>
              <w:rPr>
                <w:rFonts w:ascii="IRLotus" w:hAnsi="IRLotus" w:cs="IRLotus"/>
                <w:rtl/>
              </w:rPr>
            </w:pPr>
          </w:p>
        </w:tc>
      </w:tr>
      <w:tr w:rsidR="00650A9D" w:rsidRPr="000C3295" w14:paraId="77FA14BA" w14:textId="6733C47B" w:rsidTr="00180C0E">
        <w:trPr>
          <w:jc w:val="center"/>
        </w:trPr>
        <w:tc>
          <w:tcPr>
            <w:tcW w:w="2721" w:type="dxa"/>
          </w:tcPr>
          <w:p w14:paraId="6F075F08" w14:textId="4B51A160" w:rsidR="00650A9D" w:rsidRPr="000C3295" w:rsidRDefault="00D752CA" w:rsidP="00A06495">
            <w:pPr>
              <w:jc w:val="both"/>
              <w:rPr>
                <w:rFonts w:ascii="IRLotus" w:hAnsi="IRLotus" w:cs="IRLotus"/>
                <w:rtl/>
              </w:rPr>
            </w:pPr>
            <w:r w:rsidRPr="000C3295">
              <w:rPr>
                <w:rFonts w:ascii="IRLotus" w:hAnsi="IRLotus" w:cs="IRLotus"/>
                <w:rtl/>
              </w:rPr>
              <w:t>مشکلات</w:t>
            </w:r>
            <w:r w:rsidR="00A912FB" w:rsidRPr="000C3295">
              <w:rPr>
                <w:rFonts w:ascii="IRLotus" w:hAnsi="IRLotus" w:cs="IRLotus"/>
                <w:rtl/>
              </w:rPr>
              <w:t xml:space="preserve"> خانواده</w:t>
            </w:r>
            <w:r w:rsidR="00360092" w:rsidRPr="000C3295">
              <w:rPr>
                <w:rFonts w:ascii="IRLotus" w:hAnsi="IRLotus" w:cs="IRLotus"/>
                <w:rtl/>
              </w:rPr>
              <w:t xml:space="preserve">/ </w:t>
            </w:r>
            <w:r w:rsidR="008055F8" w:rsidRPr="000C3295">
              <w:rPr>
                <w:rFonts w:ascii="IRLotus" w:hAnsi="IRLotus" w:cs="IRLotus"/>
                <w:rtl/>
              </w:rPr>
              <w:t>س</w:t>
            </w:r>
            <w:r w:rsidR="00D565AB" w:rsidRPr="000C3295">
              <w:rPr>
                <w:rFonts w:ascii="IRLotus" w:hAnsi="IRLotus" w:cs="IRLotus"/>
                <w:rtl/>
              </w:rPr>
              <w:t xml:space="preserve">روصدای </w:t>
            </w:r>
            <w:r w:rsidR="00007BA6" w:rsidRPr="000C3295">
              <w:rPr>
                <w:rFonts w:ascii="IRLotus" w:hAnsi="IRLotus" w:cs="IRLotus"/>
                <w:rtl/>
              </w:rPr>
              <w:t xml:space="preserve">درون خانه/ </w:t>
            </w:r>
            <w:r w:rsidR="00360092" w:rsidRPr="000C3295">
              <w:rPr>
                <w:rFonts w:ascii="IRLotus" w:hAnsi="IRLotus" w:cs="IRLotus"/>
                <w:rtl/>
              </w:rPr>
              <w:t xml:space="preserve">دعوای </w:t>
            </w:r>
            <w:r w:rsidR="00007BA6" w:rsidRPr="000C3295">
              <w:rPr>
                <w:rFonts w:ascii="IRLotus" w:hAnsi="IRLotus" w:cs="IRLotus"/>
                <w:rtl/>
              </w:rPr>
              <w:t>پدر مادر/</w:t>
            </w:r>
            <w:r w:rsidR="0055221B">
              <w:rPr>
                <w:rFonts w:ascii="IRLotus" w:hAnsi="IRLotus" w:cs="IRLotus"/>
                <w:rtl/>
              </w:rPr>
              <w:t>ناراحتی‌های</w:t>
            </w:r>
            <w:r w:rsidR="00BF5019" w:rsidRPr="000C3295">
              <w:rPr>
                <w:rFonts w:ascii="IRLotus" w:hAnsi="IRLotus" w:cs="IRLotus"/>
                <w:rtl/>
              </w:rPr>
              <w:t xml:space="preserve"> خانه</w:t>
            </w:r>
            <w:r w:rsidR="00C93C55" w:rsidRPr="000C3295">
              <w:rPr>
                <w:rFonts w:ascii="IRLotus" w:hAnsi="IRLotus" w:cs="IRLotus"/>
                <w:rtl/>
              </w:rPr>
              <w:t>/ محیط پرتنش</w:t>
            </w:r>
            <w:r w:rsidR="00F01241" w:rsidRPr="000C3295">
              <w:rPr>
                <w:rFonts w:ascii="IRLotus" w:hAnsi="IRLotus" w:cs="IRLotus"/>
                <w:rtl/>
              </w:rPr>
              <w:t xml:space="preserve"> خانه</w:t>
            </w:r>
          </w:p>
        </w:tc>
        <w:tc>
          <w:tcPr>
            <w:tcW w:w="2689" w:type="dxa"/>
          </w:tcPr>
          <w:p w14:paraId="08D5B61D" w14:textId="77C1F577" w:rsidR="00650A9D" w:rsidRPr="004902E4" w:rsidRDefault="004B3699" w:rsidP="00A06495">
            <w:pPr>
              <w:jc w:val="center"/>
              <w:rPr>
                <w:rFonts w:ascii="IRLotus" w:hAnsi="IRLotus" w:cs="IRLotus"/>
                <w:rtl/>
              </w:rPr>
            </w:pPr>
            <w:r w:rsidRPr="004902E4">
              <w:rPr>
                <w:rFonts w:ascii="IRLotus" w:hAnsi="IRLotus" w:cs="IRLotus"/>
                <w:rtl/>
              </w:rPr>
              <w:t>آشوب</w:t>
            </w:r>
            <w:r w:rsidR="006F7A25">
              <w:rPr>
                <w:rFonts w:ascii="IRLotus" w:hAnsi="IRLotus" w:cs="IRLotus" w:hint="cs"/>
                <w:rtl/>
              </w:rPr>
              <w:t>ِ</w:t>
            </w:r>
            <w:r w:rsidRPr="004902E4">
              <w:rPr>
                <w:rFonts w:ascii="IRLotus" w:hAnsi="IRLotus" w:cs="IRLotus"/>
                <w:rtl/>
              </w:rPr>
              <w:t xml:space="preserve"> خانه</w:t>
            </w:r>
          </w:p>
        </w:tc>
        <w:tc>
          <w:tcPr>
            <w:tcW w:w="1858" w:type="dxa"/>
            <w:vMerge/>
          </w:tcPr>
          <w:p w14:paraId="09B821EC" w14:textId="77777777" w:rsidR="00650A9D" w:rsidRPr="000C3295" w:rsidRDefault="00650A9D" w:rsidP="00A06495">
            <w:pPr>
              <w:jc w:val="center"/>
              <w:rPr>
                <w:rFonts w:ascii="IRLotus" w:hAnsi="IRLotus" w:cs="IRLotus"/>
                <w:rtl/>
              </w:rPr>
            </w:pPr>
          </w:p>
        </w:tc>
        <w:tc>
          <w:tcPr>
            <w:tcW w:w="1748" w:type="dxa"/>
            <w:vMerge/>
          </w:tcPr>
          <w:p w14:paraId="4805958C" w14:textId="77777777" w:rsidR="00650A9D" w:rsidRPr="000C3295" w:rsidRDefault="00650A9D" w:rsidP="00A06495">
            <w:pPr>
              <w:jc w:val="center"/>
              <w:rPr>
                <w:rFonts w:ascii="IRLotus" w:hAnsi="IRLotus" w:cs="IRLotus"/>
                <w:rtl/>
              </w:rPr>
            </w:pPr>
          </w:p>
        </w:tc>
      </w:tr>
      <w:tr w:rsidR="00650A9D" w:rsidRPr="000C3295" w14:paraId="4B49200E" w14:textId="3F93FDF1" w:rsidTr="00C856AB">
        <w:trPr>
          <w:trHeight w:val="552"/>
          <w:jc w:val="center"/>
        </w:trPr>
        <w:tc>
          <w:tcPr>
            <w:tcW w:w="2721" w:type="dxa"/>
          </w:tcPr>
          <w:p w14:paraId="5D7DB23C" w14:textId="6C5CD7FE" w:rsidR="00650A9D" w:rsidRPr="000C3295" w:rsidRDefault="00650A9D" w:rsidP="00A06495">
            <w:pPr>
              <w:jc w:val="both"/>
              <w:rPr>
                <w:rFonts w:ascii="IRLotus" w:hAnsi="IRLotus" w:cs="IRLotus"/>
                <w:rtl/>
              </w:rPr>
            </w:pPr>
            <w:r w:rsidRPr="000C3295">
              <w:rPr>
                <w:rFonts w:ascii="IRLotus" w:hAnsi="IRLotus" w:cs="IRLotus"/>
                <w:rtl/>
              </w:rPr>
              <w:lastRenderedPageBreak/>
              <w:t xml:space="preserve">نیاز به </w:t>
            </w:r>
            <w:r w:rsidR="00531921" w:rsidRPr="000C3295">
              <w:rPr>
                <w:rFonts w:ascii="IRLotus" w:hAnsi="IRLotus" w:cs="IRLotus"/>
                <w:rtl/>
              </w:rPr>
              <w:t xml:space="preserve">پدر/ نیاز به مادر/ </w:t>
            </w:r>
            <w:r w:rsidRPr="000C3295">
              <w:rPr>
                <w:rFonts w:ascii="IRLotus" w:hAnsi="IRLotus" w:cs="IRLotus"/>
                <w:rtl/>
              </w:rPr>
              <w:t xml:space="preserve">تماس با </w:t>
            </w:r>
            <w:r w:rsidR="003B2F27" w:rsidRPr="000C3295">
              <w:rPr>
                <w:rFonts w:ascii="IRLotus" w:hAnsi="IRLotus" w:cs="IRLotus"/>
                <w:rtl/>
              </w:rPr>
              <w:t xml:space="preserve">والدین </w:t>
            </w:r>
            <w:r w:rsidRPr="000C3295">
              <w:rPr>
                <w:rFonts w:ascii="IRLotus" w:hAnsi="IRLotus" w:cs="IRLotus"/>
                <w:rtl/>
              </w:rPr>
              <w:t xml:space="preserve">موقع بیماری </w:t>
            </w:r>
            <w:r w:rsidR="00A95AA7" w:rsidRPr="000C3295">
              <w:rPr>
                <w:rFonts w:ascii="IRLotus" w:hAnsi="IRLotus" w:cs="IRLotus"/>
                <w:rtl/>
              </w:rPr>
              <w:t xml:space="preserve">/ </w:t>
            </w:r>
            <w:r w:rsidRPr="000C3295">
              <w:rPr>
                <w:rFonts w:ascii="IRLotus" w:hAnsi="IRLotus" w:cs="IRLotus"/>
                <w:rtl/>
              </w:rPr>
              <w:t xml:space="preserve"> </w:t>
            </w:r>
            <w:r w:rsidR="006A728E" w:rsidRPr="000C3295">
              <w:rPr>
                <w:rFonts w:ascii="IRLotus" w:hAnsi="IRLotus" w:cs="IRLotus"/>
                <w:rtl/>
              </w:rPr>
              <w:t xml:space="preserve">احتیاج به </w:t>
            </w:r>
            <w:r w:rsidR="00D11AFF" w:rsidRPr="000C3295">
              <w:rPr>
                <w:rFonts w:ascii="IRLotus" w:hAnsi="IRLotus" w:cs="IRLotus"/>
                <w:rtl/>
              </w:rPr>
              <w:t xml:space="preserve">پدر موقع </w:t>
            </w:r>
            <w:r w:rsidRPr="000C3295">
              <w:rPr>
                <w:rFonts w:ascii="IRLotus" w:hAnsi="IRLotus" w:cs="IRLotus"/>
                <w:rtl/>
              </w:rPr>
              <w:t>خطر</w:t>
            </w:r>
          </w:p>
        </w:tc>
        <w:tc>
          <w:tcPr>
            <w:tcW w:w="2689" w:type="dxa"/>
          </w:tcPr>
          <w:p w14:paraId="3A2B80D0" w14:textId="5728F0C8" w:rsidR="00650A9D" w:rsidRPr="004902E4" w:rsidRDefault="006F7A25" w:rsidP="00412458">
            <w:pPr>
              <w:jc w:val="center"/>
              <w:rPr>
                <w:rFonts w:ascii="IRLotus" w:hAnsi="IRLotus" w:cs="IRLotus"/>
                <w:rtl/>
              </w:rPr>
            </w:pPr>
            <w:r>
              <w:rPr>
                <w:rFonts w:ascii="IRLotus" w:hAnsi="IRLotus" w:cs="IRLotus" w:hint="cs"/>
                <w:rtl/>
              </w:rPr>
              <w:t>اتکاء به خانواده</w:t>
            </w:r>
          </w:p>
        </w:tc>
        <w:tc>
          <w:tcPr>
            <w:tcW w:w="1858" w:type="dxa"/>
            <w:vMerge/>
          </w:tcPr>
          <w:p w14:paraId="31F97D4F" w14:textId="77777777" w:rsidR="00650A9D" w:rsidRPr="000C3295" w:rsidRDefault="00650A9D" w:rsidP="00A06495">
            <w:pPr>
              <w:jc w:val="center"/>
              <w:rPr>
                <w:rFonts w:ascii="IRLotus" w:hAnsi="IRLotus" w:cs="IRLotus"/>
                <w:rtl/>
              </w:rPr>
            </w:pPr>
          </w:p>
        </w:tc>
        <w:tc>
          <w:tcPr>
            <w:tcW w:w="1748" w:type="dxa"/>
            <w:vMerge/>
          </w:tcPr>
          <w:p w14:paraId="2B81DF58" w14:textId="77777777" w:rsidR="00650A9D" w:rsidRPr="000C3295" w:rsidRDefault="00650A9D" w:rsidP="00A06495">
            <w:pPr>
              <w:jc w:val="center"/>
              <w:rPr>
                <w:rFonts w:ascii="IRLotus" w:hAnsi="IRLotus" w:cs="IRLotus"/>
                <w:rtl/>
              </w:rPr>
            </w:pPr>
          </w:p>
        </w:tc>
      </w:tr>
      <w:tr w:rsidR="00650A9D" w:rsidRPr="000C3295" w14:paraId="6D7273B1" w14:textId="1B445AB8" w:rsidTr="004E094B">
        <w:trPr>
          <w:jc w:val="center"/>
        </w:trPr>
        <w:tc>
          <w:tcPr>
            <w:tcW w:w="2721" w:type="dxa"/>
          </w:tcPr>
          <w:p w14:paraId="2157F783" w14:textId="183E797C" w:rsidR="00650A9D" w:rsidRPr="000C3295" w:rsidRDefault="00650A9D" w:rsidP="00A06495">
            <w:pPr>
              <w:jc w:val="both"/>
              <w:rPr>
                <w:rFonts w:ascii="IRLotus" w:hAnsi="IRLotus" w:cs="IRLotus"/>
                <w:rtl/>
              </w:rPr>
            </w:pPr>
            <w:r w:rsidRPr="000C3295">
              <w:rPr>
                <w:rFonts w:ascii="IRLotus" w:hAnsi="IRLotus" w:cs="IRLotus"/>
                <w:rtl/>
              </w:rPr>
              <w:t xml:space="preserve">آرزوی </w:t>
            </w:r>
            <w:r w:rsidR="00B6670B" w:rsidRPr="000C3295">
              <w:rPr>
                <w:rFonts w:ascii="IRLotus" w:hAnsi="IRLotus" w:cs="IRLotus"/>
                <w:rtl/>
              </w:rPr>
              <w:t xml:space="preserve"> داشتن </w:t>
            </w:r>
            <w:r w:rsidRPr="000C3295">
              <w:rPr>
                <w:rFonts w:ascii="IRLotus" w:hAnsi="IRLotus" w:cs="IRLotus"/>
                <w:rtl/>
              </w:rPr>
              <w:t>موتور</w:t>
            </w:r>
            <w:r w:rsidR="00A95AA7" w:rsidRPr="000C3295">
              <w:rPr>
                <w:rFonts w:ascii="IRLotus" w:hAnsi="IRLotus" w:cs="IRLotus"/>
                <w:rtl/>
              </w:rPr>
              <w:t xml:space="preserve"> / </w:t>
            </w:r>
            <w:r w:rsidR="00306222" w:rsidRPr="000C3295">
              <w:rPr>
                <w:rFonts w:ascii="IRLotus" w:hAnsi="IRLotus" w:cs="IRLotus"/>
                <w:rtl/>
              </w:rPr>
              <w:t xml:space="preserve">آرزوی </w:t>
            </w:r>
            <w:r w:rsidR="00B6670B" w:rsidRPr="000C3295">
              <w:rPr>
                <w:rFonts w:ascii="IRLotus" w:hAnsi="IRLotus" w:cs="IRLotus"/>
                <w:rtl/>
              </w:rPr>
              <w:t xml:space="preserve">داشتن </w:t>
            </w:r>
            <w:r w:rsidRPr="000C3295">
              <w:rPr>
                <w:rFonts w:ascii="IRLotus" w:hAnsi="IRLotus" w:cs="IRLotus"/>
                <w:rtl/>
              </w:rPr>
              <w:t xml:space="preserve">ماشین </w:t>
            </w:r>
            <w:r w:rsidR="00A95AA7" w:rsidRPr="000C3295">
              <w:rPr>
                <w:rFonts w:ascii="IRLotus" w:hAnsi="IRLotus" w:cs="IRLotus"/>
                <w:rtl/>
              </w:rPr>
              <w:t>/</w:t>
            </w:r>
            <w:r w:rsidRPr="000C3295">
              <w:rPr>
                <w:rFonts w:ascii="IRLotus" w:hAnsi="IRLotus" w:cs="IRLotus"/>
                <w:rtl/>
              </w:rPr>
              <w:t xml:space="preserve"> </w:t>
            </w:r>
            <w:r w:rsidR="00306222" w:rsidRPr="000C3295">
              <w:rPr>
                <w:rFonts w:ascii="IRLotus" w:hAnsi="IRLotus" w:cs="IRLotus"/>
                <w:rtl/>
              </w:rPr>
              <w:t>آرزوی</w:t>
            </w:r>
            <w:r w:rsidR="00B6670B" w:rsidRPr="000C3295">
              <w:rPr>
                <w:rFonts w:ascii="IRLotus" w:hAnsi="IRLotus" w:cs="IRLotus"/>
                <w:rtl/>
              </w:rPr>
              <w:t xml:space="preserve"> داشتن</w:t>
            </w:r>
            <w:r w:rsidR="00306222" w:rsidRPr="000C3295">
              <w:rPr>
                <w:rFonts w:ascii="IRLotus" w:hAnsi="IRLotus" w:cs="IRLotus"/>
                <w:rtl/>
              </w:rPr>
              <w:t xml:space="preserve"> </w:t>
            </w:r>
            <w:r w:rsidRPr="000C3295">
              <w:rPr>
                <w:rFonts w:ascii="IRLotus" w:hAnsi="IRLotus" w:cs="IRLotus"/>
                <w:rtl/>
              </w:rPr>
              <w:t>دوچرخه به عنوان نماد آزادی</w:t>
            </w:r>
            <w:r w:rsidR="00A95AA7" w:rsidRPr="000C3295">
              <w:rPr>
                <w:rFonts w:ascii="IRLotus" w:hAnsi="IRLotus" w:cs="IRLotus"/>
                <w:rtl/>
              </w:rPr>
              <w:t xml:space="preserve">/ </w:t>
            </w:r>
            <w:r w:rsidRPr="000C3295">
              <w:rPr>
                <w:rFonts w:ascii="IRLotus" w:hAnsi="IRLotus" w:cs="IRLotus"/>
                <w:rtl/>
              </w:rPr>
              <w:t>قدرت و تحرک</w:t>
            </w:r>
            <w:r w:rsidR="00625D8B" w:rsidRPr="000C3295">
              <w:rPr>
                <w:rFonts w:ascii="IRLotus" w:hAnsi="IRLotus" w:cs="IRLotus"/>
                <w:rtl/>
              </w:rPr>
              <w:t xml:space="preserve">/ </w:t>
            </w:r>
            <w:r w:rsidR="0055221B">
              <w:rPr>
                <w:rFonts w:ascii="IRLotus" w:hAnsi="IRLotus" w:cs="IRLotus"/>
                <w:rtl/>
              </w:rPr>
              <w:t>خانه‌دارشدن</w:t>
            </w:r>
          </w:p>
        </w:tc>
        <w:tc>
          <w:tcPr>
            <w:tcW w:w="2689" w:type="dxa"/>
          </w:tcPr>
          <w:p w14:paraId="46BF1AB5" w14:textId="30E7672B" w:rsidR="00650A9D" w:rsidRPr="000C3295" w:rsidRDefault="0055221B" w:rsidP="00A06495">
            <w:pPr>
              <w:jc w:val="center"/>
              <w:rPr>
                <w:rFonts w:ascii="IRLotus" w:hAnsi="IRLotus" w:cs="IRLotus"/>
                <w:rtl/>
              </w:rPr>
            </w:pPr>
            <w:r>
              <w:rPr>
                <w:rFonts w:ascii="IRLotus" w:hAnsi="IRLotus" w:cs="IRLotus"/>
                <w:rtl/>
              </w:rPr>
              <w:t>داراشدن</w:t>
            </w:r>
            <w:r w:rsidR="00406B11" w:rsidRPr="000C3295">
              <w:rPr>
                <w:rFonts w:ascii="IRLotus" w:hAnsi="IRLotus" w:cs="IRLotus"/>
                <w:rtl/>
              </w:rPr>
              <w:t xml:space="preserve"> </w:t>
            </w:r>
          </w:p>
        </w:tc>
        <w:tc>
          <w:tcPr>
            <w:tcW w:w="1858" w:type="dxa"/>
            <w:vMerge w:val="restart"/>
            <w:tcBorders>
              <w:top w:val="single" w:sz="4" w:space="0" w:color="auto"/>
            </w:tcBorders>
          </w:tcPr>
          <w:p w14:paraId="2BB436F8" w14:textId="77777777" w:rsidR="00650A9D" w:rsidRPr="000C3295" w:rsidRDefault="00650A9D" w:rsidP="00A06495">
            <w:pPr>
              <w:jc w:val="center"/>
              <w:rPr>
                <w:rFonts w:ascii="IRLotus" w:hAnsi="IRLotus" w:cs="IRLotus"/>
                <w:rtl/>
              </w:rPr>
            </w:pPr>
          </w:p>
          <w:p w14:paraId="0F245FC2" w14:textId="77777777" w:rsidR="00650A9D" w:rsidRPr="000C3295" w:rsidRDefault="00650A9D" w:rsidP="00A06495">
            <w:pPr>
              <w:jc w:val="center"/>
              <w:rPr>
                <w:rFonts w:ascii="IRLotus" w:hAnsi="IRLotus" w:cs="IRLotus"/>
                <w:rtl/>
              </w:rPr>
            </w:pPr>
          </w:p>
          <w:p w14:paraId="4C787CDD" w14:textId="77777777" w:rsidR="00650A9D" w:rsidRPr="000C3295" w:rsidRDefault="00650A9D" w:rsidP="00A06495">
            <w:pPr>
              <w:jc w:val="center"/>
              <w:rPr>
                <w:rFonts w:ascii="IRLotus" w:hAnsi="IRLotus" w:cs="IRLotus"/>
                <w:rtl/>
              </w:rPr>
            </w:pPr>
          </w:p>
          <w:p w14:paraId="2C705B7C" w14:textId="64380701" w:rsidR="00650A9D" w:rsidRPr="000C3295" w:rsidRDefault="00650A9D" w:rsidP="00A06495">
            <w:pPr>
              <w:jc w:val="center"/>
              <w:rPr>
                <w:rFonts w:ascii="IRLotus" w:hAnsi="IRLotus" w:cs="IRLotus"/>
                <w:rtl/>
              </w:rPr>
            </w:pPr>
            <w:r w:rsidRPr="000C3295">
              <w:rPr>
                <w:rFonts w:ascii="IRLotus" w:hAnsi="IRLotus" w:cs="IRLotus"/>
                <w:rtl/>
              </w:rPr>
              <w:t>آرزوها و امید</w:t>
            </w:r>
            <w:r w:rsidR="00A64E70" w:rsidRPr="000C3295">
              <w:rPr>
                <w:rFonts w:ascii="IRLotus" w:hAnsi="IRLotus" w:cs="IRLotus"/>
                <w:rtl/>
              </w:rPr>
              <w:t xml:space="preserve">؛ راهگشای </w:t>
            </w:r>
            <w:r w:rsidRPr="000C3295">
              <w:rPr>
                <w:rFonts w:ascii="IRLotus" w:hAnsi="IRLotus" w:cs="IRLotus"/>
                <w:rtl/>
              </w:rPr>
              <w:t>پیشرفت</w:t>
            </w:r>
          </w:p>
        </w:tc>
        <w:tc>
          <w:tcPr>
            <w:tcW w:w="1748" w:type="dxa"/>
            <w:vMerge/>
          </w:tcPr>
          <w:p w14:paraId="2858F52D" w14:textId="77777777" w:rsidR="00650A9D" w:rsidRPr="000C3295" w:rsidRDefault="00650A9D" w:rsidP="00A06495">
            <w:pPr>
              <w:jc w:val="center"/>
              <w:rPr>
                <w:rFonts w:ascii="IRLotus" w:hAnsi="IRLotus" w:cs="IRLotus"/>
                <w:rtl/>
              </w:rPr>
            </w:pPr>
          </w:p>
        </w:tc>
      </w:tr>
      <w:tr w:rsidR="00650A9D" w:rsidRPr="000C3295" w14:paraId="2626364D" w14:textId="1AFAFCC3" w:rsidTr="004E094B">
        <w:trPr>
          <w:jc w:val="center"/>
        </w:trPr>
        <w:tc>
          <w:tcPr>
            <w:tcW w:w="2721" w:type="dxa"/>
          </w:tcPr>
          <w:p w14:paraId="586DD39E" w14:textId="38DDA282" w:rsidR="00650A9D" w:rsidRPr="000C3295" w:rsidRDefault="00650A9D" w:rsidP="00A06495">
            <w:pPr>
              <w:jc w:val="both"/>
              <w:rPr>
                <w:rFonts w:ascii="IRLotus" w:hAnsi="IRLotus" w:cs="IRLotus"/>
                <w:rtl/>
              </w:rPr>
            </w:pPr>
            <w:r w:rsidRPr="000C3295">
              <w:rPr>
                <w:rFonts w:ascii="IRLotus" w:hAnsi="IRLotus" w:cs="IRLotus"/>
                <w:rtl/>
              </w:rPr>
              <w:t xml:space="preserve">سلامت </w:t>
            </w:r>
            <w:r w:rsidR="00B6670B" w:rsidRPr="000C3295">
              <w:rPr>
                <w:rFonts w:ascii="IRLotus" w:hAnsi="IRLotus" w:cs="IRLotus"/>
                <w:rtl/>
              </w:rPr>
              <w:t xml:space="preserve"> </w:t>
            </w:r>
            <w:r w:rsidRPr="000C3295">
              <w:rPr>
                <w:rFonts w:ascii="IRLotus" w:hAnsi="IRLotus" w:cs="IRLotus"/>
                <w:rtl/>
              </w:rPr>
              <w:t>والدین</w:t>
            </w:r>
            <w:r w:rsidR="00A95AA7" w:rsidRPr="000C3295">
              <w:rPr>
                <w:rFonts w:ascii="IRLotus" w:hAnsi="IRLotus" w:cs="IRLotus"/>
                <w:rtl/>
              </w:rPr>
              <w:t xml:space="preserve"> /</w:t>
            </w:r>
            <w:r w:rsidRPr="000C3295">
              <w:rPr>
                <w:rFonts w:ascii="IRLotus" w:hAnsi="IRLotus" w:cs="IRLotus"/>
                <w:rtl/>
              </w:rPr>
              <w:t xml:space="preserve"> آزادی پدر از زندان</w:t>
            </w:r>
            <w:r w:rsidR="00A95AA7" w:rsidRPr="000C3295">
              <w:rPr>
                <w:rFonts w:ascii="IRLotus" w:hAnsi="IRLotus" w:cs="IRLotus"/>
                <w:rtl/>
              </w:rPr>
              <w:t xml:space="preserve"> / </w:t>
            </w:r>
            <w:r w:rsidR="0055221B">
              <w:rPr>
                <w:rFonts w:ascii="IRLotus" w:hAnsi="IRLotus" w:cs="IRLotus"/>
                <w:rtl/>
              </w:rPr>
              <w:t>داشتن</w:t>
            </w:r>
            <w:r w:rsidRPr="000C3295">
              <w:rPr>
                <w:rFonts w:ascii="IRLotus" w:hAnsi="IRLotus" w:cs="IRLotus"/>
                <w:rtl/>
              </w:rPr>
              <w:t xml:space="preserve"> خانه امن </w:t>
            </w:r>
            <w:r w:rsidR="00A95AA7" w:rsidRPr="000C3295">
              <w:rPr>
                <w:rFonts w:ascii="IRLotus" w:hAnsi="IRLotus" w:cs="IRLotus"/>
                <w:rtl/>
              </w:rPr>
              <w:t xml:space="preserve">/ </w:t>
            </w:r>
            <w:r w:rsidRPr="000C3295">
              <w:rPr>
                <w:rFonts w:ascii="IRLotus" w:hAnsi="IRLotus" w:cs="IRLotus"/>
                <w:rtl/>
              </w:rPr>
              <w:t xml:space="preserve"> </w:t>
            </w:r>
            <w:r w:rsidR="00D7270A" w:rsidRPr="000C3295">
              <w:rPr>
                <w:rFonts w:ascii="IRLotus" w:hAnsi="IRLotus" w:cs="IRLotus"/>
                <w:rtl/>
              </w:rPr>
              <w:t xml:space="preserve">دلهره از </w:t>
            </w:r>
            <w:r w:rsidR="00B6670B" w:rsidRPr="000C3295">
              <w:rPr>
                <w:rFonts w:ascii="IRLotus" w:hAnsi="IRLotus" w:cs="IRLotus"/>
                <w:rtl/>
              </w:rPr>
              <w:t>بیماری</w:t>
            </w:r>
            <w:r w:rsidR="00D7270A" w:rsidRPr="000C3295">
              <w:rPr>
                <w:rFonts w:ascii="IRLotus" w:hAnsi="IRLotus" w:cs="IRLotus"/>
                <w:rtl/>
              </w:rPr>
              <w:t>/</w:t>
            </w:r>
            <w:r w:rsidR="00B6670B" w:rsidRPr="000C3295">
              <w:rPr>
                <w:rFonts w:ascii="IRLotus" w:hAnsi="IRLotus" w:cs="IRLotus"/>
                <w:rtl/>
              </w:rPr>
              <w:t xml:space="preserve"> </w:t>
            </w:r>
            <w:r w:rsidR="005817AF" w:rsidRPr="000C3295">
              <w:rPr>
                <w:rFonts w:ascii="IRLotus" w:hAnsi="IRLotus" w:cs="IRLotus"/>
                <w:rtl/>
              </w:rPr>
              <w:t xml:space="preserve">دلواپسی از </w:t>
            </w:r>
            <w:r w:rsidR="00B6670B" w:rsidRPr="000C3295">
              <w:rPr>
                <w:rFonts w:ascii="IRLotus" w:hAnsi="IRLotus" w:cs="IRLotus"/>
                <w:rtl/>
              </w:rPr>
              <w:t>آو</w:t>
            </w:r>
            <w:r w:rsidR="005817AF" w:rsidRPr="000C3295">
              <w:rPr>
                <w:rFonts w:ascii="IRLotus" w:hAnsi="IRLotus" w:cs="IRLotus"/>
                <w:rtl/>
              </w:rPr>
              <w:t>ا</w:t>
            </w:r>
            <w:r w:rsidR="00B6670B" w:rsidRPr="000C3295">
              <w:rPr>
                <w:rFonts w:ascii="IRLotus" w:hAnsi="IRLotus" w:cs="IRLotus"/>
                <w:rtl/>
              </w:rPr>
              <w:t>رگی</w:t>
            </w:r>
          </w:p>
        </w:tc>
        <w:tc>
          <w:tcPr>
            <w:tcW w:w="2689" w:type="dxa"/>
          </w:tcPr>
          <w:p w14:paraId="085C494A" w14:textId="334D171E" w:rsidR="00650A9D" w:rsidRPr="000C3295" w:rsidRDefault="00650A9D" w:rsidP="00A06495">
            <w:pPr>
              <w:jc w:val="center"/>
              <w:rPr>
                <w:rFonts w:ascii="IRLotus" w:hAnsi="IRLotus" w:cs="IRLotus"/>
                <w:rtl/>
              </w:rPr>
            </w:pPr>
            <w:r w:rsidRPr="000C3295">
              <w:rPr>
                <w:rFonts w:ascii="IRLotus" w:hAnsi="IRLotus" w:cs="IRLotus"/>
                <w:rtl/>
              </w:rPr>
              <w:t>امنیت خانوادگی</w:t>
            </w:r>
          </w:p>
        </w:tc>
        <w:tc>
          <w:tcPr>
            <w:tcW w:w="1858" w:type="dxa"/>
            <w:vMerge/>
            <w:tcBorders>
              <w:top w:val="nil"/>
            </w:tcBorders>
          </w:tcPr>
          <w:p w14:paraId="57745D25" w14:textId="61DCC6BD" w:rsidR="00650A9D" w:rsidRPr="000C3295" w:rsidRDefault="00650A9D" w:rsidP="00A06495">
            <w:pPr>
              <w:jc w:val="both"/>
              <w:rPr>
                <w:rFonts w:ascii="IRLotus" w:hAnsi="IRLotus" w:cs="IRLotus"/>
                <w:rtl/>
              </w:rPr>
            </w:pPr>
          </w:p>
        </w:tc>
        <w:tc>
          <w:tcPr>
            <w:tcW w:w="1748" w:type="dxa"/>
            <w:vMerge/>
          </w:tcPr>
          <w:p w14:paraId="29BF9218" w14:textId="77777777" w:rsidR="00650A9D" w:rsidRPr="000C3295" w:rsidRDefault="00650A9D" w:rsidP="00A06495">
            <w:pPr>
              <w:jc w:val="both"/>
              <w:rPr>
                <w:rFonts w:ascii="IRLotus" w:hAnsi="IRLotus" w:cs="IRLotus"/>
                <w:rtl/>
              </w:rPr>
            </w:pPr>
          </w:p>
        </w:tc>
      </w:tr>
      <w:tr w:rsidR="00650A9D" w:rsidRPr="000C3295" w14:paraId="3BAF6CFA" w14:textId="2238A2F0" w:rsidTr="004E094B">
        <w:trPr>
          <w:jc w:val="center"/>
        </w:trPr>
        <w:tc>
          <w:tcPr>
            <w:tcW w:w="2721" w:type="dxa"/>
          </w:tcPr>
          <w:p w14:paraId="363FB2E2" w14:textId="7B2C55A7" w:rsidR="00650A9D" w:rsidRPr="000C3295" w:rsidRDefault="0055221B" w:rsidP="00A06495">
            <w:pPr>
              <w:jc w:val="both"/>
              <w:rPr>
                <w:rFonts w:ascii="IRLotus" w:hAnsi="IRLotus" w:cs="IRLotus"/>
                <w:rtl/>
              </w:rPr>
            </w:pPr>
            <w:r>
              <w:rPr>
                <w:rFonts w:ascii="IRLotus" w:hAnsi="IRLotus" w:cs="IRLotus"/>
                <w:rtl/>
              </w:rPr>
              <w:t>درس‌خواندن</w:t>
            </w:r>
            <w:r w:rsidR="00A95AA7" w:rsidRPr="000C3295">
              <w:rPr>
                <w:rFonts w:ascii="IRLotus" w:hAnsi="IRLotus" w:cs="IRLotus"/>
                <w:rtl/>
              </w:rPr>
              <w:t xml:space="preserve"> /</w:t>
            </w:r>
            <w:r w:rsidR="00650A9D" w:rsidRPr="000C3295">
              <w:rPr>
                <w:rFonts w:ascii="IRLotus" w:hAnsi="IRLotus" w:cs="IRLotus"/>
                <w:rtl/>
              </w:rPr>
              <w:t xml:space="preserve"> </w:t>
            </w:r>
            <w:r w:rsidR="00086075">
              <w:rPr>
                <w:rFonts w:ascii="IRLotus" w:hAnsi="IRLotus" w:cs="IRLotus" w:hint="cs"/>
                <w:rtl/>
              </w:rPr>
              <w:t>داشتن</w:t>
            </w:r>
            <w:r w:rsidR="00650A9D" w:rsidRPr="000C3295">
              <w:rPr>
                <w:rFonts w:ascii="IRLotus" w:hAnsi="IRLotus" w:cs="IRLotus"/>
                <w:rtl/>
              </w:rPr>
              <w:t xml:space="preserve"> دیپلم</w:t>
            </w:r>
            <w:r w:rsidR="00A95AA7" w:rsidRPr="000C3295">
              <w:rPr>
                <w:rFonts w:ascii="IRLotus" w:hAnsi="IRLotus" w:cs="IRLotus"/>
                <w:rtl/>
              </w:rPr>
              <w:t xml:space="preserve"> /</w:t>
            </w:r>
            <w:r w:rsidR="00B6670B" w:rsidRPr="000C3295">
              <w:rPr>
                <w:rFonts w:ascii="IRLotus" w:hAnsi="IRLotus" w:cs="IRLotus"/>
                <w:rtl/>
              </w:rPr>
              <w:t xml:space="preserve"> </w:t>
            </w:r>
            <w:r w:rsidR="00650A9D" w:rsidRPr="000C3295">
              <w:rPr>
                <w:rFonts w:ascii="IRLotus" w:hAnsi="IRLotus" w:cs="IRLotus"/>
                <w:rtl/>
              </w:rPr>
              <w:t>کارمند شدن</w:t>
            </w:r>
            <w:r w:rsidR="00086075">
              <w:rPr>
                <w:rFonts w:ascii="IRLotus" w:hAnsi="IRLotus" w:cs="IRLotus" w:hint="cs"/>
                <w:rtl/>
              </w:rPr>
              <w:t xml:space="preserve"> </w:t>
            </w:r>
            <w:r w:rsidR="00A95AA7" w:rsidRPr="000C3295">
              <w:rPr>
                <w:rFonts w:ascii="IRLotus" w:hAnsi="IRLotus" w:cs="IRLotus"/>
                <w:rtl/>
              </w:rPr>
              <w:t>/</w:t>
            </w:r>
            <w:r w:rsidR="00086075">
              <w:rPr>
                <w:rFonts w:ascii="IRLotus" w:hAnsi="IRLotus" w:cs="IRLotus" w:hint="cs"/>
                <w:rtl/>
              </w:rPr>
              <w:t xml:space="preserve"> </w:t>
            </w:r>
            <w:r w:rsidR="00650A9D" w:rsidRPr="000C3295">
              <w:rPr>
                <w:rFonts w:ascii="IRLotus" w:hAnsi="IRLotus" w:cs="IRLotus"/>
                <w:rtl/>
              </w:rPr>
              <w:t>دکتر</w:t>
            </w:r>
            <w:r w:rsidR="00B6670B" w:rsidRPr="000C3295">
              <w:rPr>
                <w:rFonts w:ascii="IRLotus" w:hAnsi="IRLotus" w:cs="IRLotus"/>
                <w:rtl/>
              </w:rPr>
              <w:t xml:space="preserve"> شدن</w:t>
            </w:r>
            <w:r w:rsidR="00650A9D" w:rsidRPr="000C3295">
              <w:rPr>
                <w:rFonts w:ascii="IRLotus" w:hAnsi="IRLotus" w:cs="IRLotus"/>
                <w:rtl/>
              </w:rPr>
              <w:t xml:space="preserve"> </w:t>
            </w:r>
            <w:r w:rsidR="00A95AA7" w:rsidRPr="000C3295">
              <w:rPr>
                <w:rFonts w:ascii="IRLotus" w:hAnsi="IRLotus" w:cs="IRLotus"/>
                <w:rtl/>
              </w:rPr>
              <w:t xml:space="preserve">/ </w:t>
            </w:r>
            <w:r w:rsidR="00650A9D" w:rsidRPr="000C3295">
              <w:rPr>
                <w:rFonts w:ascii="IRLotus" w:hAnsi="IRLotus" w:cs="IRLotus"/>
                <w:rtl/>
              </w:rPr>
              <w:t>مهندس شدن</w:t>
            </w:r>
            <w:r w:rsidR="005B7F4E" w:rsidRPr="000C3295">
              <w:rPr>
                <w:rFonts w:ascii="IRLotus" w:hAnsi="IRLotus" w:cs="IRLotus"/>
                <w:rtl/>
              </w:rPr>
              <w:t xml:space="preserve">/ </w:t>
            </w:r>
          </w:p>
        </w:tc>
        <w:tc>
          <w:tcPr>
            <w:tcW w:w="2689" w:type="dxa"/>
          </w:tcPr>
          <w:p w14:paraId="44BE4A0A" w14:textId="3F7510A9" w:rsidR="00650A9D" w:rsidRPr="000C3295" w:rsidRDefault="00086075" w:rsidP="00A06495">
            <w:pPr>
              <w:jc w:val="center"/>
              <w:rPr>
                <w:rFonts w:ascii="IRLotus" w:hAnsi="IRLotus" w:cs="IRLotus"/>
                <w:rtl/>
              </w:rPr>
            </w:pPr>
            <w:r>
              <w:rPr>
                <w:rFonts w:ascii="IRLotus" w:hAnsi="IRLotus" w:cs="IRLotus" w:hint="cs"/>
                <w:rtl/>
              </w:rPr>
              <w:t>منزلت جویی</w:t>
            </w:r>
          </w:p>
        </w:tc>
        <w:tc>
          <w:tcPr>
            <w:tcW w:w="1858" w:type="dxa"/>
            <w:vMerge/>
            <w:tcBorders>
              <w:top w:val="nil"/>
            </w:tcBorders>
          </w:tcPr>
          <w:p w14:paraId="532B357A" w14:textId="77777777" w:rsidR="00650A9D" w:rsidRPr="000C3295" w:rsidRDefault="00650A9D" w:rsidP="00A06495">
            <w:pPr>
              <w:jc w:val="both"/>
              <w:rPr>
                <w:rFonts w:ascii="IRLotus" w:hAnsi="IRLotus" w:cs="IRLotus"/>
                <w:rtl/>
              </w:rPr>
            </w:pPr>
          </w:p>
        </w:tc>
        <w:tc>
          <w:tcPr>
            <w:tcW w:w="1748" w:type="dxa"/>
            <w:vMerge/>
          </w:tcPr>
          <w:p w14:paraId="71CF86C2" w14:textId="77777777" w:rsidR="00650A9D" w:rsidRPr="000C3295" w:rsidRDefault="00650A9D" w:rsidP="00A06495">
            <w:pPr>
              <w:jc w:val="both"/>
              <w:rPr>
                <w:rFonts w:ascii="IRLotus" w:hAnsi="IRLotus" w:cs="IRLotus"/>
                <w:rtl/>
              </w:rPr>
            </w:pPr>
          </w:p>
        </w:tc>
      </w:tr>
      <w:tr w:rsidR="00650A9D" w:rsidRPr="000C3295" w14:paraId="76B64BE0" w14:textId="7A9056BF" w:rsidTr="004E094B">
        <w:trPr>
          <w:jc w:val="center"/>
        </w:trPr>
        <w:tc>
          <w:tcPr>
            <w:tcW w:w="2721" w:type="dxa"/>
          </w:tcPr>
          <w:p w14:paraId="18E9EDC6" w14:textId="7B8B2002" w:rsidR="00650A9D" w:rsidRPr="000C3295" w:rsidRDefault="0055221B" w:rsidP="00A06495">
            <w:pPr>
              <w:jc w:val="both"/>
              <w:rPr>
                <w:rFonts w:ascii="IRLotus" w:hAnsi="IRLotus" w:cs="IRLotus"/>
                <w:rtl/>
              </w:rPr>
            </w:pPr>
            <w:r>
              <w:rPr>
                <w:rFonts w:ascii="IRLotus" w:hAnsi="IRLotus" w:cs="IRLotus"/>
                <w:rtl/>
              </w:rPr>
              <w:t>قوی‌شدن</w:t>
            </w:r>
            <w:r w:rsidR="00A95AA7" w:rsidRPr="000C3295">
              <w:rPr>
                <w:rFonts w:ascii="IRLotus" w:hAnsi="IRLotus" w:cs="IRLotus"/>
                <w:rtl/>
              </w:rPr>
              <w:t>/</w:t>
            </w:r>
            <w:r w:rsidR="00650A9D" w:rsidRPr="000C3295">
              <w:rPr>
                <w:rFonts w:ascii="IRLotus" w:hAnsi="IRLotus" w:cs="IRLotus"/>
                <w:rtl/>
              </w:rPr>
              <w:t xml:space="preserve"> </w:t>
            </w:r>
            <w:r w:rsidR="007A363E" w:rsidRPr="000C3295">
              <w:rPr>
                <w:rFonts w:ascii="IRLotus" w:hAnsi="IRLotus" w:cs="IRLotus"/>
                <w:rtl/>
              </w:rPr>
              <w:t xml:space="preserve">به جایی رسیدن/ </w:t>
            </w:r>
            <w:r w:rsidR="000C4269" w:rsidRPr="000C3295">
              <w:rPr>
                <w:rFonts w:ascii="IRLotus" w:hAnsi="IRLotus" w:cs="IRLotus"/>
                <w:rtl/>
              </w:rPr>
              <w:t xml:space="preserve"> </w:t>
            </w:r>
            <w:r w:rsidR="00650A9D" w:rsidRPr="000C3295">
              <w:rPr>
                <w:rFonts w:ascii="IRLotus" w:hAnsi="IRLotus" w:cs="IRLotus"/>
                <w:rtl/>
              </w:rPr>
              <w:t xml:space="preserve">کمک به </w:t>
            </w:r>
            <w:r>
              <w:rPr>
                <w:rFonts w:ascii="IRLotus" w:hAnsi="IRLotus" w:cs="IRLotus"/>
                <w:rtl/>
              </w:rPr>
              <w:t>بچه‌های</w:t>
            </w:r>
            <w:r w:rsidR="003A4232" w:rsidRPr="000C3295">
              <w:rPr>
                <w:rFonts w:ascii="IRLotus" w:hAnsi="IRLotus" w:cs="IRLotus"/>
                <w:rtl/>
              </w:rPr>
              <w:t xml:space="preserve"> </w:t>
            </w:r>
            <w:r w:rsidR="006E17C8" w:rsidRPr="000C3295">
              <w:rPr>
                <w:rFonts w:ascii="IRLotus" w:hAnsi="IRLotus" w:cs="IRLotus"/>
                <w:rtl/>
              </w:rPr>
              <w:t>مثل خودم</w:t>
            </w:r>
            <w:r w:rsidR="00CA03BF" w:rsidRPr="000C3295">
              <w:rPr>
                <w:rFonts w:ascii="IRLotus" w:hAnsi="IRLotus" w:cs="IRLotus"/>
                <w:rtl/>
              </w:rPr>
              <w:t>/</w:t>
            </w:r>
            <w:r w:rsidR="006E17C8" w:rsidRPr="000C3295">
              <w:rPr>
                <w:rFonts w:ascii="IRLotus" w:hAnsi="IRLotus" w:cs="IRLotus"/>
                <w:rtl/>
              </w:rPr>
              <w:t xml:space="preserve"> </w:t>
            </w:r>
            <w:r w:rsidR="00CA03BF" w:rsidRPr="000C3295">
              <w:rPr>
                <w:rFonts w:ascii="IRLotus" w:hAnsi="IRLotus" w:cs="IRLotus"/>
                <w:rtl/>
              </w:rPr>
              <w:t xml:space="preserve"> </w:t>
            </w:r>
          </w:p>
        </w:tc>
        <w:tc>
          <w:tcPr>
            <w:tcW w:w="2689" w:type="dxa"/>
          </w:tcPr>
          <w:p w14:paraId="61538272" w14:textId="1B78234A" w:rsidR="00650A9D" w:rsidRPr="00086075" w:rsidRDefault="00086075" w:rsidP="00A06495">
            <w:pPr>
              <w:jc w:val="center"/>
              <w:rPr>
                <w:rFonts w:ascii="IRLotus" w:hAnsi="IRLotus" w:cs="IRLotus"/>
                <w:rtl/>
              </w:rPr>
            </w:pPr>
            <w:r>
              <w:rPr>
                <w:rFonts w:ascii="IRLotus" w:hAnsi="IRLotus" w:cs="IRLotus" w:hint="cs"/>
                <w:rtl/>
              </w:rPr>
              <w:t>قدرتمندی</w:t>
            </w:r>
          </w:p>
        </w:tc>
        <w:tc>
          <w:tcPr>
            <w:tcW w:w="1858" w:type="dxa"/>
            <w:vMerge/>
            <w:tcBorders>
              <w:top w:val="nil"/>
            </w:tcBorders>
          </w:tcPr>
          <w:p w14:paraId="5BC02E1F" w14:textId="77777777" w:rsidR="00650A9D" w:rsidRPr="000C3295" w:rsidRDefault="00650A9D" w:rsidP="00A06495">
            <w:pPr>
              <w:jc w:val="both"/>
              <w:rPr>
                <w:rFonts w:ascii="IRLotus" w:hAnsi="IRLotus" w:cs="IRLotus"/>
                <w:rtl/>
              </w:rPr>
            </w:pPr>
          </w:p>
        </w:tc>
        <w:tc>
          <w:tcPr>
            <w:tcW w:w="1748" w:type="dxa"/>
            <w:vMerge/>
          </w:tcPr>
          <w:p w14:paraId="0E5CDDE4" w14:textId="77777777" w:rsidR="00650A9D" w:rsidRPr="000C3295" w:rsidRDefault="00650A9D" w:rsidP="00A06495">
            <w:pPr>
              <w:jc w:val="both"/>
              <w:rPr>
                <w:rFonts w:ascii="IRLotus" w:hAnsi="IRLotus" w:cs="IRLotus"/>
                <w:rtl/>
              </w:rPr>
            </w:pPr>
          </w:p>
        </w:tc>
      </w:tr>
    </w:tbl>
    <w:p w14:paraId="53E9EB28" w14:textId="77777777" w:rsidR="00300D25" w:rsidRDefault="00300D25" w:rsidP="00300D25">
      <w:pPr>
        <w:spacing w:after="0" w:line="240" w:lineRule="auto"/>
        <w:jc w:val="both"/>
        <w:rPr>
          <w:rFonts w:ascii="IRLotus" w:hAnsi="IRLotus" w:cs="IRLotus"/>
          <w:b/>
          <w:bCs/>
          <w:sz w:val="28"/>
          <w:szCs w:val="28"/>
          <w:rtl/>
        </w:rPr>
      </w:pPr>
    </w:p>
    <w:p w14:paraId="4A8BF459" w14:textId="5A74F50D" w:rsidR="00067673" w:rsidRPr="003D6FD2" w:rsidRDefault="0042577D" w:rsidP="00300D25">
      <w:pPr>
        <w:spacing w:after="0" w:line="240" w:lineRule="auto"/>
        <w:jc w:val="both"/>
        <w:rPr>
          <w:rFonts w:ascii="IRLotus" w:eastAsia="Times New Roman" w:hAnsi="IRLotus" w:cs="IRLotus"/>
          <w:b/>
          <w:bCs/>
          <w:sz w:val="28"/>
          <w:szCs w:val="28"/>
          <w:rtl/>
        </w:rPr>
      </w:pPr>
      <w:r w:rsidRPr="003D6FD2">
        <w:rPr>
          <w:rFonts w:ascii="IRLotus" w:hAnsi="IRLotus" w:cs="IRLotus"/>
          <w:b/>
          <w:bCs/>
          <w:sz w:val="28"/>
          <w:szCs w:val="28"/>
          <w:rtl/>
        </w:rPr>
        <w:t>۵.۱.</w:t>
      </w:r>
      <w:r w:rsidR="00AE6254" w:rsidRPr="003D6FD2">
        <w:rPr>
          <w:rFonts w:ascii="IRLotus" w:hAnsi="IRLotus" w:cs="IRLotus"/>
          <w:b/>
          <w:bCs/>
          <w:sz w:val="28"/>
          <w:szCs w:val="28"/>
          <w:rtl/>
        </w:rPr>
        <w:t>خودمختاری و کفایت</w:t>
      </w:r>
      <w:r w:rsidR="00AE6254" w:rsidRPr="003D6FD2">
        <w:rPr>
          <w:rFonts w:ascii="IRLotus" w:eastAsia="Times New Roman" w:hAnsi="IRLotus" w:cs="IRLotus"/>
          <w:b/>
          <w:bCs/>
          <w:sz w:val="28"/>
          <w:szCs w:val="28"/>
          <w:rtl/>
        </w:rPr>
        <w:t xml:space="preserve"> </w:t>
      </w:r>
    </w:p>
    <w:p w14:paraId="2130525A" w14:textId="594C451B" w:rsidR="00081034" w:rsidRPr="0072137D" w:rsidRDefault="00F46943" w:rsidP="00CF46FF">
      <w:pPr>
        <w:spacing w:after="120" w:line="240" w:lineRule="auto"/>
        <w:jc w:val="both"/>
        <w:rPr>
          <w:rFonts w:ascii="IRLotus" w:hAnsi="IRLotus" w:cs="IRLotus"/>
          <w:sz w:val="26"/>
          <w:szCs w:val="26"/>
          <w:rtl/>
        </w:rPr>
      </w:pPr>
      <w:r w:rsidRPr="0072137D">
        <w:rPr>
          <w:rFonts w:ascii="IRLotus" w:eastAsia="Times New Roman" w:hAnsi="IRLotus" w:cs="IRLotus"/>
          <w:sz w:val="26"/>
          <w:szCs w:val="26"/>
          <w:rtl/>
        </w:rPr>
        <w:t>«</w:t>
      </w:r>
      <w:r w:rsidR="00067673" w:rsidRPr="0072137D">
        <w:rPr>
          <w:rFonts w:ascii="IRLotus" w:eastAsia="Times New Roman" w:hAnsi="IRLotus" w:cs="IRLotus"/>
          <w:sz w:val="26"/>
          <w:szCs w:val="26"/>
          <w:rtl/>
        </w:rPr>
        <w:t>کودک کار</w:t>
      </w:r>
      <w:r w:rsidRPr="0072137D">
        <w:rPr>
          <w:rFonts w:ascii="IRLotus" w:eastAsia="Times New Roman" w:hAnsi="IRLotus" w:cs="IRLotus"/>
          <w:sz w:val="26"/>
          <w:szCs w:val="26"/>
          <w:rtl/>
        </w:rPr>
        <w:t>»</w:t>
      </w:r>
      <w:r w:rsidR="00067673" w:rsidRPr="0072137D">
        <w:rPr>
          <w:rFonts w:ascii="IRLotus" w:eastAsia="Times New Roman" w:hAnsi="IRLotus" w:cs="IRLotus"/>
          <w:sz w:val="26"/>
          <w:szCs w:val="26"/>
          <w:rtl/>
        </w:rPr>
        <w:t xml:space="preserve"> که </w:t>
      </w:r>
      <w:r w:rsidR="00157694">
        <w:rPr>
          <w:rFonts w:ascii="IRLotus" w:eastAsia="Times New Roman" w:hAnsi="IRLotus" w:cs="IRLotus"/>
          <w:sz w:val="26"/>
          <w:szCs w:val="26"/>
          <w:rtl/>
        </w:rPr>
        <w:t>به‌صورت</w:t>
      </w:r>
      <w:r w:rsidR="00067673" w:rsidRPr="0072137D">
        <w:rPr>
          <w:rFonts w:ascii="IRLotus" w:eastAsia="Times New Roman" w:hAnsi="IRLotus" w:cs="IRLotus"/>
          <w:sz w:val="26"/>
          <w:szCs w:val="26"/>
          <w:rtl/>
        </w:rPr>
        <w:t xml:space="preserve"> انفرادی و مستقل در پهنه‌ی خیابان فعالیت می‌کند، در پس‌زمینه تکاپوی روزانه‌اش، روایتی عمیق و چندلایه از تلاش برای دستیابی به «خودمختاری» و «اثبات کفایت» را بازسازی می‌کند؛ روایتی که </w:t>
      </w:r>
      <w:r w:rsidR="0055221B">
        <w:rPr>
          <w:rFonts w:ascii="IRLotus" w:eastAsia="Times New Roman" w:hAnsi="IRLotus" w:cs="IRLotus"/>
          <w:sz w:val="26"/>
          <w:szCs w:val="26"/>
          <w:rtl/>
        </w:rPr>
        <w:t>تاروپود</w:t>
      </w:r>
      <w:r w:rsidR="00067673" w:rsidRPr="0072137D">
        <w:rPr>
          <w:rFonts w:ascii="IRLotus" w:eastAsia="Times New Roman" w:hAnsi="IRLotus" w:cs="IRLotus"/>
          <w:sz w:val="26"/>
          <w:szCs w:val="26"/>
          <w:rtl/>
        </w:rPr>
        <w:t xml:space="preserve"> آن از درهم‌تنیدگی خوشه‌های معنایی </w:t>
      </w:r>
      <w:r w:rsidR="00067673" w:rsidRPr="00300D25">
        <w:rPr>
          <w:rFonts w:ascii="IRLotus" w:eastAsia="Times New Roman" w:hAnsi="IRLotus" w:cs="IRLotus"/>
          <w:sz w:val="26"/>
          <w:szCs w:val="26"/>
          <w:rtl/>
        </w:rPr>
        <w:t>«استقلال</w:t>
      </w:r>
      <w:r w:rsidR="00972161" w:rsidRPr="00300D25">
        <w:rPr>
          <w:rFonts w:ascii="IRLotus" w:eastAsia="Times New Roman" w:hAnsi="IRLotus" w:cs="IRLotus" w:hint="cs"/>
          <w:sz w:val="26"/>
          <w:szCs w:val="26"/>
          <w:rtl/>
        </w:rPr>
        <w:t>‌طلبی</w:t>
      </w:r>
      <w:r w:rsidR="00067673" w:rsidRPr="00300D25">
        <w:rPr>
          <w:rFonts w:ascii="IRLotus" w:eastAsia="Times New Roman" w:hAnsi="IRLotus" w:cs="IRLotus"/>
          <w:sz w:val="26"/>
          <w:szCs w:val="26"/>
          <w:rtl/>
        </w:rPr>
        <w:t>»، «رضایت درونی از کار»، «خودباوری»، «</w:t>
      </w:r>
      <w:r w:rsidR="0055221B" w:rsidRPr="00300D25">
        <w:rPr>
          <w:rFonts w:ascii="IRLotus" w:eastAsia="Times New Roman" w:hAnsi="IRLotus" w:cs="IRLotus"/>
          <w:sz w:val="26"/>
          <w:szCs w:val="26"/>
          <w:rtl/>
        </w:rPr>
        <w:t>اعتباربخشی</w:t>
      </w:r>
      <w:r w:rsidR="00067673" w:rsidRPr="00300D25">
        <w:rPr>
          <w:rFonts w:ascii="IRLotus" w:eastAsia="Times New Roman" w:hAnsi="IRLotus" w:cs="IRLotus"/>
          <w:sz w:val="26"/>
          <w:szCs w:val="26"/>
          <w:rtl/>
        </w:rPr>
        <w:t xml:space="preserve"> به کار» و نهایتاً «مسئولیت‌پذیری» </w:t>
      </w:r>
      <w:r w:rsidR="0055221B" w:rsidRPr="00300D25">
        <w:rPr>
          <w:rFonts w:ascii="IRLotus" w:eastAsia="Times New Roman" w:hAnsi="IRLotus" w:cs="IRLotus"/>
          <w:sz w:val="26"/>
          <w:szCs w:val="26"/>
          <w:rtl/>
        </w:rPr>
        <w:t>شکل‌گرفته</w:t>
      </w:r>
      <w:r w:rsidR="00067673" w:rsidRPr="00300D25">
        <w:rPr>
          <w:rFonts w:ascii="IRLotus" w:eastAsia="Times New Roman" w:hAnsi="IRLotus" w:cs="IRLotus"/>
          <w:sz w:val="26"/>
          <w:szCs w:val="26"/>
          <w:rtl/>
        </w:rPr>
        <w:t xml:space="preserve"> است و آشکارا اثبات می‌کند که موتور محرک این کودکان فراتر از جبر بقای اقتصادی، پاسخی به یک نیاز اصیل روانی برای کسب کرامت، هویت‌یابی و اثبات توانمندی است.</w:t>
      </w:r>
      <w:r w:rsidR="004116D9" w:rsidRPr="00300D25">
        <w:rPr>
          <w:rFonts w:ascii="IRLotus" w:eastAsia="Times New Roman" w:hAnsi="IRLotus" w:cs="IRLotus"/>
          <w:sz w:val="26"/>
          <w:szCs w:val="26"/>
          <w:rtl/>
        </w:rPr>
        <w:t xml:space="preserve"> از نظر </w:t>
      </w:r>
      <w:r w:rsidR="004116D9" w:rsidRPr="00300D25">
        <w:rPr>
          <w:rFonts w:ascii="IRLotus" w:eastAsia="Times New Roman" w:hAnsi="IRLotus" w:cs="IRLotus"/>
          <w:b/>
          <w:bCs/>
          <w:color w:val="0070C0"/>
          <w:sz w:val="26"/>
          <w:szCs w:val="26"/>
          <w:rtl/>
        </w:rPr>
        <w:t>سهراب</w:t>
      </w:r>
      <w:r w:rsidR="004116D9" w:rsidRPr="00300D25">
        <w:rPr>
          <w:rFonts w:ascii="IRLotus" w:eastAsia="Times New Roman" w:hAnsi="IRLotus" w:cs="IRLotus"/>
          <w:color w:val="0070C0"/>
          <w:sz w:val="26"/>
          <w:szCs w:val="26"/>
          <w:rtl/>
        </w:rPr>
        <w:t xml:space="preserve"> </w:t>
      </w:r>
      <w:r w:rsidR="004116D9" w:rsidRPr="00300D25">
        <w:rPr>
          <w:rFonts w:ascii="IRLotus" w:eastAsia="Times New Roman" w:hAnsi="IRLotus" w:cs="IRLotus"/>
          <w:sz w:val="26"/>
          <w:szCs w:val="26"/>
          <w:rtl/>
        </w:rPr>
        <w:t>این «</w:t>
      </w:r>
      <w:r w:rsidR="00972161" w:rsidRPr="00300D25">
        <w:rPr>
          <w:rFonts w:ascii="IRLotus" w:eastAsia="Times New Roman" w:hAnsi="IRLotus" w:cs="IRLotus" w:hint="cs"/>
          <w:sz w:val="26"/>
          <w:szCs w:val="26"/>
          <w:rtl/>
        </w:rPr>
        <w:t>استقلال‌طلبی</w:t>
      </w:r>
      <w:r w:rsidR="004116D9" w:rsidRPr="00300D25">
        <w:rPr>
          <w:rFonts w:ascii="IRLotus" w:eastAsia="Times New Roman" w:hAnsi="IRLotus" w:cs="IRLotus"/>
          <w:sz w:val="26"/>
          <w:szCs w:val="26"/>
          <w:rtl/>
        </w:rPr>
        <w:t>»، هدف نهایی کودکان است و آن را با نماد «</w:t>
      </w:r>
      <w:r w:rsidR="004116D9" w:rsidRPr="00300D25">
        <w:rPr>
          <w:rFonts w:ascii="IRLotus" w:eastAsia="Times New Roman" w:hAnsi="IRLotus" w:cs="IRLotus"/>
          <w:i/>
          <w:iCs/>
          <w:sz w:val="26"/>
          <w:szCs w:val="26"/>
          <w:rtl/>
        </w:rPr>
        <w:t>دستم تو جیب خودم</w:t>
      </w:r>
      <w:r w:rsidR="004116D9" w:rsidRPr="0072137D">
        <w:rPr>
          <w:rFonts w:ascii="IRLotus" w:eastAsia="Times New Roman" w:hAnsi="IRLotus" w:cs="IRLotus"/>
          <w:i/>
          <w:iCs/>
          <w:sz w:val="26"/>
          <w:szCs w:val="26"/>
          <w:rtl/>
        </w:rPr>
        <w:t xml:space="preserve"> باش</w:t>
      </w:r>
      <w:r w:rsidR="00E6749C" w:rsidRPr="0072137D">
        <w:rPr>
          <w:rFonts w:ascii="IRLotus" w:eastAsia="Times New Roman" w:hAnsi="IRLotus" w:cs="IRLotus"/>
          <w:i/>
          <w:iCs/>
          <w:sz w:val="26"/>
          <w:szCs w:val="26"/>
          <w:rtl/>
        </w:rPr>
        <w:t>ه</w:t>
      </w:r>
      <w:r w:rsidR="004116D9" w:rsidRPr="0072137D">
        <w:rPr>
          <w:rFonts w:ascii="IRLotus" w:eastAsia="Times New Roman" w:hAnsi="IRLotus" w:cs="IRLotus"/>
          <w:sz w:val="26"/>
          <w:szCs w:val="26"/>
          <w:rtl/>
        </w:rPr>
        <w:t xml:space="preserve">» توصیف می‌کند، نمادی که فراتر از پول، معنای مصونیت از تحقیر و کسب کرامت را دارد. </w:t>
      </w:r>
      <w:r w:rsidR="00067673" w:rsidRPr="0072137D">
        <w:rPr>
          <w:rFonts w:ascii="IRLotus" w:eastAsia="Times New Roman" w:hAnsi="IRLotus" w:cs="IRLotus"/>
          <w:sz w:val="26"/>
          <w:szCs w:val="26"/>
          <w:rtl/>
        </w:rPr>
        <w:t xml:space="preserve">در این منظومه فکری، پول از کارکرد صرفاً مبادلاتی خود فاصله گرفته و به ابزاری نمادین برای تعریف استقلال به‌مثابه مصونیت در برابر تحقیر تبدیل </w:t>
      </w:r>
      <w:r w:rsidR="006F4178">
        <w:rPr>
          <w:rFonts w:ascii="IRLotus" w:eastAsia="Times New Roman" w:hAnsi="IRLotus" w:cs="IRLotus"/>
          <w:sz w:val="26"/>
          <w:szCs w:val="26"/>
          <w:rtl/>
        </w:rPr>
        <w:t>می‌شود</w:t>
      </w:r>
      <w:r w:rsidR="00067673" w:rsidRPr="0072137D">
        <w:rPr>
          <w:rFonts w:ascii="IRLotus" w:eastAsia="Times New Roman" w:hAnsi="IRLotus" w:cs="IRLotus"/>
          <w:sz w:val="26"/>
          <w:szCs w:val="26"/>
          <w:rtl/>
        </w:rPr>
        <w:t>،</w:t>
      </w:r>
      <w:r w:rsidR="004116D9" w:rsidRPr="0072137D">
        <w:rPr>
          <w:rFonts w:ascii="IRLotus" w:eastAsia="Times New Roman" w:hAnsi="IRLotus" w:cs="IRLotus"/>
          <w:sz w:val="26"/>
          <w:szCs w:val="26"/>
          <w:rtl/>
        </w:rPr>
        <w:t xml:space="preserve"> پول در این بستر به عنوان «منبع قدرت» درک </w:t>
      </w:r>
      <w:r w:rsidR="006F4178">
        <w:rPr>
          <w:rFonts w:ascii="IRLotus" w:eastAsia="Times New Roman" w:hAnsi="IRLotus" w:cs="IRLotus"/>
          <w:sz w:val="26"/>
          <w:szCs w:val="26"/>
          <w:rtl/>
        </w:rPr>
        <w:t>می‌شود</w:t>
      </w:r>
      <w:r w:rsidR="004116D9" w:rsidRPr="0072137D">
        <w:rPr>
          <w:rFonts w:ascii="IRLotus" w:eastAsia="Times New Roman" w:hAnsi="IRLotus" w:cs="IRLotus"/>
          <w:sz w:val="26"/>
          <w:szCs w:val="26"/>
          <w:rtl/>
        </w:rPr>
        <w:t>.</w:t>
      </w:r>
      <w:r w:rsidR="00067673" w:rsidRPr="0072137D">
        <w:rPr>
          <w:rFonts w:ascii="IRLotus" w:eastAsia="Times New Roman" w:hAnsi="IRLotus" w:cs="IRLotus"/>
          <w:sz w:val="26"/>
          <w:szCs w:val="26"/>
          <w:rtl/>
        </w:rPr>
        <w:t xml:space="preserve"> آن‌چنان که </w:t>
      </w:r>
      <w:r w:rsidR="00C76303" w:rsidRPr="0072137D">
        <w:rPr>
          <w:rFonts w:ascii="IRLotus" w:eastAsia="Times New Roman" w:hAnsi="IRLotus" w:cs="IRLotus"/>
          <w:b/>
          <w:bCs/>
          <w:color w:val="0070C0"/>
          <w:sz w:val="26"/>
          <w:szCs w:val="26"/>
          <w:rtl/>
        </w:rPr>
        <w:t>سهراب</w:t>
      </w:r>
      <w:r w:rsidR="00C76303" w:rsidRPr="0072137D">
        <w:rPr>
          <w:rFonts w:ascii="IRLotus" w:eastAsia="Times New Roman" w:hAnsi="IRLotus" w:cs="IRLotus"/>
          <w:color w:val="0070C0"/>
          <w:sz w:val="26"/>
          <w:szCs w:val="26"/>
          <w:rtl/>
        </w:rPr>
        <w:t xml:space="preserve"> </w:t>
      </w:r>
      <w:r w:rsidR="00067673" w:rsidRPr="0072137D">
        <w:rPr>
          <w:rFonts w:ascii="IRLotus" w:eastAsia="Times New Roman" w:hAnsi="IRLotus" w:cs="IRLotus"/>
          <w:sz w:val="26"/>
          <w:szCs w:val="26"/>
          <w:rtl/>
        </w:rPr>
        <w:t>ریشه احساس خوب و رضایت درونی خود را نه در انباشت ثروت، بلکه در این توانمندی می‌یابد که «</w:t>
      </w:r>
      <w:r w:rsidR="00067673" w:rsidRPr="0072137D">
        <w:rPr>
          <w:rFonts w:ascii="IRLotus" w:eastAsia="Times New Roman" w:hAnsi="IRLotus" w:cs="IRLotus"/>
          <w:i/>
          <w:iCs/>
          <w:sz w:val="26"/>
          <w:szCs w:val="26"/>
          <w:rtl/>
        </w:rPr>
        <w:t>خودم می‌ت</w:t>
      </w:r>
      <w:r w:rsidR="00E6749C" w:rsidRPr="0072137D">
        <w:rPr>
          <w:rFonts w:ascii="IRLotus" w:eastAsia="Times New Roman" w:hAnsi="IRLotus" w:cs="IRLotus"/>
          <w:i/>
          <w:iCs/>
          <w:sz w:val="26"/>
          <w:szCs w:val="26"/>
          <w:rtl/>
        </w:rPr>
        <w:t>و</w:t>
      </w:r>
      <w:r w:rsidR="00067673" w:rsidRPr="0072137D">
        <w:rPr>
          <w:rFonts w:ascii="IRLotus" w:eastAsia="Times New Roman" w:hAnsi="IRLotus" w:cs="IRLotus"/>
          <w:i/>
          <w:iCs/>
          <w:sz w:val="26"/>
          <w:szCs w:val="26"/>
          <w:rtl/>
        </w:rPr>
        <w:t>نستم کارهام را بکنم و لازم نبود از کسی چیزی بخوام</w:t>
      </w:r>
      <w:r w:rsidR="00067673" w:rsidRPr="0072137D">
        <w:rPr>
          <w:rFonts w:ascii="IRLotus" w:eastAsia="Times New Roman" w:hAnsi="IRLotus" w:cs="IRLotus"/>
          <w:sz w:val="26"/>
          <w:szCs w:val="26"/>
          <w:rtl/>
        </w:rPr>
        <w:t>» و این خودکفایی برای او ارزشی حیاتی و استراتژیک دارد تا به واسطه آن حریمی امن بسازد که «</w:t>
      </w:r>
      <w:r w:rsidR="00067673" w:rsidRPr="0072137D">
        <w:rPr>
          <w:rFonts w:ascii="IRLotus" w:eastAsia="Times New Roman" w:hAnsi="IRLotus" w:cs="IRLotus"/>
          <w:i/>
          <w:iCs/>
          <w:sz w:val="26"/>
          <w:szCs w:val="26"/>
          <w:rtl/>
        </w:rPr>
        <w:t xml:space="preserve">کسی </w:t>
      </w:r>
      <w:r w:rsidR="00B65508" w:rsidRPr="0072137D">
        <w:rPr>
          <w:rFonts w:ascii="IRLotus" w:eastAsia="Times New Roman" w:hAnsi="IRLotus" w:cs="IRLotus"/>
          <w:i/>
          <w:iCs/>
          <w:sz w:val="26"/>
          <w:szCs w:val="26"/>
          <w:rtl/>
        </w:rPr>
        <w:t>نتونه</w:t>
      </w:r>
      <w:r w:rsidR="00067673" w:rsidRPr="0072137D">
        <w:rPr>
          <w:rFonts w:ascii="IRLotus" w:eastAsia="Times New Roman" w:hAnsi="IRLotus" w:cs="IRLotus"/>
          <w:i/>
          <w:iCs/>
          <w:sz w:val="26"/>
          <w:szCs w:val="26"/>
          <w:rtl/>
        </w:rPr>
        <w:t xml:space="preserve"> بهم حرف زور </w:t>
      </w:r>
      <w:r w:rsidR="00B65508" w:rsidRPr="0072137D">
        <w:rPr>
          <w:rFonts w:ascii="IRLotus" w:eastAsia="Times New Roman" w:hAnsi="IRLotus" w:cs="IRLotus"/>
          <w:i/>
          <w:iCs/>
          <w:sz w:val="26"/>
          <w:szCs w:val="26"/>
          <w:rtl/>
        </w:rPr>
        <w:t>بگه</w:t>
      </w:r>
      <w:r w:rsidR="00067673" w:rsidRPr="0072137D">
        <w:rPr>
          <w:rFonts w:ascii="IRLotus" w:eastAsia="Times New Roman" w:hAnsi="IRLotus" w:cs="IRLotus"/>
          <w:sz w:val="26"/>
          <w:szCs w:val="26"/>
          <w:rtl/>
        </w:rPr>
        <w:t>».</w:t>
      </w:r>
      <w:r w:rsidR="002F4414" w:rsidRPr="0072137D">
        <w:rPr>
          <w:rFonts w:ascii="IRLotus" w:eastAsia="Times New Roman" w:hAnsi="IRLotus" w:cs="IRLotus"/>
          <w:sz w:val="26"/>
          <w:szCs w:val="26"/>
          <w:rtl/>
        </w:rPr>
        <w:t xml:space="preserve"> </w:t>
      </w:r>
      <w:r w:rsidR="00067673" w:rsidRPr="0072137D">
        <w:rPr>
          <w:rFonts w:ascii="IRLotus" w:eastAsia="Times New Roman" w:hAnsi="IRLotus" w:cs="IRLotus"/>
          <w:sz w:val="26"/>
          <w:szCs w:val="26"/>
          <w:rtl/>
        </w:rPr>
        <w:t xml:space="preserve"> </w:t>
      </w:r>
      <w:r w:rsidR="002F4414" w:rsidRPr="0072137D">
        <w:rPr>
          <w:rFonts w:ascii="IRLotus" w:eastAsia="Times New Roman" w:hAnsi="IRLotus" w:cs="IRLotus"/>
          <w:sz w:val="26"/>
          <w:szCs w:val="26"/>
          <w:rtl/>
        </w:rPr>
        <w:t xml:space="preserve">این تمایل به کار، </w:t>
      </w:r>
      <w:r w:rsidR="006F4178">
        <w:rPr>
          <w:rFonts w:ascii="IRLotus" w:eastAsia="Times New Roman" w:hAnsi="IRLotus" w:cs="IRLotus"/>
          <w:sz w:val="26"/>
          <w:szCs w:val="26"/>
          <w:rtl/>
        </w:rPr>
        <w:t>نه‌تنها</w:t>
      </w:r>
      <w:r w:rsidR="002F4414" w:rsidRPr="0072137D">
        <w:rPr>
          <w:rFonts w:ascii="IRLotus" w:eastAsia="Times New Roman" w:hAnsi="IRLotus" w:cs="IRLotus"/>
          <w:sz w:val="26"/>
          <w:szCs w:val="26"/>
          <w:rtl/>
        </w:rPr>
        <w:t xml:space="preserve"> </w:t>
      </w:r>
      <w:r w:rsidR="0055221B">
        <w:rPr>
          <w:rFonts w:ascii="IRLotus" w:eastAsia="Times New Roman" w:hAnsi="IRLotus" w:cs="IRLotus"/>
          <w:sz w:val="26"/>
          <w:szCs w:val="26"/>
          <w:rtl/>
        </w:rPr>
        <w:t>به‌خاطر</w:t>
      </w:r>
      <w:r w:rsidR="002F4414" w:rsidRPr="0072137D">
        <w:rPr>
          <w:rFonts w:ascii="IRLotus" w:eastAsia="Times New Roman" w:hAnsi="IRLotus" w:cs="IRLotus"/>
          <w:sz w:val="26"/>
          <w:szCs w:val="26"/>
          <w:rtl/>
        </w:rPr>
        <w:t xml:space="preserve"> پول، بلکه به دلیل «فرار از </w:t>
      </w:r>
      <w:r w:rsidR="00154AC6" w:rsidRPr="0072137D">
        <w:rPr>
          <w:rFonts w:ascii="IRLotus" w:eastAsia="Times New Roman" w:hAnsi="IRLotus" w:cs="IRLotus"/>
          <w:sz w:val="26"/>
          <w:szCs w:val="26"/>
          <w:rtl/>
        </w:rPr>
        <w:t>مشکلات</w:t>
      </w:r>
      <w:r w:rsidR="002F4414" w:rsidRPr="0072137D">
        <w:rPr>
          <w:rFonts w:ascii="IRLotus" w:eastAsia="Times New Roman" w:hAnsi="IRLotus" w:cs="IRLotus"/>
          <w:sz w:val="26"/>
          <w:szCs w:val="26"/>
          <w:rtl/>
        </w:rPr>
        <w:t xml:space="preserve"> خانه» است، به‌طوری که </w:t>
      </w:r>
      <w:r w:rsidR="002F4414" w:rsidRPr="0072137D">
        <w:rPr>
          <w:rFonts w:ascii="IRLotus" w:eastAsia="Times New Roman" w:hAnsi="IRLotus" w:cs="IRLotus"/>
          <w:b/>
          <w:bCs/>
          <w:color w:val="0070C0"/>
          <w:sz w:val="26"/>
          <w:szCs w:val="26"/>
          <w:rtl/>
        </w:rPr>
        <w:t>طاها</w:t>
      </w:r>
      <w:r w:rsidR="002F4414" w:rsidRPr="0072137D">
        <w:rPr>
          <w:rFonts w:ascii="IRLotus" w:eastAsia="Times New Roman" w:hAnsi="IRLotus" w:cs="IRLotus"/>
          <w:color w:val="0070C0"/>
          <w:sz w:val="26"/>
          <w:szCs w:val="26"/>
          <w:rtl/>
        </w:rPr>
        <w:t xml:space="preserve"> </w:t>
      </w:r>
      <w:r w:rsidR="002F4414" w:rsidRPr="0072137D">
        <w:rPr>
          <w:rFonts w:ascii="IRLotus" w:eastAsia="Times New Roman" w:hAnsi="IRLotus" w:cs="IRLotus"/>
          <w:sz w:val="26"/>
          <w:szCs w:val="26"/>
          <w:rtl/>
        </w:rPr>
        <w:t>صراحتاً می‌گوید «</w:t>
      </w:r>
      <w:r w:rsidR="002F4414" w:rsidRPr="0072137D">
        <w:rPr>
          <w:rFonts w:ascii="IRLotus" w:eastAsia="Times New Roman" w:hAnsi="IRLotus" w:cs="IRLotus"/>
          <w:i/>
          <w:iCs/>
          <w:sz w:val="26"/>
          <w:szCs w:val="26"/>
          <w:rtl/>
        </w:rPr>
        <w:t>حوصله ندارم خانه بمانم</w:t>
      </w:r>
      <w:r w:rsidR="002F4414" w:rsidRPr="0072137D">
        <w:rPr>
          <w:rFonts w:ascii="IRLotus" w:eastAsia="Times New Roman" w:hAnsi="IRLotus" w:cs="IRLotus"/>
          <w:sz w:val="26"/>
          <w:szCs w:val="26"/>
          <w:rtl/>
        </w:rPr>
        <w:t xml:space="preserve">» و </w:t>
      </w:r>
      <w:r w:rsidR="002F4414" w:rsidRPr="0072137D">
        <w:rPr>
          <w:rFonts w:ascii="IRLotus" w:eastAsia="Times New Roman" w:hAnsi="IRLotus" w:cs="IRLotus"/>
          <w:b/>
          <w:bCs/>
          <w:color w:val="0070C0"/>
          <w:sz w:val="26"/>
          <w:szCs w:val="26"/>
          <w:rtl/>
        </w:rPr>
        <w:t>محمد</w:t>
      </w:r>
      <w:r w:rsidR="002F4414" w:rsidRPr="0072137D">
        <w:rPr>
          <w:rFonts w:ascii="IRLotus" w:eastAsia="Times New Roman" w:hAnsi="IRLotus" w:cs="IRLotus"/>
          <w:color w:val="0070C0"/>
          <w:sz w:val="26"/>
          <w:szCs w:val="26"/>
          <w:rtl/>
        </w:rPr>
        <w:t xml:space="preserve"> </w:t>
      </w:r>
      <w:r w:rsidR="002F4414" w:rsidRPr="0072137D">
        <w:rPr>
          <w:rFonts w:ascii="IRLotus" w:eastAsia="Times New Roman" w:hAnsi="IRLotus" w:cs="IRLotus"/>
          <w:sz w:val="26"/>
          <w:szCs w:val="26"/>
          <w:rtl/>
        </w:rPr>
        <w:t>نیز اقرار می‌کند اگر یک روز کار نکند، «</w:t>
      </w:r>
      <w:r w:rsidR="002F4414" w:rsidRPr="0072137D">
        <w:rPr>
          <w:rFonts w:ascii="IRLotus" w:eastAsia="Times New Roman" w:hAnsi="IRLotus" w:cs="IRLotus"/>
          <w:i/>
          <w:iCs/>
          <w:sz w:val="26"/>
          <w:szCs w:val="26"/>
          <w:rtl/>
        </w:rPr>
        <w:t>احساس می‌کنم حوصله‌ام سر می‌ر</w:t>
      </w:r>
      <w:r w:rsidR="00B65508" w:rsidRPr="0072137D">
        <w:rPr>
          <w:rFonts w:ascii="IRLotus" w:eastAsia="Times New Roman" w:hAnsi="IRLotus" w:cs="IRLotus"/>
          <w:i/>
          <w:iCs/>
          <w:sz w:val="26"/>
          <w:szCs w:val="26"/>
          <w:rtl/>
        </w:rPr>
        <w:t>ه</w:t>
      </w:r>
      <w:r w:rsidR="002F4414" w:rsidRPr="0072137D">
        <w:rPr>
          <w:rFonts w:ascii="IRLotus" w:eastAsia="Times New Roman" w:hAnsi="IRLotus" w:cs="IRLotus"/>
          <w:sz w:val="26"/>
          <w:szCs w:val="26"/>
          <w:rtl/>
        </w:rPr>
        <w:t xml:space="preserve">»، </w:t>
      </w:r>
      <w:r w:rsidR="0055221B">
        <w:rPr>
          <w:rFonts w:ascii="IRLotus" w:eastAsia="Times New Roman" w:hAnsi="IRLotus" w:cs="IRLotus"/>
          <w:sz w:val="26"/>
          <w:szCs w:val="26"/>
          <w:rtl/>
        </w:rPr>
        <w:t>درحال</w:t>
      </w:r>
      <w:r w:rsidR="0055221B">
        <w:rPr>
          <w:rFonts w:ascii="IRLotus" w:eastAsia="Times New Roman" w:hAnsi="IRLotus" w:cs="IRLotus" w:hint="cs"/>
          <w:sz w:val="26"/>
          <w:szCs w:val="26"/>
          <w:rtl/>
        </w:rPr>
        <w:t>ی‌</w:t>
      </w:r>
      <w:r w:rsidR="0055221B">
        <w:rPr>
          <w:rFonts w:ascii="IRLotus" w:eastAsia="Times New Roman" w:hAnsi="IRLotus" w:cs="IRLotus" w:hint="eastAsia"/>
          <w:sz w:val="26"/>
          <w:szCs w:val="26"/>
          <w:rtl/>
        </w:rPr>
        <w:t>که</w:t>
      </w:r>
      <w:r w:rsidR="002F4414" w:rsidRPr="0072137D">
        <w:rPr>
          <w:rFonts w:ascii="IRLotus" w:eastAsia="Times New Roman" w:hAnsi="IRLotus" w:cs="IRLotus"/>
          <w:sz w:val="26"/>
          <w:szCs w:val="26"/>
          <w:rtl/>
        </w:rPr>
        <w:t xml:space="preserve"> «</w:t>
      </w:r>
      <w:r w:rsidR="002F4414" w:rsidRPr="0072137D">
        <w:rPr>
          <w:rFonts w:ascii="IRLotus" w:eastAsia="Times New Roman" w:hAnsi="IRLotus" w:cs="IRLotus"/>
          <w:b/>
          <w:bCs/>
          <w:color w:val="0070C0"/>
          <w:sz w:val="26"/>
          <w:szCs w:val="26"/>
          <w:rtl/>
        </w:rPr>
        <w:t>ایمان</w:t>
      </w:r>
      <w:r w:rsidR="002F4414" w:rsidRPr="0072137D">
        <w:rPr>
          <w:rFonts w:ascii="IRLotus" w:eastAsia="Times New Roman" w:hAnsi="IRLotus" w:cs="IRLotus"/>
          <w:sz w:val="26"/>
          <w:szCs w:val="26"/>
          <w:rtl/>
        </w:rPr>
        <w:t>» در روزهای کاری: «</w:t>
      </w:r>
      <w:r w:rsidR="002F4414" w:rsidRPr="0072137D">
        <w:rPr>
          <w:rFonts w:ascii="IRLotus" w:eastAsia="Times New Roman" w:hAnsi="IRLotus" w:cs="IRLotus"/>
          <w:i/>
          <w:iCs/>
          <w:sz w:val="26"/>
          <w:szCs w:val="26"/>
          <w:rtl/>
        </w:rPr>
        <w:t>خیلی خوشحالم</w:t>
      </w:r>
      <w:r w:rsidR="002F4414" w:rsidRPr="0072137D">
        <w:rPr>
          <w:rFonts w:ascii="IRLotus" w:eastAsia="Times New Roman" w:hAnsi="IRLotus" w:cs="IRLotus"/>
          <w:sz w:val="26"/>
          <w:szCs w:val="26"/>
          <w:rtl/>
        </w:rPr>
        <w:t>»</w:t>
      </w:r>
      <w:r w:rsidR="00C13757" w:rsidRPr="0072137D">
        <w:rPr>
          <w:rFonts w:ascii="IRLotus" w:eastAsia="Times New Roman" w:hAnsi="IRLotus" w:cs="IRLotus"/>
          <w:sz w:val="26"/>
          <w:szCs w:val="26"/>
          <w:rtl/>
        </w:rPr>
        <w:t xml:space="preserve"> </w:t>
      </w:r>
      <w:r w:rsidR="002F4414" w:rsidRPr="0072137D">
        <w:rPr>
          <w:rFonts w:ascii="IRLotus" w:eastAsia="Times New Roman" w:hAnsi="IRLotus" w:cs="IRLotus"/>
          <w:sz w:val="26"/>
          <w:szCs w:val="26"/>
          <w:rtl/>
        </w:rPr>
        <w:t xml:space="preserve">است. </w:t>
      </w:r>
      <w:r w:rsidR="00067673" w:rsidRPr="0072137D">
        <w:rPr>
          <w:rFonts w:ascii="IRLotus" w:eastAsia="Times New Roman" w:hAnsi="IRLotus" w:cs="IRLotus"/>
          <w:sz w:val="26"/>
          <w:szCs w:val="26"/>
          <w:rtl/>
        </w:rPr>
        <w:t xml:space="preserve">عمق و نفوذ این تمایل به استقلال و پرهیز از وابستگی زمانی آشکارتر </w:t>
      </w:r>
      <w:r w:rsidR="006F4178">
        <w:rPr>
          <w:rFonts w:ascii="IRLotus" w:eastAsia="Times New Roman" w:hAnsi="IRLotus" w:cs="IRLotus"/>
          <w:sz w:val="26"/>
          <w:szCs w:val="26"/>
          <w:rtl/>
        </w:rPr>
        <w:t>می‌شود</w:t>
      </w:r>
      <w:r w:rsidR="00067673" w:rsidRPr="0072137D">
        <w:rPr>
          <w:rFonts w:ascii="IRLotus" w:eastAsia="Times New Roman" w:hAnsi="IRLotus" w:cs="IRLotus"/>
          <w:sz w:val="26"/>
          <w:szCs w:val="26"/>
          <w:rtl/>
        </w:rPr>
        <w:t xml:space="preserve"> که می‌بینیم حتی در غیاب فشار مطلق و فوری فقر نیز همچنان پابرجاست، </w:t>
      </w:r>
      <w:r w:rsidR="0055221B">
        <w:rPr>
          <w:rFonts w:ascii="IRLotus" w:eastAsia="Times New Roman" w:hAnsi="IRLotus" w:cs="IRLotus"/>
          <w:sz w:val="26"/>
          <w:szCs w:val="26"/>
          <w:rtl/>
        </w:rPr>
        <w:t>به‌طور</w:t>
      </w:r>
      <w:r w:rsidR="0055221B">
        <w:rPr>
          <w:rFonts w:ascii="IRLotus" w:eastAsia="Times New Roman" w:hAnsi="IRLotus" w:cs="IRLotus" w:hint="cs"/>
          <w:sz w:val="26"/>
          <w:szCs w:val="26"/>
          <w:rtl/>
        </w:rPr>
        <w:t>ی‌</w:t>
      </w:r>
      <w:r w:rsidR="0055221B">
        <w:rPr>
          <w:rFonts w:ascii="IRLotus" w:eastAsia="Times New Roman" w:hAnsi="IRLotus" w:cs="IRLotus" w:hint="eastAsia"/>
          <w:sz w:val="26"/>
          <w:szCs w:val="26"/>
          <w:rtl/>
        </w:rPr>
        <w:t>که</w:t>
      </w:r>
      <w:r w:rsidR="00067673" w:rsidRPr="0072137D">
        <w:rPr>
          <w:rFonts w:ascii="IRLotus" w:eastAsia="Times New Roman" w:hAnsi="IRLotus" w:cs="IRLotus"/>
          <w:sz w:val="26"/>
          <w:szCs w:val="26"/>
          <w:rtl/>
        </w:rPr>
        <w:t xml:space="preserve"> </w:t>
      </w:r>
      <w:r w:rsidR="00545742" w:rsidRPr="0072137D">
        <w:rPr>
          <w:rFonts w:ascii="IRLotus" w:eastAsia="Times New Roman" w:hAnsi="IRLotus" w:cs="IRLotus"/>
          <w:b/>
          <w:bCs/>
          <w:color w:val="0070C0"/>
          <w:sz w:val="26"/>
          <w:szCs w:val="26"/>
          <w:rtl/>
        </w:rPr>
        <w:t>طاها</w:t>
      </w:r>
      <w:r w:rsidR="00067673" w:rsidRPr="0072137D">
        <w:rPr>
          <w:rFonts w:ascii="IRLotus" w:eastAsia="Times New Roman" w:hAnsi="IRLotus" w:cs="IRLotus"/>
          <w:color w:val="0070C0"/>
          <w:sz w:val="26"/>
          <w:szCs w:val="26"/>
          <w:rtl/>
        </w:rPr>
        <w:t xml:space="preserve"> </w:t>
      </w:r>
      <w:r w:rsidR="006F4178">
        <w:rPr>
          <w:rFonts w:ascii="IRLotus" w:eastAsia="Times New Roman" w:hAnsi="IRLotus" w:cs="IRLotus"/>
          <w:sz w:val="26"/>
          <w:szCs w:val="26"/>
          <w:rtl/>
        </w:rPr>
        <w:t>علی‌رغم</w:t>
      </w:r>
      <w:r w:rsidR="00067673" w:rsidRPr="0072137D">
        <w:rPr>
          <w:rFonts w:ascii="IRLotus" w:eastAsia="Times New Roman" w:hAnsi="IRLotus" w:cs="IRLotus"/>
          <w:sz w:val="26"/>
          <w:szCs w:val="26"/>
          <w:rtl/>
        </w:rPr>
        <w:t xml:space="preserve"> برخورداری از پدری با جایگاه شغلی مهندس شهرداری، همچنان کار در خیابان را برمی‌گزیند و با ادبیاتی صریح و قاطع درباره دریافت پول از پدرش می‌گوید: «</w:t>
      </w:r>
      <w:r w:rsidR="00067673" w:rsidRPr="0072137D">
        <w:rPr>
          <w:rFonts w:ascii="IRLotus" w:eastAsia="Times New Roman" w:hAnsi="IRLotus" w:cs="IRLotus"/>
          <w:i/>
          <w:iCs/>
          <w:sz w:val="26"/>
          <w:szCs w:val="26"/>
          <w:rtl/>
        </w:rPr>
        <w:t>بدم می‌آد</w:t>
      </w:r>
      <w:r w:rsidR="00067673" w:rsidRPr="0072137D">
        <w:rPr>
          <w:rFonts w:ascii="IRLotus" w:eastAsia="Times New Roman" w:hAnsi="IRLotus" w:cs="IRLotus"/>
          <w:sz w:val="26"/>
          <w:szCs w:val="26"/>
          <w:rtl/>
        </w:rPr>
        <w:t xml:space="preserve">». در لایه بعدی این </w:t>
      </w:r>
      <w:r w:rsidR="006F4178">
        <w:rPr>
          <w:rFonts w:ascii="IRLotus" w:eastAsia="Times New Roman" w:hAnsi="IRLotus" w:cs="IRLotus"/>
          <w:sz w:val="26"/>
          <w:szCs w:val="26"/>
          <w:rtl/>
        </w:rPr>
        <w:t>ف</w:t>
      </w:r>
      <w:r w:rsidR="006F4178" w:rsidRPr="00300D25">
        <w:rPr>
          <w:rFonts w:ascii="IRLotus" w:eastAsia="Times New Roman" w:hAnsi="IRLotus" w:cs="IRLotus"/>
          <w:sz w:val="26"/>
          <w:szCs w:val="26"/>
          <w:rtl/>
        </w:rPr>
        <w:t>رایند</w:t>
      </w:r>
      <w:r w:rsidR="00067673" w:rsidRPr="00300D25">
        <w:rPr>
          <w:rFonts w:ascii="IRLotus" w:eastAsia="Times New Roman" w:hAnsi="IRLotus" w:cs="IRLotus"/>
          <w:sz w:val="26"/>
          <w:szCs w:val="26"/>
          <w:rtl/>
        </w:rPr>
        <w:t xml:space="preserve">، کودکان </w:t>
      </w:r>
      <w:r w:rsidR="0055221B" w:rsidRPr="00300D25">
        <w:rPr>
          <w:rFonts w:ascii="IRLotus" w:eastAsia="Times New Roman" w:hAnsi="IRLotus" w:cs="IRLotus"/>
          <w:sz w:val="26"/>
          <w:szCs w:val="26"/>
          <w:rtl/>
        </w:rPr>
        <w:t>باتک</w:t>
      </w:r>
      <w:r w:rsidR="0055221B" w:rsidRPr="00300D25">
        <w:rPr>
          <w:rFonts w:ascii="IRLotus" w:eastAsia="Times New Roman" w:hAnsi="IRLotus" w:cs="IRLotus" w:hint="cs"/>
          <w:sz w:val="26"/>
          <w:szCs w:val="26"/>
          <w:rtl/>
        </w:rPr>
        <w:t>ی</w:t>
      </w:r>
      <w:r w:rsidR="0055221B" w:rsidRPr="00300D25">
        <w:rPr>
          <w:rFonts w:ascii="IRLotus" w:eastAsia="Times New Roman" w:hAnsi="IRLotus" w:cs="IRLotus" w:hint="eastAsia"/>
          <w:sz w:val="26"/>
          <w:szCs w:val="26"/>
          <w:rtl/>
        </w:rPr>
        <w:t>ه‌بر</w:t>
      </w:r>
      <w:r w:rsidR="00067673" w:rsidRPr="00300D25">
        <w:rPr>
          <w:rFonts w:ascii="IRLotus" w:eastAsia="Times New Roman" w:hAnsi="IRLotus" w:cs="IRLotus"/>
          <w:sz w:val="26"/>
          <w:szCs w:val="26"/>
          <w:rtl/>
        </w:rPr>
        <w:t xml:space="preserve"> خوشه‌های خودباوری و </w:t>
      </w:r>
      <w:r w:rsidR="004124F0" w:rsidRPr="00300D25">
        <w:rPr>
          <w:rFonts w:ascii="IRLotus" w:eastAsia="Times New Roman" w:hAnsi="IRLotus" w:cs="IRLotus"/>
          <w:sz w:val="26"/>
          <w:szCs w:val="26"/>
          <w:rtl/>
        </w:rPr>
        <w:t>اعتباربخش</w:t>
      </w:r>
      <w:r w:rsidR="004124F0" w:rsidRPr="00300D25">
        <w:rPr>
          <w:rFonts w:ascii="IRLotus" w:eastAsia="Times New Roman" w:hAnsi="IRLotus" w:cs="IRLotus" w:hint="cs"/>
          <w:sz w:val="26"/>
          <w:szCs w:val="26"/>
          <w:rtl/>
        </w:rPr>
        <w:t>ی</w:t>
      </w:r>
      <w:r w:rsidR="004124F0" w:rsidRPr="00300D25">
        <w:rPr>
          <w:rFonts w:ascii="IRLotus" w:eastAsia="Times New Roman" w:hAnsi="IRLotus" w:cs="IRLotus"/>
          <w:sz w:val="26"/>
          <w:szCs w:val="26"/>
          <w:rtl/>
        </w:rPr>
        <w:t xml:space="preserve"> به کار </w:t>
      </w:r>
      <w:r w:rsidR="00067673" w:rsidRPr="00300D25">
        <w:rPr>
          <w:rFonts w:ascii="IRLotus" w:eastAsia="Times New Roman" w:hAnsi="IRLotus" w:cs="IRLotus"/>
          <w:sz w:val="26"/>
          <w:szCs w:val="26"/>
          <w:rtl/>
        </w:rPr>
        <w:t xml:space="preserve">، تصویر قربانی بودن را </w:t>
      </w:r>
      <w:r w:rsidR="0055221B" w:rsidRPr="00300D25">
        <w:rPr>
          <w:rFonts w:ascii="IRLotus" w:eastAsia="Times New Roman" w:hAnsi="IRLotus" w:cs="IRLotus"/>
          <w:sz w:val="26"/>
          <w:szCs w:val="26"/>
          <w:rtl/>
        </w:rPr>
        <w:t>پس‌زده</w:t>
      </w:r>
      <w:r w:rsidR="00067673" w:rsidRPr="00300D25">
        <w:rPr>
          <w:rFonts w:ascii="IRLotus" w:eastAsia="Times New Roman" w:hAnsi="IRLotus" w:cs="IRLotus"/>
          <w:sz w:val="26"/>
          <w:szCs w:val="26"/>
          <w:rtl/>
        </w:rPr>
        <w:t xml:space="preserve"> و با </w:t>
      </w:r>
      <w:r w:rsidR="0055221B" w:rsidRPr="00300D25">
        <w:rPr>
          <w:rFonts w:ascii="IRLotus" w:eastAsia="Times New Roman" w:hAnsi="IRLotus" w:cs="IRLotus"/>
          <w:sz w:val="26"/>
          <w:szCs w:val="26"/>
          <w:rtl/>
        </w:rPr>
        <w:t>اطلاق</w:t>
      </w:r>
      <w:r w:rsidR="00067673" w:rsidRPr="00300D25">
        <w:rPr>
          <w:rFonts w:ascii="IRLotus" w:eastAsia="Times New Roman" w:hAnsi="IRLotus" w:cs="IRLotus"/>
          <w:sz w:val="26"/>
          <w:szCs w:val="26"/>
          <w:rtl/>
        </w:rPr>
        <w:t xml:space="preserve"> صفاتی چون «زرن</w:t>
      </w:r>
      <w:r w:rsidR="00067673" w:rsidRPr="0072137D">
        <w:rPr>
          <w:rFonts w:ascii="IRLotus" w:eastAsia="Times New Roman" w:hAnsi="IRLotus" w:cs="IRLotus"/>
          <w:sz w:val="26"/>
          <w:szCs w:val="26"/>
          <w:rtl/>
        </w:rPr>
        <w:t xml:space="preserve">گ»، «کارکن» و «قوی» به خویش، بر نگاه ننگ‌آلود عمومی جامعه فائق می‌آیند؛ </w:t>
      </w:r>
      <w:r w:rsidR="002F4414" w:rsidRPr="0072137D">
        <w:rPr>
          <w:rFonts w:ascii="IRLotus" w:eastAsia="Times New Roman" w:hAnsi="IRLotus" w:cs="IRLotus"/>
          <w:sz w:val="26"/>
          <w:szCs w:val="26"/>
          <w:rtl/>
        </w:rPr>
        <w:t xml:space="preserve">این هویت «زرنگ بودن» یک مهارت حیاتی برای بقا است، زیرا </w:t>
      </w:r>
      <w:r w:rsidR="002F4414" w:rsidRPr="0072137D">
        <w:rPr>
          <w:rFonts w:ascii="IRLotus" w:eastAsia="Times New Roman" w:hAnsi="IRLotus" w:cs="IRLotus"/>
          <w:b/>
          <w:bCs/>
          <w:color w:val="0070C0"/>
          <w:sz w:val="26"/>
          <w:szCs w:val="26"/>
          <w:rtl/>
        </w:rPr>
        <w:t>متین</w:t>
      </w:r>
      <w:r w:rsidR="002F4414" w:rsidRPr="0072137D">
        <w:rPr>
          <w:rFonts w:ascii="IRLotus" w:eastAsia="Times New Roman" w:hAnsi="IRLotus" w:cs="IRLotus"/>
          <w:color w:val="0070C0"/>
          <w:sz w:val="26"/>
          <w:szCs w:val="26"/>
          <w:rtl/>
        </w:rPr>
        <w:t xml:space="preserve"> </w:t>
      </w:r>
      <w:r w:rsidR="002F4414" w:rsidRPr="0072137D">
        <w:rPr>
          <w:rFonts w:ascii="IRLotus" w:eastAsia="Times New Roman" w:hAnsi="IRLotus" w:cs="IRLotus"/>
          <w:sz w:val="26"/>
          <w:szCs w:val="26"/>
          <w:rtl/>
        </w:rPr>
        <w:t>تأکید می‌کند که «</w:t>
      </w:r>
      <w:r w:rsidR="002F4414" w:rsidRPr="0072137D">
        <w:rPr>
          <w:rFonts w:ascii="IRLotus" w:eastAsia="Times New Roman" w:hAnsi="IRLotus" w:cs="IRLotus"/>
          <w:i/>
          <w:iCs/>
          <w:sz w:val="26"/>
          <w:szCs w:val="26"/>
          <w:rtl/>
        </w:rPr>
        <w:t>تو خیابون باید زرنگ باشی وگرنه حقتو می‌خورن</w:t>
      </w:r>
      <w:r w:rsidR="002F4414" w:rsidRPr="0072137D">
        <w:rPr>
          <w:rFonts w:ascii="IRLotus" w:eastAsia="Times New Roman" w:hAnsi="IRLotus" w:cs="IRLotus"/>
          <w:sz w:val="26"/>
          <w:szCs w:val="26"/>
          <w:rtl/>
        </w:rPr>
        <w:t xml:space="preserve">»، </w:t>
      </w:r>
      <w:r w:rsidR="00067673" w:rsidRPr="0072137D">
        <w:rPr>
          <w:rFonts w:ascii="IRLotus" w:eastAsia="Times New Roman" w:hAnsi="IRLotus" w:cs="IRLotus"/>
          <w:sz w:val="26"/>
          <w:szCs w:val="26"/>
          <w:rtl/>
        </w:rPr>
        <w:t xml:space="preserve">همان استراتژی دفاعی که </w:t>
      </w:r>
      <w:r w:rsidR="00545742" w:rsidRPr="0072137D">
        <w:rPr>
          <w:rFonts w:ascii="IRLotus" w:eastAsia="Times New Roman" w:hAnsi="IRLotus" w:cs="IRLotus"/>
          <w:sz w:val="26"/>
          <w:szCs w:val="26"/>
          <w:rtl/>
        </w:rPr>
        <w:t>«</w:t>
      </w:r>
      <w:r w:rsidR="00545742" w:rsidRPr="0072137D">
        <w:rPr>
          <w:rFonts w:ascii="IRLotus" w:eastAsia="Times New Roman" w:hAnsi="IRLotus" w:cs="IRLotus"/>
          <w:b/>
          <w:bCs/>
          <w:color w:val="0070C0"/>
          <w:sz w:val="26"/>
          <w:szCs w:val="26"/>
          <w:rtl/>
        </w:rPr>
        <w:t>متین</w:t>
      </w:r>
      <w:r w:rsidR="00545742" w:rsidRPr="0072137D">
        <w:rPr>
          <w:rFonts w:ascii="IRLotus" w:eastAsia="Times New Roman" w:hAnsi="IRLotus" w:cs="IRLotus"/>
          <w:sz w:val="26"/>
          <w:szCs w:val="26"/>
          <w:rtl/>
        </w:rPr>
        <w:t xml:space="preserve">» </w:t>
      </w:r>
      <w:r w:rsidR="00067673" w:rsidRPr="0072137D">
        <w:rPr>
          <w:rFonts w:ascii="IRLotus" w:eastAsia="Times New Roman" w:hAnsi="IRLotus" w:cs="IRLotus"/>
          <w:sz w:val="26"/>
          <w:szCs w:val="26"/>
          <w:rtl/>
        </w:rPr>
        <w:t xml:space="preserve">برای غلبه بر ترس از قضاوت و </w:t>
      </w:r>
      <w:r w:rsidR="006F4178">
        <w:rPr>
          <w:rFonts w:ascii="IRLotus" w:eastAsia="Times New Roman" w:hAnsi="IRLotus" w:cs="IRLotus"/>
          <w:sz w:val="26"/>
          <w:szCs w:val="26"/>
          <w:rtl/>
        </w:rPr>
        <w:t>مشروعیت‌بخشیدن</w:t>
      </w:r>
      <w:r w:rsidR="00067673" w:rsidRPr="0072137D">
        <w:rPr>
          <w:rFonts w:ascii="IRLotus" w:eastAsia="Times New Roman" w:hAnsi="IRLotus" w:cs="IRLotus"/>
          <w:sz w:val="26"/>
          <w:szCs w:val="26"/>
          <w:rtl/>
        </w:rPr>
        <w:t xml:space="preserve"> به فعالیتش به کار می‌برد و با بیان اینکه «</w:t>
      </w:r>
      <w:r w:rsidR="00067673" w:rsidRPr="0072137D">
        <w:rPr>
          <w:rFonts w:ascii="IRLotus" w:eastAsia="Times New Roman" w:hAnsi="IRLotus" w:cs="IRLotus"/>
          <w:i/>
          <w:iCs/>
          <w:sz w:val="26"/>
          <w:szCs w:val="26"/>
          <w:rtl/>
        </w:rPr>
        <w:t>کار که عار نیست، دارم نان درمی‌آرم</w:t>
      </w:r>
      <w:r w:rsidR="00067673" w:rsidRPr="0072137D">
        <w:rPr>
          <w:rFonts w:ascii="IRLotus" w:eastAsia="Times New Roman" w:hAnsi="IRLotus" w:cs="IRLotus"/>
          <w:sz w:val="26"/>
          <w:szCs w:val="26"/>
          <w:rtl/>
        </w:rPr>
        <w:t xml:space="preserve">»، رضایت از عملکردش را نشان داده و پویایی کار را به ملال ماندن در خانه ترجیح می‌دهد. </w:t>
      </w:r>
      <w:r w:rsidR="00C13757" w:rsidRPr="0072137D">
        <w:rPr>
          <w:rFonts w:ascii="IRLotus" w:eastAsia="Times New Roman" w:hAnsi="IRLotus" w:cs="IRLotus"/>
          <w:sz w:val="26"/>
          <w:szCs w:val="26"/>
          <w:rtl/>
        </w:rPr>
        <w:t xml:space="preserve">این نگاه مشروعیت‌بخش به کار، به‌ویژه در شیشه‌پاک‌کنی، دیده </w:t>
      </w:r>
      <w:r w:rsidR="006F4178">
        <w:rPr>
          <w:rFonts w:ascii="IRLotus" w:eastAsia="Times New Roman" w:hAnsi="IRLotus" w:cs="IRLotus"/>
          <w:sz w:val="26"/>
          <w:szCs w:val="26"/>
          <w:rtl/>
        </w:rPr>
        <w:t>می‌شود</w:t>
      </w:r>
      <w:r w:rsidR="00C13757" w:rsidRPr="0072137D">
        <w:rPr>
          <w:rFonts w:ascii="IRLotus" w:eastAsia="Times New Roman" w:hAnsi="IRLotus" w:cs="IRLotus"/>
          <w:sz w:val="26"/>
          <w:szCs w:val="26"/>
          <w:rtl/>
        </w:rPr>
        <w:t xml:space="preserve">؛ چنان که </w:t>
      </w:r>
      <w:r w:rsidR="00C13757" w:rsidRPr="0072137D">
        <w:rPr>
          <w:rFonts w:ascii="IRLotus" w:eastAsia="Times New Roman" w:hAnsi="IRLotus" w:cs="IRLotus"/>
          <w:b/>
          <w:bCs/>
          <w:color w:val="0070C0"/>
          <w:sz w:val="26"/>
          <w:szCs w:val="26"/>
          <w:rtl/>
        </w:rPr>
        <w:t>متین</w:t>
      </w:r>
      <w:r w:rsidR="00C13757" w:rsidRPr="0072137D">
        <w:rPr>
          <w:rFonts w:ascii="IRLotus" w:eastAsia="Times New Roman" w:hAnsi="IRLotus" w:cs="IRLotus"/>
          <w:color w:val="0070C0"/>
          <w:sz w:val="26"/>
          <w:szCs w:val="26"/>
          <w:rtl/>
        </w:rPr>
        <w:t xml:space="preserve"> </w:t>
      </w:r>
      <w:r w:rsidR="00C13757" w:rsidRPr="0072137D">
        <w:rPr>
          <w:rFonts w:ascii="IRLotus" w:eastAsia="Times New Roman" w:hAnsi="IRLotus" w:cs="IRLotus"/>
          <w:sz w:val="26"/>
          <w:szCs w:val="26"/>
          <w:rtl/>
        </w:rPr>
        <w:t>آن را «شغل</w:t>
      </w:r>
      <w:r w:rsidR="00B65508" w:rsidRPr="0072137D">
        <w:rPr>
          <w:rFonts w:ascii="IRLotus" w:eastAsia="Times New Roman" w:hAnsi="IRLotus" w:cs="IRLotus"/>
          <w:sz w:val="26"/>
          <w:szCs w:val="26"/>
          <w:rtl/>
        </w:rPr>
        <w:t>ه</w:t>
      </w:r>
      <w:r w:rsidR="00C13757" w:rsidRPr="0072137D">
        <w:rPr>
          <w:rFonts w:ascii="IRLotus" w:eastAsia="Times New Roman" w:hAnsi="IRLotus" w:cs="IRLotus"/>
          <w:sz w:val="26"/>
          <w:szCs w:val="26"/>
          <w:rtl/>
        </w:rPr>
        <w:t xml:space="preserve">» می‌نامد و نه «التماس». </w:t>
      </w:r>
      <w:r w:rsidR="006F4178">
        <w:rPr>
          <w:rFonts w:ascii="IRLotus" w:eastAsia="Times New Roman" w:hAnsi="IRLotus" w:cs="IRLotus"/>
          <w:sz w:val="26"/>
          <w:szCs w:val="26"/>
          <w:rtl/>
        </w:rPr>
        <w:t>بااین‌حال</w:t>
      </w:r>
      <w:r w:rsidR="00067673" w:rsidRPr="0072137D">
        <w:rPr>
          <w:rFonts w:ascii="IRLotus" w:eastAsia="Times New Roman" w:hAnsi="IRLotus" w:cs="IRLotus"/>
          <w:sz w:val="26"/>
          <w:szCs w:val="26"/>
          <w:rtl/>
        </w:rPr>
        <w:t xml:space="preserve">، این مسیر دشوار استقلال‌طلبی هرگز به فردگرایی محض و خودخواهانه ختم نمی‌شود، بلکه در خوشه‌ی «مسئولیت‌پذیری» به اوج معنایی خود می‌رسد، </w:t>
      </w:r>
      <w:r w:rsidR="00C13757" w:rsidRPr="0072137D">
        <w:rPr>
          <w:rFonts w:ascii="IRLotus" w:eastAsia="Times New Roman" w:hAnsi="IRLotus" w:cs="IRLotus"/>
          <w:sz w:val="26"/>
          <w:szCs w:val="26"/>
          <w:rtl/>
        </w:rPr>
        <w:t xml:space="preserve"> «</w:t>
      </w:r>
      <w:r w:rsidR="00C13757" w:rsidRPr="0072137D">
        <w:rPr>
          <w:rFonts w:ascii="IRLotus" w:eastAsia="Times New Roman" w:hAnsi="IRLotus" w:cs="IRLotus"/>
          <w:b/>
          <w:bCs/>
          <w:color w:val="0070C0"/>
          <w:sz w:val="26"/>
          <w:szCs w:val="26"/>
          <w:rtl/>
        </w:rPr>
        <w:t>متین</w:t>
      </w:r>
      <w:r w:rsidR="00C13757" w:rsidRPr="0072137D">
        <w:rPr>
          <w:rFonts w:ascii="IRLotus" w:eastAsia="Times New Roman" w:hAnsi="IRLotus" w:cs="IRLotus"/>
          <w:sz w:val="26"/>
          <w:szCs w:val="26"/>
          <w:rtl/>
        </w:rPr>
        <w:t xml:space="preserve">» که به </w:t>
      </w:r>
      <w:r w:rsidR="00C13757" w:rsidRPr="0072137D">
        <w:rPr>
          <w:rFonts w:ascii="IRLotus" w:eastAsia="Times New Roman" w:hAnsi="IRLotus" w:cs="IRLotus"/>
          <w:sz w:val="26"/>
          <w:szCs w:val="26"/>
          <w:rtl/>
        </w:rPr>
        <w:lastRenderedPageBreak/>
        <w:t>دلیل بیماری پدرش مجبور به تأمین معاش است، می‌گوید: «</w:t>
      </w:r>
      <w:r w:rsidR="00C13757" w:rsidRPr="0072137D">
        <w:rPr>
          <w:rFonts w:ascii="IRLotus" w:eastAsia="Times New Roman" w:hAnsi="IRLotus" w:cs="IRLotus"/>
          <w:i/>
          <w:iCs/>
          <w:sz w:val="26"/>
          <w:szCs w:val="26"/>
          <w:rtl/>
        </w:rPr>
        <w:t>همشو میدم به مامانم، بابام دیسک کمر داره، نمیتونه کار کنه</w:t>
      </w:r>
      <w:r w:rsidR="00C13757" w:rsidRPr="0072137D">
        <w:rPr>
          <w:rFonts w:ascii="IRLotus" w:eastAsia="Times New Roman" w:hAnsi="IRLotus" w:cs="IRLotus"/>
          <w:sz w:val="26"/>
          <w:szCs w:val="26"/>
          <w:rtl/>
        </w:rPr>
        <w:t>»</w:t>
      </w:r>
      <w:r w:rsidR="000349B2" w:rsidRPr="0072137D">
        <w:rPr>
          <w:rFonts w:ascii="IRLotus" w:eastAsia="Times New Roman" w:hAnsi="IRLotus" w:cs="IRLotus"/>
          <w:sz w:val="26"/>
          <w:szCs w:val="26"/>
          <w:rtl/>
        </w:rPr>
        <w:t xml:space="preserve">، </w:t>
      </w:r>
      <w:r w:rsidR="00C13757" w:rsidRPr="0072137D">
        <w:rPr>
          <w:rFonts w:ascii="IRLotus" w:eastAsia="Times New Roman" w:hAnsi="IRLotus" w:cs="IRLotus"/>
          <w:sz w:val="26"/>
          <w:szCs w:val="26"/>
          <w:rtl/>
        </w:rPr>
        <w:t xml:space="preserve"> </w:t>
      </w:r>
      <w:r w:rsidR="0055221B">
        <w:rPr>
          <w:rFonts w:ascii="IRLotus" w:eastAsia="Times New Roman" w:hAnsi="IRLotus" w:cs="IRLotus"/>
          <w:sz w:val="26"/>
          <w:szCs w:val="26"/>
          <w:rtl/>
        </w:rPr>
        <w:t>درحالی‌که</w:t>
      </w:r>
      <w:r w:rsidR="000349B2" w:rsidRPr="0072137D">
        <w:rPr>
          <w:rFonts w:ascii="IRLotus" w:eastAsia="Times New Roman" w:hAnsi="IRLotus" w:cs="IRLotus"/>
          <w:sz w:val="26"/>
          <w:szCs w:val="26"/>
          <w:rtl/>
        </w:rPr>
        <w:t xml:space="preserve"> «</w:t>
      </w:r>
      <w:r w:rsidR="000349B2" w:rsidRPr="0072137D">
        <w:rPr>
          <w:rFonts w:ascii="IRLotus" w:eastAsia="Times New Roman" w:hAnsi="IRLotus" w:cs="IRLotus"/>
          <w:b/>
          <w:bCs/>
          <w:color w:val="0070C0"/>
          <w:sz w:val="26"/>
          <w:szCs w:val="26"/>
          <w:rtl/>
        </w:rPr>
        <w:t>ایمان</w:t>
      </w:r>
      <w:r w:rsidR="000349B2" w:rsidRPr="0072137D">
        <w:rPr>
          <w:rFonts w:ascii="IRLotus" w:eastAsia="Times New Roman" w:hAnsi="IRLotus" w:cs="IRLotus"/>
          <w:sz w:val="26"/>
          <w:szCs w:val="26"/>
          <w:rtl/>
        </w:rPr>
        <w:t>» بخشی از درآمدش را برای «</w:t>
      </w:r>
      <w:r w:rsidR="000349B2" w:rsidRPr="0072137D">
        <w:rPr>
          <w:rFonts w:ascii="IRLotus" w:eastAsia="Times New Roman" w:hAnsi="IRLotus" w:cs="IRLotus"/>
          <w:i/>
          <w:iCs/>
          <w:sz w:val="26"/>
          <w:szCs w:val="26"/>
          <w:rtl/>
        </w:rPr>
        <w:t>عشق و حال</w:t>
      </w:r>
      <w:r w:rsidR="000349B2" w:rsidRPr="0072137D">
        <w:rPr>
          <w:rFonts w:ascii="IRLotus" w:eastAsia="Times New Roman" w:hAnsi="IRLotus" w:cs="IRLotus"/>
          <w:sz w:val="26"/>
          <w:szCs w:val="26"/>
          <w:rtl/>
        </w:rPr>
        <w:t>» شخصی و بخش دیگر را برای تأمین نیازهای خانه صرف می‌کند: «</w:t>
      </w:r>
      <w:r w:rsidR="000349B2" w:rsidRPr="0072137D">
        <w:rPr>
          <w:rFonts w:ascii="IRLotus" w:eastAsia="Times New Roman" w:hAnsi="IRLotus" w:cs="IRLotus"/>
          <w:i/>
          <w:iCs/>
          <w:sz w:val="26"/>
          <w:szCs w:val="26"/>
          <w:rtl/>
        </w:rPr>
        <w:t xml:space="preserve">پول کارم بعضی </w:t>
      </w:r>
      <w:r w:rsidR="0055221B">
        <w:rPr>
          <w:rFonts w:ascii="IRLotus" w:eastAsia="Times New Roman" w:hAnsi="IRLotus" w:cs="IRLotus"/>
          <w:i/>
          <w:iCs/>
          <w:sz w:val="26"/>
          <w:szCs w:val="26"/>
          <w:rtl/>
        </w:rPr>
        <w:t>وقت‌ها</w:t>
      </w:r>
      <w:r w:rsidR="000349B2" w:rsidRPr="0072137D">
        <w:rPr>
          <w:rFonts w:ascii="IRLotus" w:eastAsia="Times New Roman" w:hAnsi="IRLotus" w:cs="IRLotus"/>
          <w:i/>
          <w:iCs/>
          <w:sz w:val="26"/>
          <w:szCs w:val="26"/>
          <w:rtl/>
        </w:rPr>
        <w:t xml:space="preserve"> برای خودم است و بعضی </w:t>
      </w:r>
      <w:r w:rsidR="0055221B">
        <w:rPr>
          <w:rFonts w:ascii="IRLotus" w:eastAsia="Times New Roman" w:hAnsi="IRLotus" w:cs="IRLotus"/>
          <w:i/>
          <w:iCs/>
          <w:sz w:val="26"/>
          <w:szCs w:val="26"/>
          <w:rtl/>
        </w:rPr>
        <w:t>وقت‌ها</w:t>
      </w:r>
      <w:r w:rsidR="000349B2" w:rsidRPr="0072137D">
        <w:rPr>
          <w:rFonts w:ascii="IRLotus" w:eastAsia="Times New Roman" w:hAnsi="IRLotus" w:cs="IRLotus"/>
          <w:i/>
          <w:iCs/>
          <w:sz w:val="26"/>
          <w:szCs w:val="26"/>
          <w:rtl/>
        </w:rPr>
        <w:t xml:space="preserve"> هم وسیله </w:t>
      </w:r>
      <w:r w:rsidR="0055221B">
        <w:rPr>
          <w:rFonts w:ascii="IRLotus" w:eastAsia="Times New Roman" w:hAnsi="IRLotus" w:cs="IRLotus"/>
          <w:i/>
          <w:iCs/>
          <w:sz w:val="26"/>
          <w:szCs w:val="26"/>
          <w:rtl/>
        </w:rPr>
        <w:t>می‌گیرم</w:t>
      </w:r>
      <w:r w:rsidR="000349B2" w:rsidRPr="0072137D">
        <w:rPr>
          <w:rFonts w:ascii="IRLotus" w:eastAsia="Times New Roman" w:hAnsi="IRLotus" w:cs="IRLotus"/>
          <w:i/>
          <w:iCs/>
          <w:sz w:val="26"/>
          <w:szCs w:val="26"/>
          <w:rtl/>
        </w:rPr>
        <w:t>»</w:t>
      </w:r>
      <w:r w:rsidR="000349B2" w:rsidRPr="0072137D">
        <w:rPr>
          <w:rFonts w:ascii="IRLotus" w:eastAsia="Times New Roman" w:hAnsi="IRLotus" w:cs="IRLotus"/>
          <w:sz w:val="26"/>
          <w:szCs w:val="26"/>
          <w:rtl/>
        </w:rPr>
        <w:t xml:space="preserve"> در نهایت، کودک با ایفای نقش حامی و سرپرست، </w:t>
      </w:r>
      <w:r w:rsidR="00067673" w:rsidRPr="0072137D">
        <w:rPr>
          <w:rFonts w:ascii="IRLotus" w:eastAsia="Times New Roman" w:hAnsi="IRLotus" w:cs="IRLotus"/>
          <w:sz w:val="26"/>
          <w:szCs w:val="26"/>
          <w:rtl/>
        </w:rPr>
        <w:t xml:space="preserve">درآمد حاصل از رنج خود را مانند </w:t>
      </w:r>
      <w:r w:rsidR="00545742" w:rsidRPr="0072137D">
        <w:rPr>
          <w:rFonts w:ascii="IRLotus" w:eastAsia="Times New Roman" w:hAnsi="IRLotus" w:cs="IRLotus"/>
          <w:sz w:val="26"/>
          <w:szCs w:val="26"/>
          <w:rtl/>
        </w:rPr>
        <w:t>«</w:t>
      </w:r>
      <w:r w:rsidR="00545742" w:rsidRPr="0072137D">
        <w:rPr>
          <w:rFonts w:ascii="IRLotus" w:eastAsia="Times New Roman" w:hAnsi="IRLotus" w:cs="IRLotus"/>
          <w:b/>
          <w:bCs/>
          <w:color w:val="0070C0"/>
          <w:sz w:val="26"/>
          <w:szCs w:val="26"/>
          <w:rtl/>
        </w:rPr>
        <w:t>متین</w:t>
      </w:r>
      <w:r w:rsidR="00545742" w:rsidRPr="0072137D">
        <w:rPr>
          <w:rFonts w:ascii="IRLotus" w:eastAsia="Times New Roman" w:hAnsi="IRLotus" w:cs="IRLotus"/>
          <w:sz w:val="26"/>
          <w:szCs w:val="26"/>
          <w:rtl/>
        </w:rPr>
        <w:t xml:space="preserve">» </w:t>
      </w:r>
      <w:r w:rsidR="00067673" w:rsidRPr="0072137D">
        <w:rPr>
          <w:rFonts w:ascii="IRLotus" w:eastAsia="Times New Roman" w:hAnsi="IRLotus" w:cs="IRLotus"/>
          <w:sz w:val="26"/>
          <w:szCs w:val="26"/>
          <w:rtl/>
        </w:rPr>
        <w:t xml:space="preserve">برای کمک به مادرش به دلیل بیماری پدر و یا مانند </w:t>
      </w:r>
      <w:r w:rsidR="00545742" w:rsidRPr="0072137D">
        <w:rPr>
          <w:rFonts w:ascii="IRLotus" w:eastAsia="Times New Roman" w:hAnsi="IRLotus" w:cs="IRLotus"/>
          <w:sz w:val="26"/>
          <w:szCs w:val="26"/>
          <w:rtl/>
        </w:rPr>
        <w:t>«</w:t>
      </w:r>
      <w:r w:rsidR="00545742" w:rsidRPr="0072137D">
        <w:rPr>
          <w:rFonts w:ascii="IRLotus" w:eastAsia="Times New Roman" w:hAnsi="IRLotus" w:cs="IRLotus"/>
          <w:b/>
          <w:bCs/>
          <w:color w:val="0070C0"/>
          <w:sz w:val="26"/>
          <w:szCs w:val="26"/>
          <w:rtl/>
        </w:rPr>
        <w:t>سهراب</w:t>
      </w:r>
      <w:r w:rsidR="00545742" w:rsidRPr="0072137D">
        <w:rPr>
          <w:rFonts w:ascii="IRLotus" w:eastAsia="Times New Roman" w:hAnsi="IRLotus" w:cs="IRLotus"/>
          <w:sz w:val="26"/>
          <w:szCs w:val="26"/>
          <w:rtl/>
        </w:rPr>
        <w:t xml:space="preserve">» </w:t>
      </w:r>
      <w:r w:rsidR="00067673" w:rsidRPr="0072137D">
        <w:rPr>
          <w:rFonts w:ascii="IRLotus" w:eastAsia="Times New Roman" w:hAnsi="IRLotus" w:cs="IRLotus"/>
          <w:sz w:val="26"/>
          <w:szCs w:val="26"/>
          <w:rtl/>
        </w:rPr>
        <w:t>برای خرید آنچه مادرش می‌خواهد هزینه می‌کند تا چرخه‌ی اثبات کفایت با مراقبت متعهدانه از خانواده تکمیل شود.</w:t>
      </w:r>
      <w:r w:rsidR="00661945" w:rsidRPr="0072137D">
        <w:rPr>
          <w:rFonts w:ascii="IRLotus" w:hAnsi="IRLotus" w:cs="IRLotus"/>
          <w:sz w:val="26"/>
          <w:szCs w:val="26"/>
          <w:rtl/>
        </w:rPr>
        <w:t xml:space="preserve"> </w:t>
      </w:r>
    </w:p>
    <w:p w14:paraId="4ECA2AE4" w14:textId="22AD7358" w:rsidR="00CA2401" w:rsidRPr="00CF46FF" w:rsidRDefault="0042577D" w:rsidP="00A06495">
      <w:pPr>
        <w:spacing w:after="0" w:line="240" w:lineRule="auto"/>
        <w:jc w:val="both"/>
        <w:rPr>
          <w:rFonts w:ascii="IRLotus" w:eastAsia="Times New Roman" w:hAnsi="IRLotus" w:cs="IRLotus"/>
          <w:sz w:val="28"/>
          <w:szCs w:val="28"/>
          <w:rtl/>
        </w:rPr>
      </w:pPr>
      <w:bookmarkStart w:id="0" w:name="_Hlk216195605"/>
      <w:r w:rsidRPr="00CF46FF">
        <w:rPr>
          <w:rFonts w:ascii="IRLotus" w:eastAsia="Times New Roman" w:hAnsi="IRLotus" w:cs="IRLotus"/>
          <w:b/>
          <w:bCs/>
          <w:sz w:val="28"/>
          <w:szCs w:val="28"/>
          <w:rtl/>
        </w:rPr>
        <w:t>۵.۲.</w:t>
      </w:r>
      <w:r w:rsidR="001850A4" w:rsidRPr="00CF46FF">
        <w:rPr>
          <w:rFonts w:ascii="IRLotus" w:eastAsia="Times New Roman" w:hAnsi="IRLotus" w:cs="IRLotus"/>
          <w:b/>
          <w:bCs/>
          <w:sz w:val="28"/>
          <w:szCs w:val="28"/>
          <w:rtl/>
        </w:rPr>
        <w:t xml:space="preserve">آسیب‌پذیری و مشقت </w:t>
      </w:r>
      <w:bookmarkEnd w:id="0"/>
      <w:r w:rsidR="008030FC" w:rsidRPr="00CF46FF">
        <w:rPr>
          <w:rFonts w:ascii="IRLotus" w:eastAsia="Times New Roman" w:hAnsi="IRLotus" w:cs="IRLotus"/>
          <w:b/>
          <w:bCs/>
          <w:sz w:val="28"/>
          <w:szCs w:val="28"/>
          <w:rtl/>
        </w:rPr>
        <w:t>شغلی</w:t>
      </w:r>
    </w:p>
    <w:p w14:paraId="4E063E83" w14:textId="4BAAFD2C" w:rsidR="00842844" w:rsidRPr="00300D25" w:rsidRDefault="00410ED2" w:rsidP="00CF46FF">
      <w:pPr>
        <w:spacing w:after="120" w:line="240" w:lineRule="auto"/>
        <w:jc w:val="both"/>
        <w:rPr>
          <w:rFonts w:ascii="IRLotus" w:eastAsia="Times New Roman" w:hAnsi="IRLotus" w:cs="IRLotus"/>
          <w:sz w:val="26"/>
          <w:szCs w:val="26"/>
          <w:rtl/>
        </w:rPr>
      </w:pPr>
      <w:r w:rsidRPr="0072137D">
        <w:rPr>
          <w:rFonts w:ascii="IRLotus" w:eastAsia="Times New Roman" w:hAnsi="IRLotus" w:cs="IRLotus"/>
          <w:sz w:val="26"/>
          <w:szCs w:val="26"/>
          <w:rtl/>
        </w:rPr>
        <w:t xml:space="preserve">تلاش </w:t>
      </w:r>
      <w:r w:rsidR="008030FC" w:rsidRPr="00300D25">
        <w:rPr>
          <w:rFonts w:ascii="IRLotus" w:eastAsia="Times New Roman" w:hAnsi="IRLotus" w:cs="IRLotus"/>
          <w:sz w:val="26"/>
          <w:szCs w:val="26"/>
          <w:rtl/>
        </w:rPr>
        <w:t>«</w:t>
      </w:r>
      <w:r w:rsidRPr="00300D25">
        <w:rPr>
          <w:rFonts w:ascii="IRLotus" w:eastAsia="Times New Roman" w:hAnsi="IRLotus" w:cs="IRLotus"/>
          <w:sz w:val="26"/>
          <w:szCs w:val="26"/>
          <w:rtl/>
        </w:rPr>
        <w:t>کودکان کار</w:t>
      </w:r>
      <w:r w:rsidR="008030FC" w:rsidRPr="00300D25">
        <w:rPr>
          <w:rFonts w:ascii="IRLotus" w:eastAsia="Times New Roman" w:hAnsi="IRLotus" w:cs="IRLotus"/>
          <w:sz w:val="26"/>
          <w:szCs w:val="26"/>
          <w:rtl/>
        </w:rPr>
        <w:t>»</w:t>
      </w:r>
      <w:r w:rsidRPr="00300D25">
        <w:rPr>
          <w:rFonts w:ascii="IRLotus" w:eastAsia="Times New Roman" w:hAnsi="IRLotus" w:cs="IRLotus"/>
          <w:sz w:val="26"/>
          <w:szCs w:val="26"/>
          <w:rtl/>
        </w:rPr>
        <w:t xml:space="preserve"> برای اینکه روی پای خودشان بایستند و مستقل باشند، </w:t>
      </w:r>
      <w:r w:rsidR="0055221B" w:rsidRPr="00300D25">
        <w:rPr>
          <w:rFonts w:ascii="IRLotus" w:eastAsia="Times New Roman" w:hAnsi="IRLotus" w:cs="IRLotus"/>
          <w:sz w:val="26"/>
          <w:szCs w:val="26"/>
          <w:rtl/>
        </w:rPr>
        <w:t>اصلاً</w:t>
      </w:r>
      <w:r w:rsidRPr="00300D25">
        <w:rPr>
          <w:rFonts w:ascii="IRLotus" w:eastAsia="Times New Roman" w:hAnsi="IRLotus" w:cs="IRLotus"/>
          <w:sz w:val="26"/>
          <w:szCs w:val="26"/>
          <w:rtl/>
        </w:rPr>
        <w:t xml:space="preserve"> راحت نیست و قیمت خیلی زیادی دارد؛ طبق این </w:t>
      </w:r>
      <w:r w:rsidR="00972161" w:rsidRPr="00300D25">
        <w:rPr>
          <w:rFonts w:ascii="IRLotus" w:eastAsia="Times New Roman" w:hAnsi="IRLotus" w:cs="IRLotus" w:hint="cs"/>
          <w:sz w:val="26"/>
          <w:szCs w:val="26"/>
          <w:rtl/>
        </w:rPr>
        <w:t>مضمون</w:t>
      </w:r>
      <w:r w:rsidRPr="00300D25">
        <w:rPr>
          <w:rFonts w:ascii="IRLotus" w:eastAsia="Times New Roman" w:hAnsi="IRLotus" w:cs="IRLotus"/>
          <w:sz w:val="26"/>
          <w:szCs w:val="26"/>
          <w:rtl/>
        </w:rPr>
        <w:t>، آن‌ها مجبورند «هزینه‌های فیزیکی و امنیتی سنگینی» بپردازند که مستقیماً با جان و سلامتشان سروکار دارد، یعنی آزادی و پول</w:t>
      </w:r>
      <w:r w:rsidRPr="0072137D">
        <w:rPr>
          <w:rFonts w:ascii="IRLotus" w:eastAsia="Times New Roman" w:hAnsi="IRLotus" w:cs="IRLotus"/>
          <w:sz w:val="26"/>
          <w:szCs w:val="26"/>
          <w:rtl/>
        </w:rPr>
        <w:t xml:space="preserve"> درآوردن برای آن‌ها با درد و ترس گره خورده است. </w:t>
      </w:r>
      <w:r w:rsidR="00DA3868" w:rsidRPr="0072137D">
        <w:rPr>
          <w:rFonts w:ascii="IRLotus" w:eastAsia="Times New Roman" w:hAnsi="IRLotus" w:cs="IRLotus"/>
          <w:sz w:val="26"/>
          <w:szCs w:val="26"/>
          <w:rtl/>
        </w:rPr>
        <w:t xml:space="preserve">این بهای سنگین، شامل تمامی تهدیدات عینی و فیزیکی محیط کار و عواقب آن است. </w:t>
      </w:r>
      <w:r w:rsidRPr="0072137D">
        <w:rPr>
          <w:rFonts w:ascii="IRLotus" w:eastAsia="Times New Roman" w:hAnsi="IRLotus" w:cs="IRLotus"/>
          <w:sz w:val="26"/>
          <w:szCs w:val="26"/>
          <w:rtl/>
        </w:rPr>
        <w:t xml:space="preserve">اولین مشکل بزرگ، تحمل سختی‌های آب‌وهوا و محیط خشن خیابان است؛ جایی که کار کردن طولانی در فضای باز باعث </w:t>
      </w:r>
      <w:r w:rsidR="006F4178">
        <w:rPr>
          <w:rFonts w:ascii="IRLotus" w:eastAsia="Times New Roman" w:hAnsi="IRLotus" w:cs="IRLotus"/>
          <w:sz w:val="26"/>
          <w:szCs w:val="26"/>
          <w:rtl/>
        </w:rPr>
        <w:t>می‌شود</w:t>
      </w:r>
      <w:r w:rsidRPr="0072137D">
        <w:rPr>
          <w:rFonts w:ascii="IRLotus" w:eastAsia="Times New Roman" w:hAnsi="IRLotus" w:cs="IRLotus"/>
          <w:sz w:val="26"/>
          <w:szCs w:val="26"/>
          <w:rtl/>
        </w:rPr>
        <w:t xml:space="preserve"> آن‌ها «سرمای شدید» شب‌ها را با تمام وجود حس کنند، سرمایی که به گفته </w:t>
      </w:r>
      <w:r w:rsidR="00DA3868" w:rsidRPr="00EB670D">
        <w:rPr>
          <w:rFonts w:ascii="IRLotus" w:eastAsia="Times New Roman" w:hAnsi="IRLotus" w:cs="IRLotus"/>
          <w:b/>
          <w:bCs/>
          <w:color w:val="0070C0"/>
          <w:sz w:val="26"/>
          <w:szCs w:val="26"/>
          <w:rtl/>
        </w:rPr>
        <w:t>سهراب</w:t>
      </w:r>
      <w:r w:rsidR="00DA3868" w:rsidRPr="00EB670D">
        <w:rPr>
          <w:rFonts w:ascii="IRLotus" w:hAnsi="IRLotus" w:cs="IRLotus"/>
          <w:color w:val="0070C0"/>
          <w:sz w:val="26"/>
          <w:szCs w:val="26"/>
          <w:rtl/>
        </w:rPr>
        <w:t xml:space="preserve"> </w:t>
      </w:r>
      <w:r w:rsidR="00DA3868" w:rsidRPr="0072137D">
        <w:rPr>
          <w:rFonts w:ascii="IRLotus" w:eastAsia="Times New Roman" w:hAnsi="IRLotus" w:cs="IRLotus"/>
          <w:sz w:val="26"/>
          <w:szCs w:val="26"/>
          <w:rtl/>
        </w:rPr>
        <w:t>«</w:t>
      </w:r>
      <w:r w:rsidR="00DA3868" w:rsidRPr="0072137D">
        <w:rPr>
          <w:rFonts w:ascii="IRLotus" w:eastAsia="Times New Roman" w:hAnsi="IRLotus" w:cs="IRLotus"/>
          <w:i/>
          <w:iCs/>
          <w:sz w:val="26"/>
          <w:szCs w:val="26"/>
          <w:rtl/>
        </w:rPr>
        <w:t>دست‌ها و صورتم یخ می‌کن</w:t>
      </w:r>
      <w:r w:rsidR="00B65508" w:rsidRPr="0072137D">
        <w:rPr>
          <w:rFonts w:ascii="IRLotus" w:eastAsia="Times New Roman" w:hAnsi="IRLotus" w:cs="IRLotus"/>
          <w:i/>
          <w:iCs/>
          <w:sz w:val="26"/>
          <w:szCs w:val="26"/>
          <w:rtl/>
        </w:rPr>
        <w:t>ه</w:t>
      </w:r>
      <w:r w:rsidR="00DA3868" w:rsidRPr="0072137D">
        <w:rPr>
          <w:rFonts w:ascii="IRLotus" w:eastAsia="Times New Roman" w:hAnsi="IRLotus" w:cs="IRLotus"/>
          <w:sz w:val="26"/>
          <w:szCs w:val="26"/>
          <w:rtl/>
        </w:rPr>
        <w:t>» و متین «</w:t>
      </w:r>
      <w:r w:rsidR="00DA3868" w:rsidRPr="0072137D">
        <w:rPr>
          <w:rFonts w:ascii="IRLotus" w:eastAsia="Times New Roman" w:hAnsi="IRLotus" w:cs="IRLotus"/>
          <w:i/>
          <w:iCs/>
          <w:sz w:val="26"/>
          <w:szCs w:val="26"/>
          <w:rtl/>
        </w:rPr>
        <w:t>دست‌ها ترک می‌خور</w:t>
      </w:r>
      <w:r w:rsidR="00B65508" w:rsidRPr="0072137D">
        <w:rPr>
          <w:rFonts w:ascii="IRLotus" w:eastAsia="Times New Roman" w:hAnsi="IRLotus" w:cs="IRLotus"/>
          <w:i/>
          <w:iCs/>
          <w:sz w:val="26"/>
          <w:szCs w:val="26"/>
          <w:rtl/>
        </w:rPr>
        <w:t>ن</w:t>
      </w:r>
      <w:r w:rsidR="00DA3868"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آن‌قدر زیاد و آزاردهنده است که «</w:t>
      </w:r>
      <w:r w:rsidRPr="0072137D">
        <w:rPr>
          <w:rFonts w:ascii="IRLotus" w:eastAsia="Times New Roman" w:hAnsi="IRLotus" w:cs="IRLotus"/>
          <w:i/>
          <w:iCs/>
          <w:sz w:val="26"/>
          <w:szCs w:val="26"/>
          <w:rtl/>
        </w:rPr>
        <w:t>دست‌ها و صورت را یخ می‌کند»</w:t>
      </w:r>
      <w:r w:rsidRPr="0072137D">
        <w:rPr>
          <w:rFonts w:ascii="IRLotus" w:eastAsia="Times New Roman" w:hAnsi="IRLotus" w:cs="IRLotus"/>
          <w:sz w:val="26"/>
          <w:szCs w:val="26"/>
          <w:rtl/>
        </w:rPr>
        <w:t xml:space="preserve"> و حتی باعث </w:t>
      </w:r>
      <w:r w:rsidR="006F4178">
        <w:rPr>
          <w:rFonts w:ascii="IRLotus" w:eastAsia="Times New Roman" w:hAnsi="IRLotus" w:cs="IRLotus"/>
          <w:sz w:val="26"/>
          <w:szCs w:val="26"/>
          <w:rtl/>
        </w:rPr>
        <w:t>می‌شود</w:t>
      </w:r>
      <w:r w:rsidRPr="0072137D">
        <w:rPr>
          <w:rFonts w:ascii="IRLotus" w:eastAsia="Times New Roman" w:hAnsi="IRLotus" w:cs="IRLotus"/>
          <w:sz w:val="26"/>
          <w:szCs w:val="26"/>
          <w:rtl/>
        </w:rPr>
        <w:t xml:space="preserve"> پوست دست‌هایشان ترک بخورد، اما مجبورند با همان بدن یخ‌زده باز هم کار کنند.</w:t>
      </w:r>
      <w:r w:rsidR="00DA3868" w:rsidRPr="0072137D">
        <w:rPr>
          <w:rFonts w:ascii="IRLotus" w:eastAsia="Times New Roman" w:hAnsi="IRLotus" w:cs="IRLotus"/>
          <w:sz w:val="26"/>
          <w:szCs w:val="26"/>
          <w:rtl/>
        </w:rPr>
        <w:t xml:space="preserve"> </w:t>
      </w:r>
      <w:r w:rsidR="00DA3868" w:rsidRPr="00EB670D">
        <w:rPr>
          <w:rFonts w:ascii="IRLotus" w:eastAsia="Times New Roman" w:hAnsi="IRLotus" w:cs="IRLotus"/>
          <w:b/>
          <w:bCs/>
          <w:color w:val="0070C0"/>
          <w:sz w:val="26"/>
          <w:szCs w:val="26"/>
          <w:rtl/>
        </w:rPr>
        <w:t>ایمان</w:t>
      </w:r>
      <w:r w:rsidR="00DA3868" w:rsidRPr="0072137D">
        <w:rPr>
          <w:rFonts w:ascii="IRLotus" w:eastAsia="Times New Roman" w:hAnsi="IRLotus" w:cs="IRLotus"/>
          <w:sz w:val="26"/>
          <w:szCs w:val="26"/>
          <w:rtl/>
        </w:rPr>
        <w:t xml:space="preserve">، نیز به عنوان سخت‌ترین بخش کارش، از «گرما و سرما و زمستان» در کنار دوری راه یاد می‌کند. </w:t>
      </w:r>
      <w:r w:rsidR="00DA3868" w:rsidRPr="00EB670D">
        <w:rPr>
          <w:rFonts w:ascii="IRLotus" w:eastAsia="Times New Roman" w:hAnsi="IRLotus" w:cs="IRLotus"/>
          <w:b/>
          <w:bCs/>
          <w:color w:val="0070C0"/>
          <w:sz w:val="26"/>
          <w:szCs w:val="26"/>
          <w:rtl/>
        </w:rPr>
        <w:t>حسام</w:t>
      </w:r>
      <w:r w:rsidR="00DA3868" w:rsidRPr="00EB670D">
        <w:rPr>
          <w:rFonts w:ascii="IRLotus" w:eastAsia="Times New Roman" w:hAnsi="IRLotus" w:cs="IRLotus"/>
          <w:color w:val="0070C0"/>
          <w:sz w:val="26"/>
          <w:szCs w:val="26"/>
          <w:rtl/>
        </w:rPr>
        <w:t xml:space="preserve"> </w:t>
      </w:r>
      <w:r w:rsidR="00DA3868" w:rsidRPr="0072137D">
        <w:rPr>
          <w:rFonts w:ascii="IRLotus" w:eastAsia="Times New Roman" w:hAnsi="IRLotus" w:cs="IRLotus"/>
          <w:sz w:val="26"/>
          <w:szCs w:val="26"/>
          <w:rtl/>
        </w:rPr>
        <w:t>نیز تأکید می‌کند که سخت‌ترین قسمت کار شب‌هاست که: «</w:t>
      </w:r>
      <w:r w:rsidR="00DA3868" w:rsidRPr="0072137D">
        <w:rPr>
          <w:rFonts w:ascii="IRLotus" w:eastAsia="Times New Roman" w:hAnsi="IRLotus" w:cs="IRLotus"/>
          <w:i/>
          <w:iCs/>
          <w:sz w:val="26"/>
          <w:szCs w:val="26"/>
          <w:rtl/>
        </w:rPr>
        <w:t>هوا سرد می‌ش</w:t>
      </w:r>
      <w:r w:rsidR="00B65508" w:rsidRPr="0072137D">
        <w:rPr>
          <w:rFonts w:ascii="IRLotus" w:eastAsia="Times New Roman" w:hAnsi="IRLotus" w:cs="IRLotus"/>
          <w:i/>
          <w:iCs/>
          <w:sz w:val="26"/>
          <w:szCs w:val="26"/>
          <w:rtl/>
        </w:rPr>
        <w:t>ه</w:t>
      </w:r>
      <w:r w:rsidR="00DA3868" w:rsidRPr="0072137D">
        <w:rPr>
          <w:rFonts w:ascii="IRLotus" w:eastAsia="Times New Roman" w:hAnsi="IRLotus" w:cs="IRLotus"/>
          <w:i/>
          <w:iCs/>
          <w:sz w:val="26"/>
          <w:szCs w:val="26"/>
          <w:rtl/>
        </w:rPr>
        <w:t xml:space="preserve"> و خیلی هوا سرده</w:t>
      </w:r>
      <w:r w:rsidR="00DA3868" w:rsidRPr="0072137D">
        <w:rPr>
          <w:rFonts w:ascii="IRLotus" w:eastAsia="Times New Roman" w:hAnsi="IRLotus" w:cs="IRLotus"/>
          <w:sz w:val="26"/>
          <w:szCs w:val="26"/>
          <w:rtl/>
        </w:rPr>
        <w:t xml:space="preserve">»، </w:t>
      </w:r>
      <w:r w:rsidR="00DA3868" w:rsidRPr="00EB670D">
        <w:rPr>
          <w:rFonts w:ascii="IRLotus" w:eastAsia="Times New Roman" w:hAnsi="IRLotus" w:cs="IRLotus"/>
          <w:b/>
          <w:bCs/>
          <w:color w:val="0070C0"/>
          <w:sz w:val="26"/>
          <w:szCs w:val="26"/>
          <w:rtl/>
        </w:rPr>
        <w:t>رضا</w:t>
      </w:r>
      <w:r w:rsidR="00DA3868" w:rsidRPr="00EB670D">
        <w:rPr>
          <w:rFonts w:ascii="IRLotus" w:eastAsia="Times New Roman" w:hAnsi="IRLotus" w:cs="IRLotus"/>
          <w:color w:val="0070C0"/>
          <w:sz w:val="26"/>
          <w:szCs w:val="26"/>
          <w:rtl/>
        </w:rPr>
        <w:t xml:space="preserve"> </w:t>
      </w:r>
      <w:r w:rsidR="00DA3868" w:rsidRPr="0072137D">
        <w:rPr>
          <w:rFonts w:ascii="IRLotus" w:eastAsia="Times New Roman" w:hAnsi="IRLotus" w:cs="IRLotus"/>
          <w:sz w:val="26"/>
          <w:szCs w:val="26"/>
          <w:rtl/>
        </w:rPr>
        <w:t xml:space="preserve">نیز سرما را یکی از سختی‌های کار در شب می‌داند. مشکلات فیزیکی تنها به سرما محدود نمی‌شود، </w:t>
      </w:r>
      <w:r w:rsidR="00DA3868" w:rsidRPr="00EB670D">
        <w:rPr>
          <w:rFonts w:ascii="IRLotus" w:eastAsia="Times New Roman" w:hAnsi="IRLotus" w:cs="IRLotus"/>
          <w:b/>
          <w:bCs/>
          <w:color w:val="0070C0"/>
          <w:sz w:val="26"/>
          <w:szCs w:val="26"/>
          <w:rtl/>
        </w:rPr>
        <w:t>ساسان</w:t>
      </w:r>
      <w:r w:rsidR="00DA3868" w:rsidRPr="0072137D">
        <w:rPr>
          <w:rFonts w:ascii="IRLotus" w:eastAsia="Times New Roman" w:hAnsi="IRLotus" w:cs="IRLotus"/>
          <w:sz w:val="26"/>
          <w:szCs w:val="26"/>
          <w:rtl/>
        </w:rPr>
        <w:t>، هم</w:t>
      </w:r>
      <w:r w:rsidR="00707AC4" w:rsidRPr="0072137D">
        <w:rPr>
          <w:rFonts w:ascii="IRLotus" w:eastAsia="Times New Roman" w:hAnsi="IRLotus" w:cs="IRLotus"/>
          <w:sz w:val="26"/>
          <w:szCs w:val="26"/>
          <w:rtl/>
        </w:rPr>
        <w:t xml:space="preserve"> </w:t>
      </w:r>
      <w:r w:rsidR="0055221B">
        <w:rPr>
          <w:rFonts w:ascii="IRLotus" w:eastAsia="Times New Roman" w:hAnsi="IRLotus" w:cs="IRLotus"/>
          <w:sz w:val="26"/>
          <w:szCs w:val="26"/>
          <w:rtl/>
        </w:rPr>
        <w:t>می‌گوید</w:t>
      </w:r>
      <w:r w:rsidR="00DA3868" w:rsidRPr="0072137D">
        <w:rPr>
          <w:rFonts w:ascii="IRLotus" w:eastAsia="Times New Roman" w:hAnsi="IRLotus" w:cs="IRLotus"/>
          <w:sz w:val="26"/>
          <w:szCs w:val="26"/>
          <w:rtl/>
        </w:rPr>
        <w:t>: «</w:t>
      </w:r>
      <w:r w:rsidR="00DA3868" w:rsidRPr="0072137D">
        <w:rPr>
          <w:rFonts w:ascii="IRLotus" w:eastAsia="Times New Roman" w:hAnsi="IRLotus" w:cs="IRLotus"/>
          <w:i/>
          <w:iCs/>
          <w:sz w:val="26"/>
          <w:szCs w:val="26"/>
          <w:rtl/>
        </w:rPr>
        <w:t>سخت‌ترین قسمت کارم این</w:t>
      </w:r>
      <w:r w:rsidR="00B65508" w:rsidRPr="0072137D">
        <w:rPr>
          <w:rFonts w:ascii="IRLotus" w:eastAsia="Times New Roman" w:hAnsi="IRLotus" w:cs="IRLotus"/>
          <w:i/>
          <w:iCs/>
          <w:sz w:val="26"/>
          <w:szCs w:val="26"/>
          <w:rtl/>
        </w:rPr>
        <w:t xml:space="preserve">ه </w:t>
      </w:r>
      <w:r w:rsidR="00DA3868" w:rsidRPr="0072137D">
        <w:rPr>
          <w:rFonts w:ascii="IRLotus" w:eastAsia="Times New Roman" w:hAnsi="IRLotus" w:cs="IRLotus"/>
          <w:i/>
          <w:iCs/>
          <w:sz w:val="26"/>
          <w:szCs w:val="26"/>
          <w:rtl/>
        </w:rPr>
        <w:t>که دستم به</w:t>
      </w:r>
      <w:r w:rsidR="00707AC4" w:rsidRPr="0072137D">
        <w:rPr>
          <w:rFonts w:ascii="IRLotus" w:eastAsia="Times New Roman" w:hAnsi="IRLotus" w:cs="IRLotus"/>
          <w:i/>
          <w:iCs/>
          <w:sz w:val="26"/>
          <w:szCs w:val="26"/>
          <w:rtl/>
        </w:rPr>
        <w:t xml:space="preserve"> همه جای</w:t>
      </w:r>
      <w:r w:rsidR="00DA3868" w:rsidRPr="0072137D">
        <w:rPr>
          <w:rFonts w:ascii="IRLotus" w:eastAsia="Times New Roman" w:hAnsi="IRLotus" w:cs="IRLotus"/>
          <w:i/>
          <w:iCs/>
          <w:sz w:val="26"/>
          <w:szCs w:val="26"/>
          <w:rtl/>
        </w:rPr>
        <w:t xml:space="preserve"> شیشه نمی‌رس</w:t>
      </w:r>
      <w:r w:rsidR="00B65508" w:rsidRPr="0072137D">
        <w:rPr>
          <w:rFonts w:ascii="IRLotus" w:eastAsia="Times New Roman" w:hAnsi="IRLotus" w:cs="IRLotus"/>
          <w:i/>
          <w:iCs/>
          <w:sz w:val="26"/>
          <w:szCs w:val="26"/>
          <w:rtl/>
        </w:rPr>
        <w:t>ه</w:t>
      </w:r>
      <w:r w:rsidR="00707AC4" w:rsidRPr="0072137D">
        <w:rPr>
          <w:rFonts w:ascii="IRLotus" w:eastAsia="Times New Roman" w:hAnsi="IRLotus" w:cs="IRLotus"/>
          <w:sz w:val="26"/>
          <w:szCs w:val="26"/>
          <w:rtl/>
        </w:rPr>
        <w:t xml:space="preserve">» </w:t>
      </w:r>
      <w:r w:rsidR="00DA3868" w:rsidRPr="0072137D">
        <w:rPr>
          <w:rFonts w:ascii="IRLotus" w:eastAsia="Times New Roman" w:hAnsi="IRLotus" w:cs="IRLotus"/>
          <w:sz w:val="26"/>
          <w:szCs w:val="26"/>
          <w:rtl/>
        </w:rPr>
        <w:t xml:space="preserve">و به طور خاص برای </w:t>
      </w:r>
      <w:r w:rsidR="00DA3868" w:rsidRPr="0072137D">
        <w:rPr>
          <w:rFonts w:ascii="IRLotus" w:eastAsia="Times New Roman" w:hAnsi="IRLotus" w:cs="IRLotus"/>
          <w:b/>
          <w:bCs/>
          <w:sz w:val="26"/>
          <w:szCs w:val="26"/>
          <w:rtl/>
        </w:rPr>
        <w:t>ساسان</w:t>
      </w:r>
      <w:r w:rsidR="00707AC4" w:rsidRPr="0072137D">
        <w:rPr>
          <w:rFonts w:ascii="IRLotus" w:eastAsia="Times New Roman" w:hAnsi="IRLotus" w:cs="IRLotus"/>
          <w:sz w:val="26"/>
          <w:szCs w:val="26"/>
          <w:rtl/>
        </w:rPr>
        <w:t xml:space="preserve"> که </w:t>
      </w:r>
      <w:r w:rsidR="0055221B">
        <w:rPr>
          <w:rFonts w:ascii="IRLotus" w:eastAsia="Times New Roman" w:hAnsi="IRLotus" w:cs="IRLotus"/>
          <w:sz w:val="26"/>
          <w:szCs w:val="26"/>
          <w:rtl/>
        </w:rPr>
        <w:t>می‌گوید</w:t>
      </w:r>
      <w:r w:rsidR="00707AC4" w:rsidRPr="0072137D">
        <w:rPr>
          <w:rFonts w:ascii="IRLotus" w:eastAsia="Times New Roman" w:hAnsi="IRLotus" w:cs="IRLotus"/>
          <w:sz w:val="26"/>
          <w:szCs w:val="26"/>
          <w:rtl/>
        </w:rPr>
        <w:t xml:space="preserve">: </w:t>
      </w:r>
      <w:r w:rsidR="00DA3868" w:rsidRPr="0072137D">
        <w:rPr>
          <w:rFonts w:ascii="IRLotus" w:eastAsia="Times New Roman" w:hAnsi="IRLotus" w:cs="IRLotus"/>
          <w:sz w:val="26"/>
          <w:szCs w:val="26"/>
          <w:rtl/>
        </w:rPr>
        <w:t>«</w:t>
      </w:r>
      <w:r w:rsidR="00DA3868" w:rsidRPr="0072137D">
        <w:rPr>
          <w:rFonts w:ascii="IRLotus" w:eastAsia="Times New Roman" w:hAnsi="IRLotus" w:cs="IRLotus"/>
          <w:i/>
          <w:iCs/>
          <w:sz w:val="26"/>
          <w:szCs w:val="26"/>
          <w:rtl/>
        </w:rPr>
        <w:t>ماشین‌های شاسی‌بلند که دستم بهشان نمی‌رسد</w:t>
      </w:r>
      <w:r w:rsidR="00DA3868" w:rsidRPr="0072137D">
        <w:rPr>
          <w:rFonts w:ascii="IRLotus" w:eastAsia="Times New Roman" w:hAnsi="IRLotus" w:cs="IRLotus"/>
          <w:sz w:val="26"/>
          <w:szCs w:val="26"/>
          <w:rtl/>
        </w:rPr>
        <w:t xml:space="preserve">» مشکل دارد. </w:t>
      </w:r>
      <w:r w:rsidRPr="0072137D">
        <w:rPr>
          <w:rFonts w:ascii="IRLotus" w:eastAsia="Times New Roman" w:hAnsi="IRLotus" w:cs="IRLotus"/>
          <w:sz w:val="26"/>
          <w:szCs w:val="26"/>
          <w:rtl/>
        </w:rPr>
        <w:t xml:space="preserve">دردسرها فقط سرما نیست و خطر تصادف در خیابان‌های شلوغ هم همیشه وجود دارد؛ </w:t>
      </w:r>
      <w:r w:rsidR="0055221B">
        <w:rPr>
          <w:rFonts w:ascii="IRLotus" w:eastAsia="Times New Roman" w:hAnsi="IRLotus" w:cs="IRLotus"/>
          <w:sz w:val="26"/>
          <w:szCs w:val="26"/>
          <w:rtl/>
        </w:rPr>
        <w:t>چنان‌که</w:t>
      </w:r>
      <w:r w:rsidR="00707AC4" w:rsidRPr="0072137D">
        <w:rPr>
          <w:rFonts w:ascii="IRLotus" w:eastAsia="Times New Roman" w:hAnsi="IRLotus" w:cs="IRLotus"/>
          <w:sz w:val="26"/>
          <w:szCs w:val="26"/>
          <w:rtl/>
        </w:rPr>
        <w:t xml:space="preserve"> </w:t>
      </w:r>
      <w:r w:rsidR="00707AC4" w:rsidRPr="00EB670D">
        <w:rPr>
          <w:rFonts w:ascii="IRLotus" w:eastAsia="Times New Roman" w:hAnsi="IRLotus" w:cs="IRLotus"/>
          <w:b/>
          <w:bCs/>
          <w:color w:val="0070C0"/>
          <w:sz w:val="26"/>
          <w:szCs w:val="26"/>
          <w:rtl/>
        </w:rPr>
        <w:t>سهراب</w:t>
      </w:r>
      <w:r w:rsidR="00707AC4" w:rsidRPr="00EB670D">
        <w:rPr>
          <w:rFonts w:ascii="IRLotus" w:eastAsia="Times New Roman" w:hAnsi="IRLotus" w:cs="IRLotus"/>
          <w:color w:val="0070C0"/>
          <w:sz w:val="26"/>
          <w:szCs w:val="26"/>
          <w:rtl/>
        </w:rPr>
        <w:t xml:space="preserve"> </w:t>
      </w:r>
      <w:r w:rsidR="00707AC4" w:rsidRPr="0072137D">
        <w:rPr>
          <w:rFonts w:ascii="IRLotus" w:eastAsia="Times New Roman" w:hAnsi="IRLotus" w:cs="IRLotus"/>
          <w:sz w:val="26"/>
          <w:szCs w:val="26"/>
          <w:rtl/>
        </w:rPr>
        <w:t>می‌گوید: «ا</w:t>
      </w:r>
      <w:r w:rsidR="00707AC4" w:rsidRPr="0072137D">
        <w:rPr>
          <w:rFonts w:ascii="IRLotus" w:eastAsia="Times New Roman" w:hAnsi="IRLotus" w:cs="IRLotus"/>
          <w:i/>
          <w:iCs/>
          <w:sz w:val="26"/>
          <w:szCs w:val="26"/>
          <w:rtl/>
        </w:rPr>
        <w:t>ز ماشین‌هایی که محکم سر چهارراه می‌روند، می‌ترسم</w:t>
      </w:r>
      <w:r w:rsidR="00707AC4" w:rsidRPr="0072137D">
        <w:rPr>
          <w:rFonts w:ascii="IRLotus" w:eastAsia="Times New Roman" w:hAnsi="IRLotus" w:cs="IRLotus"/>
          <w:sz w:val="26"/>
          <w:szCs w:val="26"/>
          <w:rtl/>
        </w:rPr>
        <w:t xml:space="preserve">» و دائماً نگران است </w:t>
      </w:r>
      <w:r w:rsidR="0055221B">
        <w:rPr>
          <w:rFonts w:ascii="IRLotus" w:eastAsia="Times New Roman" w:hAnsi="IRLotus" w:cs="IRLotus"/>
          <w:sz w:val="26"/>
          <w:szCs w:val="26"/>
          <w:rtl/>
        </w:rPr>
        <w:t>همان‌طور</w:t>
      </w:r>
      <w:r w:rsidR="005F007F" w:rsidRPr="0072137D">
        <w:rPr>
          <w:rFonts w:ascii="IRLotus" w:eastAsia="Times New Roman" w:hAnsi="IRLotus" w:cs="IRLotus"/>
          <w:sz w:val="26"/>
          <w:szCs w:val="26"/>
          <w:rtl/>
        </w:rPr>
        <w:t xml:space="preserve"> که </w:t>
      </w:r>
      <w:r w:rsidR="00707AC4" w:rsidRPr="00EB670D">
        <w:rPr>
          <w:rFonts w:ascii="IRLotus" w:eastAsia="Times New Roman" w:hAnsi="IRLotus" w:cs="IRLotus"/>
          <w:b/>
          <w:bCs/>
          <w:color w:val="0070C0"/>
          <w:sz w:val="26"/>
          <w:szCs w:val="26"/>
          <w:rtl/>
        </w:rPr>
        <w:t>سهراب</w:t>
      </w:r>
      <w:r w:rsidR="005F007F" w:rsidRPr="00EB670D">
        <w:rPr>
          <w:rFonts w:ascii="IRLotus" w:eastAsia="Times New Roman" w:hAnsi="IRLotus" w:cs="IRLotus"/>
          <w:color w:val="0070C0"/>
          <w:sz w:val="26"/>
          <w:szCs w:val="26"/>
          <w:rtl/>
        </w:rPr>
        <w:t xml:space="preserve"> </w:t>
      </w:r>
      <w:r w:rsidR="0055221B">
        <w:rPr>
          <w:rFonts w:ascii="IRLotus" w:eastAsia="Times New Roman" w:hAnsi="IRLotus" w:cs="IRLotus"/>
          <w:sz w:val="26"/>
          <w:szCs w:val="26"/>
          <w:rtl/>
        </w:rPr>
        <w:t>می‌گوید</w:t>
      </w:r>
      <w:r w:rsidR="005F007F" w:rsidRPr="0072137D">
        <w:rPr>
          <w:rFonts w:ascii="IRLotus" w:eastAsia="Times New Roman" w:hAnsi="IRLotus" w:cs="IRLotus"/>
          <w:sz w:val="26"/>
          <w:szCs w:val="26"/>
          <w:rtl/>
        </w:rPr>
        <w:t xml:space="preserve">: </w:t>
      </w:r>
      <w:r w:rsidR="00707AC4" w:rsidRPr="0072137D">
        <w:rPr>
          <w:rFonts w:ascii="IRLotus" w:eastAsia="Times New Roman" w:hAnsi="IRLotus" w:cs="IRLotus"/>
          <w:sz w:val="26"/>
          <w:szCs w:val="26"/>
          <w:rtl/>
        </w:rPr>
        <w:t>«</w:t>
      </w:r>
      <w:r w:rsidR="00707AC4" w:rsidRPr="0072137D">
        <w:rPr>
          <w:rFonts w:ascii="IRLotus" w:eastAsia="Times New Roman" w:hAnsi="IRLotus" w:cs="IRLotus"/>
          <w:i/>
          <w:iCs/>
          <w:sz w:val="26"/>
          <w:szCs w:val="26"/>
          <w:rtl/>
        </w:rPr>
        <w:t>تصادف بکنم</w:t>
      </w:r>
      <w:r w:rsidR="00707AC4"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آن‌ها مدام با ماشین‌هایی روبرو هستند که خیلی تند و </w:t>
      </w:r>
      <w:r w:rsidRPr="0072137D">
        <w:rPr>
          <w:rFonts w:ascii="IRLotus" w:eastAsia="Times New Roman" w:hAnsi="IRLotus" w:cs="IRLotus"/>
          <w:i/>
          <w:iCs/>
          <w:sz w:val="26"/>
          <w:szCs w:val="26"/>
          <w:rtl/>
        </w:rPr>
        <w:t>محکم می‌روند</w:t>
      </w:r>
      <w:r w:rsidRPr="0072137D">
        <w:rPr>
          <w:rFonts w:ascii="IRLotus" w:eastAsia="Times New Roman" w:hAnsi="IRLotus" w:cs="IRLotus"/>
          <w:sz w:val="26"/>
          <w:szCs w:val="26"/>
          <w:rtl/>
        </w:rPr>
        <w:t xml:space="preserve"> و </w:t>
      </w:r>
      <w:r w:rsidR="0055221B">
        <w:rPr>
          <w:rFonts w:ascii="IRLotus" w:eastAsia="Times New Roman" w:hAnsi="IRLotus" w:cs="IRLotus"/>
          <w:sz w:val="26"/>
          <w:szCs w:val="26"/>
          <w:rtl/>
        </w:rPr>
        <w:t>اصلاً</w:t>
      </w:r>
      <w:r w:rsidRPr="0072137D">
        <w:rPr>
          <w:rFonts w:ascii="IRLotus" w:eastAsia="Times New Roman" w:hAnsi="IRLotus" w:cs="IRLotus"/>
          <w:sz w:val="26"/>
          <w:szCs w:val="26"/>
          <w:rtl/>
        </w:rPr>
        <w:t xml:space="preserve"> مراعات آن‌ها را نمی‌کنند، بنابراین ترسی که </w:t>
      </w:r>
      <w:r w:rsidR="005F007F" w:rsidRPr="00EB670D">
        <w:rPr>
          <w:rFonts w:ascii="IRLotus" w:eastAsia="Times New Roman" w:hAnsi="IRLotus" w:cs="IRLotus"/>
          <w:b/>
          <w:bCs/>
          <w:color w:val="0070C0"/>
          <w:sz w:val="26"/>
          <w:szCs w:val="26"/>
          <w:rtl/>
        </w:rPr>
        <w:t>ایمان</w:t>
      </w:r>
      <w:r w:rsidR="005F007F" w:rsidRPr="0072137D">
        <w:rPr>
          <w:rFonts w:ascii="IRLotus" w:eastAsia="Times New Roman" w:hAnsi="IRLotus" w:cs="IRLotus"/>
          <w:sz w:val="26"/>
          <w:szCs w:val="26"/>
          <w:rtl/>
        </w:rPr>
        <w:t>: «</w:t>
      </w:r>
      <w:r w:rsidR="005F007F" w:rsidRPr="0072137D">
        <w:rPr>
          <w:rFonts w:ascii="IRLotus" w:eastAsia="Times New Roman" w:hAnsi="IRLotus" w:cs="IRLotus"/>
          <w:i/>
          <w:iCs/>
          <w:sz w:val="26"/>
          <w:szCs w:val="26"/>
          <w:rtl/>
        </w:rPr>
        <w:t>در اولین روز کار، از ماشین‌ها می‌ترسیدم که بهم بزنن</w:t>
      </w:r>
      <w:r w:rsidR="005F007F"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همیشه دارد که مبادا این ماشین‌ها «</w:t>
      </w:r>
      <w:r w:rsidRPr="0072137D">
        <w:rPr>
          <w:rFonts w:ascii="IRLotus" w:eastAsia="Times New Roman" w:hAnsi="IRLotus" w:cs="IRLotus"/>
          <w:i/>
          <w:iCs/>
          <w:sz w:val="26"/>
          <w:szCs w:val="26"/>
          <w:rtl/>
        </w:rPr>
        <w:t>بهم بزنن</w:t>
      </w:r>
      <w:r w:rsidRPr="0072137D">
        <w:rPr>
          <w:rFonts w:ascii="IRLotus" w:eastAsia="Times New Roman" w:hAnsi="IRLotus" w:cs="IRLotus"/>
          <w:sz w:val="26"/>
          <w:szCs w:val="26"/>
          <w:rtl/>
        </w:rPr>
        <w:t xml:space="preserve">»، بخشی از زندگی روزمره‌شان شده و باعث </w:t>
      </w:r>
      <w:r w:rsidR="006F4178">
        <w:rPr>
          <w:rFonts w:ascii="IRLotus" w:eastAsia="Times New Roman" w:hAnsi="IRLotus" w:cs="IRLotus"/>
          <w:sz w:val="26"/>
          <w:szCs w:val="26"/>
          <w:rtl/>
        </w:rPr>
        <w:t>می‌شود</w:t>
      </w:r>
      <w:r w:rsidRPr="0072137D">
        <w:rPr>
          <w:rFonts w:ascii="IRLotus" w:eastAsia="Times New Roman" w:hAnsi="IRLotus" w:cs="IRLotus"/>
          <w:sz w:val="26"/>
          <w:szCs w:val="26"/>
          <w:rtl/>
        </w:rPr>
        <w:t xml:space="preserve"> حتی </w:t>
      </w:r>
      <w:r w:rsidR="0055221B">
        <w:rPr>
          <w:rFonts w:ascii="IRLotus" w:eastAsia="Times New Roman" w:hAnsi="IRLotus" w:cs="IRLotus" w:hint="cs"/>
          <w:sz w:val="26"/>
          <w:szCs w:val="26"/>
          <w:rtl/>
        </w:rPr>
        <w:t>ی</w:t>
      </w:r>
      <w:r w:rsidR="0055221B">
        <w:rPr>
          <w:rFonts w:ascii="IRLotus" w:eastAsia="Times New Roman" w:hAnsi="IRLotus" w:cs="IRLotus" w:hint="eastAsia"/>
          <w:sz w:val="26"/>
          <w:szCs w:val="26"/>
          <w:rtl/>
        </w:rPr>
        <w:t>ک‌لحظه</w:t>
      </w:r>
      <w:r w:rsidRPr="0072137D">
        <w:rPr>
          <w:rFonts w:ascii="IRLotus" w:eastAsia="Times New Roman" w:hAnsi="IRLotus" w:cs="IRLotus"/>
          <w:sz w:val="26"/>
          <w:szCs w:val="26"/>
          <w:rtl/>
        </w:rPr>
        <w:t xml:space="preserve"> هم آرامش نداشته باشند. </w:t>
      </w:r>
      <w:r w:rsidR="005F007F" w:rsidRPr="00EB670D">
        <w:rPr>
          <w:rFonts w:ascii="IRLotus" w:eastAsia="Times New Roman" w:hAnsi="IRLotus" w:cs="IRLotus"/>
          <w:b/>
          <w:bCs/>
          <w:color w:val="0070C0"/>
          <w:sz w:val="26"/>
          <w:szCs w:val="26"/>
          <w:rtl/>
        </w:rPr>
        <w:t>ساسان</w:t>
      </w:r>
      <w:r w:rsidR="005F007F" w:rsidRPr="00EB670D">
        <w:rPr>
          <w:rFonts w:ascii="IRLotus" w:eastAsia="Times New Roman" w:hAnsi="IRLotus" w:cs="IRLotus"/>
          <w:color w:val="0070C0"/>
          <w:sz w:val="26"/>
          <w:szCs w:val="26"/>
          <w:rtl/>
        </w:rPr>
        <w:t xml:space="preserve"> </w:t>
      </w:r>
      <w:r w:rsidR="005F007F" w:rsidRPr="0072137D">
        <w:rPr>
          <w:rFonts w:ascii="IRLotus" w:eastAsia="Times New Roman" w:hAnsi="IRLotus" w:cs="IRLotus"/>
          <w:sz w:val="26"/>
          <w:szCs w:val="26"/>
          <w:rtl/>
        </w:rPr>
        <w:t>هم به «</w:t>
      </w:r>
      <w:r w:rsidR="005F007F" w:rsidRPr="0072137D">
        <w:rPr>
          <w:rFonts w:ascii="IRLotus" w:eastAsia="Times New Roman" w:hAnsi="IRLotus" w:cs="IRLotus"/>
          <w:i/>
          <w:iCs/>
          <w:sz w:val="26"/>
          <w:szCs w:val="26"/>
          <w:rtl/>
        </w:rPr>
        <w:t xml:space="preserve">خراب بودن </w:t>
      </w:r>
      <w:r w:rsidR="0055221B">
        <w:rPr>
          <w:rFonts w:ascii="IRLotus" w:eastAsia="Times New Roman" w:hAnsi="IRLotus" w:cs="IRLotus"/>
          <w:i/>
          <w:iCs/>
          <w:sz w:val="26"/>
          <w:szCs w:val="26"/>
          <w:rtl/>
        </w:rPr>
        <w:t>چراغ‌های</w:t>
      </w:r>
      <w:r w:rsidR="00F31070" w:rsidRPr="0072137D">
        <w:rPr>
          <w:rFonts w:ascii="IRLotus" w:eastAsia="Times New Roman" w:hAnsi="IRLotus" w:cs="IRLotus"/>
          <w:i/>
          <w:iCs/>
          <w:sz w:val="26"/>
          <w:szCs w:val="26"/>
          <w:rtl/>
        </w:rPr>
        <w:t xml:space="preserve"> </w:t>
      </w:r>
      <w:r w:rsidR="0055221B">
        <w:rPr>
          <w:rFonts w:ascii="IRLotus" w:eastAsia="Times New Roman" w:hAnsi="IRLotus" w:cs="IRLotus"/>
          <w:i/>
          <w:iCs/>
          <w:sz w:val="26"/>
          <w:szCs w:val="26"/>
          <w:rtl/>
        </w:rPr>
        <w:t>راهنمایی‌ورانندگی</w:t>
      </w:r>
      <w:r w:rsidR="005F007F" w:rsidRPr="0072137D">
        <w:rPr>
          <w:rFonts w:ascii="IRLotus" w:eastAsia="Times New Roman" w:hAnsi="IRLotus" w:cs="IRLotus"/>
          <w:i/>
          <w:iCs/>
          <w:sz w:val="26"/>
          <w:szCs w:val="26"/>
          <w:rtl/>
        </w:rPr>
        <w:t xml:space="preserve"> و رانندگ</w:t>
      </w:r>
      <w:r w:rsidR="00F31070" w:rsidRPr="0072137D">
        <w:rPr>
          <w:rFonts w:ascii="IRLotus" w:eastAsia="Times New Roman" w:hAnsi="IRLotus" w:cs="IRLotus"/>
          <w:i/>
          <w:iCs/>
          <w:sz w:val="26"/>
          <w:szCs w:val="26"/>
          <w:rtl/>
        </w:rPr>
        <w:t>ان</w:t>
      </w:r>
      <w:r w:rsidR="005F007F" w:rsidRPr="0072137D">
        <w:rPr>
          <w:rFonts w:ascii="IRLotus" w:eastAsia="Times New Roman" w:hAnsi="IRLotus" w:cs="IRLotus"/>
          <w:i/>
          <w:iCs/>
          <w:sz w:val="26"/>
          <w:szCs w:val="26"/>
          <w:rtl/>
        </w:rPr>
        <w:t>ی که توقف نمی‌کردن</w:t>
      </w:r>
      <w:r w:rsidR="005F007F" w:rsidRPr="0072137D">
        <w:rPr>
          <w:rFonts w:ascii="IRLotus" w:eastAsia="Times New Roman" w:hAnsi="IRLotus" w:cs="IRLotus"/>
          <w:sz w:val="26"/>
          <w:szCs w:val="26"/>
          <w:rtl/>
        </w:rPr>
        <w:t xml:space="preserve">» در روزهای بد کارش اشاره می‌کند. </w:t>
      </w:r>
      <w:r w:rsidRPr="0072137D">
        <w:rPr>
          <w:rFonts w:ascii="IRLotus" w:eastAsia="Times New Roman" w:hAnsi="IRLotus" w:cs="IRLotus"/>
          <w:sz w:val="26"/>
          <w:szCs w:val="26"/>
          <w:rtl/>
        </w:rPr>
        <w:t xml:space="preserve">از طرف دیگر، یک ترس خیلی </w:t>
      </w:r>
      <w:r w:rsidR="00157694">
        <w:rPr>
          <w:rFonts w:ascii="IRLotus" w:eastAsia="Times New Roman" w:hAnsi="IRLotus" w:cs="IRLotus"/>
          <w:sz w:val="26"/>
          <w:szCs w:val="26"/>
          <w:rtl/>
        </w:rPr>
        <w:t>بزرگ‌تر</w:t>
      </w:r>
      <w:r w:rsidRPr="0072137D">
        <w:rPr>
          <w:rFonts w:ascii="IRLotus" w:eastAsia="Times New Roman" w:hAnsi="IRLotus" w:cs="IRLotus"/>
          <w:sz w:val="26"/>
          <w:szCs w:val="26"/>
          <w:rtl/>
        </w:rPr>
        <w:t xml:space="preserve"> و وحشتناک‌تر هم وجود دارد و آن خطر </w:t>
      </w:r>
      <w:r w:rsidR="0055221B">
        <w:rPr>
          <w:rFonts w:ascii="IRLotus" w:eastAsia="Times New Roman" w:hAnsi="IRLotus" w:cs="IRLotus"/>
          <w:sz w:val="26"/>
          <w:szCs w:val="26"/>
          <w:rtl/>
        </w:rPr>
        <w:t>دزدیده‌شدن</w:t>
      </w:r>
      <w:r w:rsidRPr="0072137D">
        <w:rPr>
          <w:rFonts w:ascii="IRLotus" w:eastAsia="Times New Roman" w:hAnsi="IRLotus" w:cs="IRLotus"/>
          <w:sz w:val="26"/>
          <w:szCs w:val="26"/>
          <w:rtl/>
        </w:rPr>
        <w:t xml:space="preserve"> توسط خلافکاران است؛ </w:t>
      </w:r>
      <w:r w:rsidR="00F31070" w:rsidRPr="00EB670D">
        <w:rPr>
          <w:rFonts w:ascii="IRLotus" w:eastAsia="Times New Roman" w:hAnsi="IRLotus" w:cs="IRLotus"/>
          <w:b/>
          <w:bCs/>
          <w:color w:val="0070C0"/>
          <w:sz w:val="26"/>
          <w:szCs w:val="26"/>
          <w:rtl/>
        </w:rPr>
        <w:t>آیان</w:t>
      </w:r>
      <w:r w:rsidRPr="00EB670D">
        <w:rPr>
          <w:rFonts w:ascii="IRLotus" w:eastAsia="Times New Roman" w:hAnsi="IRLotus" w:cs="IRLotus"/>
          <w:color w:val="0070C0"/>
          <w:sz w:val="26"/>
          <w:szCs w:val="26"/>
          <w:rtl/>
        </w:rPr>
        <w:t xml:space="preserve"> </w:t>
      </w:r>
      <w:r w:rsidRPr="0072137D">
        <w:rPr>
          <w:rFonts w:ascii="IRLotus" w:eastAsia="Times New Roman" w:hAnsi="IRLotus" w:cs="IRLotus"/>
          <w:sz w:val="26"/>
          <w:szCs w:val="26"/>
          <w:rtl/>
        </w:rPr>
        <w:t>با زبانی ساده اما ترسناک می‌گوید که از ماشین‌های مشکوک و بدون پلاک می‌ترسد که «</w:t>
      </w:r>
      <w:r w:rsidRPr="0072137D">
        <w:rPr>
          <w:rFonts w:ascii="IRLotus" w:eastAsia="Times New Roman" w:hAnsi="IRLotus" w:cs="IRLotus"/>
          <w:i/>
          <w:iCs/>
          <w:sz w:val="26"/>
          <w:szCs w:val="26"/>
          <w:rtl/>
        </w:rPr>
        <w:t>ببرنم و کلیه‌هام را دربیارن</w:t>
      </w:r>
      <w:r w:rsidRPr="0072137D">
        <w:rPr>
          <w:rFonts w:ascii="IRLotus" w:eastAsia="Times New Roman" w:hAnsi="IRLotus" w:cs="IRLotus"/>
          <w:sz w:val="26"/>
          <w:szCs w:val="26"/>
          <w:rtl/>
        </w:rPr>
        <w:t>»</w:t>
      </w:r>
      <w:r w:rsidR="006F4178">
        <w:rPr>
          <w:rFonts w:ascii="IRLotus" w:eastAsia="Times New Roman" w:hAnsi="IRLotus" w:cs="IRLotus"/>
          <w:sz w:val="26"/>
          <w:szCs w:val="26"/>
          <w:rtl/>
        </w:rPr>
        <w:t xml:space="preserve"> که </w:t>
      </w:r>
      <w:r w:rsidRPr="0072137D">
        <w:rPr>
          <w:rFonts w:ascii="IRLotus" w:eastAsia="Times New Roman" w:hAnsi="IRLotus" w:cs="IRLotus"/>
          <w:sz w:val="26"/>
          <w:szCs w:val="26"/>
          <w:rtl/>
        </w:rPr>
        <w:t>نشان می‌دهد</w:t>
      </w:r>
      <w:r w:rsidR="00B936ED" w:rsidRPr="0072137D">
        <w:rPr>
          <w:rFonts w:ascii="IRLotus" w:eastAsia="Times New Roman" w:hAnsi="IRLotus" w:cs="IRLotus"/>
          <w:sz w:val="26"/>
          <w:szCs w:val="26"/>
          <w:rtl/>
        </w:rPr>
        <w:t xml:space="preserve"> آن‌ها حتی امنیت جانی اولیه را هم ندارند.</w:t>
      </w:r>
      <w:r w:rsidR="00F31070" w:rsidRPr="0072137D">
        <w:rPr>
          <w:rFonts w:ascii="IRLotus" w:eastAsia="Times New Roman" w:hAnsi="IRLotus" w:cs="IRLotus"/>
          <w:sz w:val="26"/>
          <w:szCs w:val="26"/>
          <w:rtl/>
        </w:rPr>
        <w:t xml:space="preserve"> این تهدیدات صرفاً روانی نیستند، بلکه شامل خشونت مستقیم نیز می‌شوند؛ </w:t>
      </w:r>
      <w:r w:rsidR="00F31070" w:rsidRPr="00EB670D">
        <w:rPr>
          <w:rFonts w:ascii="IRLotus" w:eastAsia="Times New Roman" w:hAnsi="IRLotus" w:cs="IRLotus"/>
          <w:b/>
          <w:bCs/>
          <w:color w:val="0070C0"/>
          <w:sz w:val="26"/>
          <w:szCs w:val="26"/>
          <w:rtl/>
        </w:rPr>
        <w:t>آیان</w:t>
      </w:r>
      <w:r w:rsidR="00F31070" w:rsidRPr="0072137D">
        <w:rPr>
          <w:rFonts w:ascii="IRLotus" w:eastAsia="Times New Roman" w:hAnsi="IRLotus" w:cs="IRLotus"/>
          <w:sz w:val="26"/>
          <w:szCs w:val="26"/>
          <w:rtl/>
        </w:rPr>
        <w:t>، در روزهای اول کار می‌ترسید که «</w:t>
      </w:r>
      <w:r w:rsidR="00F31070" w:rsidRPr="0072137D">
        <w:rPr>
          <w:rFonts w:ascii="IRLotus" w:eastAsia="Times New Roman" w:hAnsi="IRLotus" w:cs="IRLotus"/>
          <w:i/>
          <w:iCs/>
          <w:sz w:val="26"/>
          <w:szCs w:val="26"/>
          <w:rtl/>
        </w:rPr>
        <w:t>کسی پول‌هام را ازم بگیر</w:t>
      </w:r>
      <w:r w:rsidR="00155EDD" w:rsidRPr="0072137D">
        <w:rPr>
          <w:rFonts w:ascii="IRLotus" w:eastAsia="Times New Roman" w:hAnsi="IRLotus" w:cs="IRLotus"/>
          <w:i/>
          <w:iCs/>
          <w:sz w:val="26"/>
          <w:szCs w:val="26"/>
          <w:rtl/>
        </w:rPr>
        <w:t>ه</w:t>
      </w:r>
      <w:r w:rsidR="00F31070" w:rsidRPr="0072137D">
        <w:rPr>
          <w:rFonts w:ascii="IRLotus" w:eastAsia="Times New Roman" w:hAnsi="IRLotus" w:cs="IRLotus"/>
          <w:i/>
          <w:iCs/>
          <w:sz w:val="26"/>
          <w:szCs w:val="26"/>
          <w:rtl/>
        </w:rPr>
        <w:t xml:space="preserve"> یا منو کتک بزن</w:t>
      </w:r>
      <w:r w:rsidR="00155EDD" w:rsidRPr="0072137D">
        <w:rPr>
          <w:rFonts w:ascii="IRLotus" w:eastAsia="Times New Roman" w:hAnsi="IRLotus" w:cs="IRLotus"/>
          <w:i/>
          <w:iCs/>
          <w:sz w:val="26"/>
          <w:szCs w:val="26"/>
          <w:rtl/>
        </w:rPr>
        <w:t>ه</w:t>
      </w:r>
      <w:r w:rsidR="00F31070" w:rsidRPr="0072137D">
        <w:rPr>
          <w:rFonts w:ascii="IRLotus" w:eastAsia="Times New Roman" w:hAnsi="IRLotus" w:cs="IRLotus"/>
          <w:sz w:val="26"/>
          <w:szCs w:val="26"/>
          <w:rtl/>
        </w:rPr>
        <w:t xml:space="preserve">». همچنین، </w:t>
      </w:r>
      <w:r w:rsidR="00F31070" w:rsidRPr="00EB670D">
        <w:rPr>
          <w:rFonts w:ascii="IRLotus" w:eastAsia="Times New Roman" w:hAnsi="IRLotus" w:cs="IRLotus"/>
          <w:b/>
          <w:bCs/>
          <w:color w:val="0070C0"/>
          <w:sz w:val="26"/>
          <w:szCs w:val="26"/>
          <w:rtl/>
        </w:rPr>
        <w:t>متین</w:t>
      </w:r>
      <w:r w:rsidR="00F31070" w:rsidRPr="00EB670D">
        <w:rPr>
          <w:rFonts w:ascii="IRLotus" w:eastAsia="Times New Roman" w:hAnsi="IRLotus" w:cs="IRLotus"/>
          <w:color w:val="0070C0"/>
          <w:sz w:val="26"/>
          <w:szCs w:val="26"/>
          <w:rtl/>
        </w:rPr>
        <w:t xml:space="preserve"> </w:t>
      </w:r>
      <w:r w:rsidR="00F31070" w:rsidRPr="0072137D">
        <w:rPr>
          <w:rFonts w:ascii="IRLotus" w:eastAsia="Times New Roman" w:hAnsi="IRLotus" w:cs="IRLotus"/>
          <w:sz w:val="26"/>
          <w:szCs w:val="26"/>
          <w:rtl/>
        </w:rPr>
        <w:t>از تجربه‌ی «</w:t>
      </w:r>
      <w:r w:rsidR="00F31070" w:rsidRPr="0072137D">
        <w:rPr>
          <w:rFonts w:ascii="IRLotus" w:eastAsia="Times New Roman" w:hAnsi="IRLotus" w:cs="IRLotus"/>
          <w:i/>
          <w:iCs/>
          <w:sz w:val="26"/>
          <w:szCs w:val="26"/>
          <w:rtl/>
        </w:rPr>
        <w:t>یک مرد پیاده دنبالم کرد فکر کرد خط انداختم رو ماشینش</w:t>
      </w:r>
      <w:r w:rsidR="00F31070" w:rsidRPr="0072137D">
        <w:rPr>
          <w:rFonts w:ascii="IRLotus" w:eastAsia="Times New Roman" w:hAnsi="IRLotus" w:cs="IRLotus"/>
          <w:sz w:val="26"/>
          <w:szCs w:val="26"/>
          <w:rtl/>
        </w:rPr>
        <w:t xml:space="preserve">» یاد می‌کند، و </w:t>
      </w:r>
      <w:r w:rsidR="00F31070" w:rsidRPr="00EB670D">
        <w:rPr>
          <w:rFonts w:ascii="IRLotus" w:eastAsia="Times New Roman" w:hAnsi="IRLotus" w:cs="IRLotus"/>
          <w:b/>
          <w:bCs/>
          <w:color w:val="0070C0"/>
          <w:sz w:val="26"/>
          <w:szCs w:val="26"/>
          <w:rtl/>
        </w:rPr>
        <w:t>محمد</w:t>
      </w:r>
      <w:r w:rsidR="00F31070" w:rsidRPr="0072137D">
        <w:rPr>
          <w:rFonts w:ascii="IRLotus" w:eastAsia="Times New Roman" w:hAnsi="IRLotus" w:cs="IRLotus"/>
          <w:sz w:val="26"/>
          <w:szCs w:val="26"/>
          <w:rtl/>
        </w:rPr>
        <w:t>، نیز می‌گوید که «</w:t>
      </w:r>
      <w:r w:rsidR="00F31070" w:rsidRPr="0072137D">
        <w:rPr>
          <w:rFonts w:ascii="IRLotus" w:eastAsia="Times New Roman" w:hAnsi="IRLotus" w:cs="IRLotus"/>
          <w:i/>
          <w:iCs/>
          <w:sz w:val="26"/>
          <w:szCs w:val="26"/>
          <w:rtl/>
        </w:rPr>
        <w:t xml:space="preserve">فقط </w:t>
      </w:r>
      <w:r w:rsidR="0055221B">
        <w:rPr>
          <w:rFonts w:ascii="IRLotus" w:eastAsia="Times New Roman" w:hAnsi="IRLotus" w:cs="IRLotus" w:hint="cs"/>
          <w:i/>
          <w:iCs/>
          <w:sz w:val="26"/>
          <w:szCs w:val="26"/>
          <w:rtl/>
        </w:rPr>
        <w:t>ی</w:t>
      </w:r>
      <w:r w:rsidR="0055221B">
        <w:rPr>
          <w:rFonts w:ascii="IRLotus" w:eastAsia="Times New Roman" w:hAnsi="IRLotus" w:cs="IRLotus" w:hint="eastAsia"/>
          <w:i/>
          <w:iCs/>
          <w:sz w:val="26"/>
          <w:szCs w:val="26"/>
          <w:rtl/>
        </w:rPr>
        <w:t>ک‌بار</w:t>
      </w:r>
      <w:r w:rsidR="00F31070" w:rsidRPr="0072137D">
        <w:rPr>
          <w:rFonts w:ascii="IRLotus" w:eastAsia="Times New Roman" w:hAnsi="IRLotus" w:cs="IRLotus"/>
          <w:i/>
          <w:iCs/>
          <w:sz w:val="26"/>
          <w:szCs w:val="26"/>
          <w:rtl/>
        </w:rPr>
        <w:t xml:space="preserve"> ماشین بهم زد و دستم شکست</w:t>
      </w:r>
      <w:r w:rsidR="00F31070" w:rsidRPr="0072137D">
        <w:rPr>
          <w:rFonts w:ascii="IRLotus" w:eastAsia="Times New Roman" w:hAnsi="IRLotus" w:cs="IRLotus"/>
          <w:sz w:val="26"/>
          <w:szCs w:val="26"/>
          <w:rtl/>
        </w:rPr>
        <w:t>»</w:t>
      </w:r>
      <w:r w:rsidR="00B936ED" w:rsidRPr="0072137D">
        <w:rPr>
          <w:rFonts w:ascii="IRLotus" w:eastAsia="Times New Roman" w:hAnsi="IRLotus" w:cs="IRLotus"/>
          <w:sz w:val="26"/>
          <w:szCs w:val="26"/>
          <w:rtl/>
        </w:rPr>
        <w:t xml:space="preserve"> </w:t>
      </w:r>
      <w:r w:rsidR="00F31070" w:rsidRPr="0072137D">
        <w:rPr>
          <w:rFonts w:ascii="IRLotus" w:eastAsia="Times New Roman" w:hAnsi="IRLotus" w:cs="IRLotus"/>
          <w:sz w:val="26"/>
          <w:szCs w:val="26"/>
          <w:rtl/>
        </w:rPr>
        <w:t>که یک «</w:t>
      </w:r>
      <w:r w:rsidR="00F31070" w:rsidRPr="0072137D">
        <w:rPr>
          <w:rFonts w:ascii="IRLotus" w:eastAsia="Times New Roman" w:hAnsi="IRLotus" w:cs="IRLotus"/>
          <w:i/>
          <w:iCs/>
          <w:sz w:val="26"/>
          <w:szCs w:val="26"/>
          <w:rtl/>
        </w:rPr>
        <w:t>خاطره بد خیلی بدی</w:t>
      </w:r>
      <w:r w:rsidR="00F31070" w:rsidRPr="0072137D">
        <w:rPr>
          <w:rFonts w:ascii="IRLotus" w:eastAsia="Times New Roman" w:hAnsi="IRLotus" w:cs="IRLotus"/>
          <w:sz w:val="26"/>
          <w:szCs w:val="26"/>
          <w:rtl/>
        </w:rPr>
        <w:t>» بود.</w:t>
      </w:r>
      <w:r w:rsidRPr="0072137D">
        <w:rPr>
          <w:rFonts w:ascii="IRLotus" w:eastAsia="Times New Roman" w:hAnsi="IRLotus" w:cs="IRLotus"/>
          <w:sz w:val="26"/>
          <w:szCs w:val="26"/>
          <w:rtl/>
        </w:rPr>
        <w:t xml:space="preserve"> علاوه بر همه این خطرات جانی، آن‌ها باید همیشه چشمانشان باز باشد و مثل یک نگهبان هوشیار عمل کنند تا بتوانند </w:t>
      </w:r>
      <w:r w:rsidR="0055221B">
        <w:rPr>
          <w:rFonts w:ascii="IRLotus" w:eastAsia="Times New Roman" w:hAnsi="IRLotus" w:cs="IRLotus"/>
          <w:sz w:val="26"/>
          <w:szCs w:val="26"/>
          <w:rtl/>
        </w:rPr>
        <w:t>به‌موقع</w:t>
      </w:r>
      <w:r w:rsidRPr="0072137D">
        <w:rPr>
          <w:rFonts w:ascii="IRLotus" w:eastAsia="Times New Roman" w:hAnsi="IRLotus" w:cs="IRLotus"/>
          <w:sz w:val="26"/>
          <w:szCs w:val="26"/>
          <w:rtl/>
        </w:rPr>
        <w:t xml:space="preserve"> از دست مأموران شهرداری فرار کنند و </w:t>
      </w:r>
      <w:r w:rsidR="0055221B">
        <w:rPr>
          <w:rFonts w:ascii="IRLotus" w:eastAsia="Times New Roman" w:hAnsi="IRLotus" w:cs="IRLotus"/>
          <w:sz w:val="26"/>
          <w:szCs w:val="26"/>
          <w:rtl/>
        </w:rPr>
        <w:t>همان‌طور</w:t>
      </w:r>
      <w:r w:rsidR="00B936ED" w:rsidRPr="0072137D">
        <w:rPr>
          <w:rFonts w:ascii="IRLotus" w:eastAsia="Times New Roman" w:hAnsi="IRLotus" w:cs="IRLotus"/>
          <w:sz w:val="26"/>
          <w:szCs w:val="26"/>
          <w:rtl/>
        </w:rPr>
        <w:t xml:space="preserve"> که </w:t>
      </w:r>
      <w:r w:rsidR="00B936ED" w:rsidRPr="00EB670D">
        <w:rPr>
          <w:rFonts w:ascii="IRLotus" w:eastAsia="Times New Roman" w:hAnsi="IRLotus" w:cs="IRLotus"/>
          <w:b/>
          <w:bCs/>
          <w:color w:val="0070C0"/>
          <w:sz w:val="26"/>
          <w:szCs w:val="26"/>
          <w:rtl/>
        </w:rPr>
        <w:t>متین</w:t>
      </w:r>
      <w:r w:rsidR="00B936ED" w:rsidRPr="00EB670D">
        <w:rPr>
          <w:rFonts w:ascii="IRLotus" w:eastAsia="Times New Roman" w:hAnsi="IRLotus" w:cs="IRLotus"/>
          <w:color w:val="0070C0"/>
          <w:sz w:val="26"/>
          <w:szCs w:val="26"/>
          <w:rtl/>
        </w:rPr>
        <w:t xml:space="preserve"> </w:t>
      </w:r>
      <w:r w:rsidR="0055221B">
        <w:rPr>
          <w:rFonts w:ascii="IRLotus" w:eastAsia="Times New Roman" w:hAnsi="IRLotus" w:cs="IRLotus"/>
          <w:sz w:val="26"/>
          <w:szCs w:val="26"/>
          <w:rtl/>
        </w:rPr>
        <w:t>می‌گوید</w:t>
      </w:r>
      <w:r w:rsidR="00B936ED" w:rsidRPr="0072137D">
        <w:rPr>
          <w:rFonts w:ascii="IRLotus" w:eastAsia="Times New Roman" w:hAnsi="IRLotus" w:cs="IRLotus"/>
          <w:sz w:val="26"/>
          <w:szCs w:val="26"/>
          <w:rtl/>
        </w:rPr>
        <w:t>: «وسایلم</w:t>
      </w:r>
      <w:r w:rsidR="00155EDD" w:rsidRPr="0072137D">
        <w:rPr>
          <w:rFonts w:ascii="IRLotus" w:eastAsia="Times New Roman" w:hAnsi="IRLotus" w:cs="IRLotus"/>
          <w:sz w:val="26"/>
          <w:szCs w:val="26"/>
          <w:rtl/>
        </w:rPr>
        <w:t>و</w:t>
      </w:r>
      <w:r w:rsidR="00B936ED" w:rsidRPr="0072137D">
        <w:rPr>
          <w:rFonts w:ascii="IRLotus" w:eastAsia="Times New Roman" w:hAnsi="IRLotus" w:cs="IRLotus"/>
          <w:sz w:val="26"/>
          <w:szCs w:val="26"/>
          <w:rtl/>
        </w:rPr>
        <w:t xml:space="preserve">ن را نبرن» </w:t>
      </w:r>
      <w:r w:rsidRPr="0072137D">
        <w:rPr>
          <w:rFonts w:ascii="IRLotus" w:eastAsia="Times New Roman" w:hAnsi="IRLotus" w:cs="IRLotus"/>
          <w:sz w:val="26"/>
          <w:szCs w:val="26"/>
          <w:rtl/>
        </w:rPr>
        <w:t xml:space="preserve">نگذارند که </w:t>
      </w:r>
      <w:r w:rsidR="00B936ED" w:rsidRPr="0072137D">
        <w:rPr>
          <w:rFonts w:ascii="IRLotus" w:eastAsia="Times New Roman" w:hAnsi="IRLotus" w:cs="IRLotus"/>
          <w:sz w:val="26"/>
          <w:szCs w:val="26"/>
          <w:rtl/>
        </w:rPr>
        <w:t xml:space="preserve"> وسایلشان برده </w:t>
      </w:r>
      <w:r w:rsidR="00157694">
        <w:rPr>
          <w:rFonts w:ascii="IRLotus" w:eastAsia="Times New Roman" w:hAnsi="IRLotus" w:cs="IRLotus"/>
          <w:sz w:val="26"/>
          <w:szCs w:val="26"/>
          <w:rtl/>
        </w:rPr>
        <w:t xml:space="preserve">شود؛ چون </w:t>
      </w:r>
      <w:r w:rsidR="009F5F99">
        <w:rPr>
          <w:rFonts w:ascii="IRLotus" w:eastAsia="Times New Roman" w:hAnsi="IRLotus" w:cs="IRLotus"/>
          <w:sz w:val="26"/>
          <w:szCs w:val="26"/>
          <w:rtl/>
        </w:rPr>
        <w:t>ازدست‌دادن</w:t>
      </w:r>
      <w:r w:rsidRPr="0072137D">
        <w:rPr>
          <w:rFonts w:ascii="IRLotus" w:eastAsia="Times New Roman" w:hAnsi="IRLotus" w:cs="IRLotus"/>
          <w:sz w:val="26"/>
          <w:szCs w:val="26"/>
          <w:rtl/>
        </w:rPr>
        <w:t xml:space="preserve"> وسایل یعنی بیکاری، و حتی مجبورند برای دفاع از جای کار و درآمدشان با بقیه بچه‌ها درگیر </w:t>
      </w:r>
      <w:r w:rsidR="00157694">
        <w:rPr>
          <w:rFonts w:ascii="IRLotus" w:eastAsia="Times New Roman" w:hAnsi="IRLotus" w:cs="IRLotus"/>
          <w:sz w:val="26"/>
          <w:szCs w:val="26"/>
          <w:rtl/>
        </w:rPr>
        <w:t xml:space="preserve">شوند؛ مانند رضا </w:t>
      </w:r>
      <w:r w:rsidRPr="0072137D">
        <w:rPr>
          <w:rFonts w:ascii="IRLotus" w:eastAsia="Times New Roman" w:hAnsi="IRLotus" w:cs="IRLotus"/>
          <w:sz w:val="26"/>
          <w:szCs w:val="26"/>
          <w:rtl/>
        </w:rPr>
        <w:t>که کارشان به «</w:t>
      </w:r>
      <w:r w:rsidR="0055221B">
        <w:rPr>
          <w:rFonts w:ascii="IRLotus" w:eastAsia="Times New Roman" w:hAnsi="IRLotus" w:cs="IRLotus"/>
          <w:i/>
          <w:iCs/>
          <w:sz w:val="26"/>
          <w:szCs w:val="26"/>
          <w:rtl/>
        </w:rPr>
        <w:t>دعواکردن</w:t>
      </w:r>
      <w:r w:rsidRPr="0072137D">
        <w:rPr>
          <w:rFonts w:ascii="IRLotus" w:eastAsia="Times New Roman" w:hAnsi="IRLotus" w:cs="IRLotus"/>
          <w:sz w:val="26"/>
          <w:szCs w:val="26"/>
          <w:rtl/>
        </w:rPr>
        <w:t xml:space="preserve">» می‌کشد؛ </w:t>
      </w:r>
      <w:r w:rsidR="007C665B" w:rsidRPr="00EB670D">
        <w:rPr>
          <w:rFonts w:ascii="IRLotus" w:eastAsia="Times New Roman" w:hAnsi="IRLotus" w:cs="IRLotus"/>
          <w:b/>
          <w:bCs/>
          <w:color w:val="0070C0"/>
          <w:sz w:val="26"/>
          <w:szCs w:val="26"/>
          <w:rtl/>
        </w:rPr>
        <w:t>آیان</w:t>
      </w:r>
      <w:r w:rsidR="007C665B" w:rsidRPr="0072137D">
        <w:rPr>
          <w:rFonts w:ascii="IRLotus" w:eastAsia="Times New Roman" w:hAnsi="IRLotus" w:cs="IRLotus"/>
          <w:sz w:val="26"/>
          <w:szCs w:val="26"/>
          <w:rtl/>
        </w:rPr>
        <w:t>، نیز «</w:t>
      </w:r>
      <w:r w:rsidR="007C665B" w:rsidRPr="0072137D">
        <w:rPr>
          <w:rFonts w:ascii="IRLotus" w:eastAsia="Times New Roman" w:hAnsi="IRLotus" w:cs="IRLotus"/>
          <w:i/>
          <w:iCs/>
          <w:sz w:val="26"/>
          <w:szCs w:val="26"/>
          <w:rtl/>
        </w:rPr>
        <w:t xml:space="preserve">از </w:t>
      </w:r>
      <w:r w:rsidR="0055221B">
        <w:rPr>
          <w:rFonts w:ascii="IRLotus" w:eastAsia="Times New Roman" w:hAnsi="IRLotus" w:cs="IRLotus"/>
          <w:i/>
          <w:iCs/>
          <w:sz w:val="26"/>
          <w:szCs w:val="26"/>
          <w:rtl/>
        </w:rPr>
        <w:t>بچه‌هایی</w:t>
      </w:r>
      <w:r w:rsidR="007C665B" w:rsidRPr="0072137D">
        <w:rPr>
          <w:rFonts w:ascii="IRLotus" w:eastAsia="Times New Roman" w:hAnsi="IRLotus" w:cs="IRLotus"/>
          <w:i/>
          <w:iCs/>
          <w:sz w:val="26"/>
          <w:szCs w:val="26"/>
          <w:rtl/>
        </w:rPr>
        <w:t xml:space="preserve"> که میان و اینجا کار می کنن... می‌ترسم بچه اینجا باشن و باهام دعوا کنن</w:t>
      </w:r>
      <w:r w:rsidR="007C665B" w:rsidRPr="0072137D">
        <w:rPr>
          <w:rFonts w:ascii="IRLotus" w:eastAsia="Times New Roman" w:hAnsi="IRLotus" w:cs="IRLotus"/>
          <w:sz w:val="26"/>
          <w:szCs w:val="26"/>
          <w:rtl/>
        </w:rPr>
        <w:t>» را به عنوان سخت‌ترین قسمت کارش ذکر می‌کند</w:t>
      </w:r>
      <w:r w:rsidR="0055221B">
        <w:rPr>
          <w:rFonts w:ascii="IRLotus" w:eastAsia="Times New Roman" w:hAnsi="IRLotus" w:cs="IRLotus"/>
          <w:sz w:val="26"/>
          <w:szCs w:val="26"/>
          <w:rtl/>
        </w:rPr>
        <w:t>؛ بنابرا</w:t>
      </w:r>
      <w:r w:rsidR="0055221B">
        <w:rPr>
          <w:rFonts w:ascii="IRLotus" w:eastAsia="Times New Roman" w:hAnsi="IRLotus" w:cs="IRLotus" w:hint="cs"/>
          <w:sz w:val="26"/>
          <w:szCs w:val="26"/>
          <w:rtl/>
        </w:rPr>
        <w:t>ی</w:t>
      </w:r>
      <w:r w:rsidR="0055221B">
        <w:rPr>
          <w:rFonts w:ascii="IRLotus" w:eastAsia="Times New Roman" w:hAnsi="IRLotus" w:cs="IRLotus" w:hint="eastAsia"/>
          <w:sz w:val="26"/>
          <w:szCs w:val="26"/>
          <w:rtl/>
        </w:rPr>
        <w:t>ن</w:t>
      </w:r>
      <w:r w:rsidR="007C665B" w:rsidRPr="0072137D">
        <w:rPr>
          <w:rFonts w:ascii="IRLotus" w:eastAsia="Times New Roman" w:hAnsi="IRLotus" w:cs="IRLotus"/>
          <w:sz w:val="26"/>
          <w:szCs w:val="26"/>
          <w:rtl/>
        </w:rPr>
        <w:t xml:space="preserve">، ترس از مأموران شهرداری، </w:t>
      </w:r>
      <w:r w:rsidR="0055221B">
        <w:rPr>
          <w:rFonts w:ascii="IRLotus" w:eastAsia="Times New Roman" w:hAnsi="IRLotus" w:cs="IRLotus"/>
          <w:sz w:val="26"/>
          <w:szCs w:val="26"/>
          <w:rtl/>
        </w:rPr>
        <w:t>همان‌طور</w:t>
      </w:r>
      <w:r w:rsidR="007C665B" w:rsidRPr="0072137D">
        <w:rPr>
          <w:rFonts w:ascii="IRLotus" w:eastAsia="Times New Roman" w:hAnsi="IRLotus" w:cs="IRLotus"/>
          <w:sz w:val="26"/>
          <w:szCs w:val="26"/>
          <w:rtl/>
        </w:rPr>
        <w:t xml:space="preserve"> که </w:t>
      </w:r>
      <w:r w:rsidR="007C665B" w:rsidRPr="00EB670D">
        <w:rPr>
          <w:rFonts w:ascii="IRLotus" w:eastAsia="Times New Roman" w:hAnsi="IRLotus" w:cs="IRLotus"/>
          <w:b/>
          <w:bCs/>
          <w:color w:val="0070C0"/>
          <w:sz w:val="26"/>
          <w:szCs w:val="26"/>
          <w:rtl/>
        </w:rPr>
        <w:t>رضا</w:t>
      </w:r>
      <w:r w:rsidR="007C665B" w:rsidRPr="00EB670D">
        <w:rPr>
          <w:rFonts w:ascii="IRLotus" w:eastAsia="Times New Roman" w:hAnsi="IRLotus" w:cs="IRLotus"/>
          <w:color w:val="0070C0"/>
          <w:sz w:val="26"/>
          <w:szCs w:val="26"/>
          <w:rtl/>
        </w:rPr>
        <w:t xml:space="preserve"> </w:t>
      </w:r>
      <w:r w:rsidR="007C665B" w:rsidRPr="0072137D">
        <w:rPr>
          <w:rFonts w:ascii="IRLotus" w:eastAsia="Times New Roman" w:hAnsi="IRLotus" w:cs="IRLotus"/>
          <w:sz w:val="26"/>
          <w:szCs w:val="26"/>
          <w:rtl/>
        </w:rPr>
        <w:t>بیان می‌کند، از ترس «</w:t>
      </w:r>
      <w:r w:rsidR="007C665B" w:rsidRPr="0072137D">
        <w:rPr>
          <w:rFonts w:ascii="IRLotus" w:eastAsia="Times New Roman" w:hAnsi="IRLotus" w:cs="IRLotus"/>
          <w:i/>
          <w:iCs/>
          <w:sz w:val="26"/>
          <w:szCs w:val="26"/>
          <w:rtl/>
        </w:rPr>
        <w:t>اینکه کسی بیاد و ما را جمع کن</w:t>
      </w:r>
      <w:r w:rsidR="00155EDD" w:rsidRPr="0072137D">
        <w:rPr>
          <w:rFonts w:ascii="IRLotus" w:eastAsia="Times New Roman" w:hAnsi="IRLotus" w:cs="IRLotus"/>
          <w:i/>
          <w:iCs/>
          <w:sz w:val="26"/>
          <w:szCs w:val="26"/>
          <w:rtl/>
        </w:rPr>
        <w:t>ه</w:t>
      </w:r>
      <w:r w:rsidR="007C665B" w:rsidRPr="0072137D">
        <w:rPr>
          <w:rFonts w:ascii="IRLotus" w:eastAsia="Times New Roman" w:hAnsi="IRLotus" w:cs="IRLotus"/>
          <w:i/>
          <w:iCs/>
          <w:sz w:val="26"/>
          <w:szCs w:val="26"/>
          <w:rtl/>
        </w:rPr>
        <w:t xml:space="preserve"> و </w:t>
      </w:r>
      <w:r w:rsidR="00155EDD" w:rsidRPr="0072137D">
        <w:rPr>
          <w:rFonts w:ascii="IRLotus" w:eastAsia="Times New Roman" w:hAnsi="IRLotus" w:cs="IRLotus"/>
          <w:i/>
          <w:iCs/>
          <w:sz w:val="26"/>
          <w:szCs w:val="26"/>
          <w:rtl/>
        </w:rPr>
        <w:t>بگه</w:t>
      </w:r>
      <w:r w:rsidR="007C665B" w:rsidRPr="0072137D">
        <w:rPr>
          <w:rFonts w:ascii="IRLotus" w:eastAsia="Times New Roman" w:hAnsi="IRLotus" w:cs="IRLotus"/>
          <w:i/>
          <w:iCs/>
          <w:sz w:val="26"/>
          <w:szCs w:val="26"/>
          <w:rtl/>
        </w:rPr>
        <w:t xml:space="preserve"> اینجا کار نکنی</w:t>
      </w:r>
      <w:r w:rsidR="00155EDD" w:rsidRPr="0072137D">
        <w:rPr>
          <w:rFonts w:ascii="IRLotus" w:eastAsia="Times New Roman" w:hAnsi="IRLotus" w:cs="IRLotus"/>
          <w:i/>
          <w:iCs/>
          <w:sz w:val="26"/>
          <w:szCs w:val="26"/>
          <w:rtl/>
        </w:rPr>
        <w:t>ن</w:t>
      </w:r>
      <w:r w:rsidR="007C665B" w:rsidRPr="0072137D">
        <w:rPr>
          <w:rFonts w:ascii="IRLotus" w:eastAsia="Times New Roman" w:hAnsi="IRLotus" w:cs="IRLotus"/>
          <w:sz w:val="26"/>
          <w:szCs w:val="26"/>
          <w:rtl/>
        </w:rPr>
        <w:t xml:space="preserve">» نشأت می‌گیرد. </w:t>
      </w:r>
      <w:r w:rsidRPr="0072137D">
        <w:rPr>
          <w:rFonts w:ascii="IRLotus" w:eastAsia="Times New Roman" w:hAnsi="IRLotus" w:cs="IRLotus"/>
          <w:sz w:val="26"/>
          <w:szCs w:val="26"/>
          <w:rtl/>
        </w:rPr>
        <w:t>در واقع توی چنین شرایط خطرناک و پر استرسی، «زرنگ بود</w:t>
      </w:r>
      <w:r w:rsidRPr="00300D25">
        <w:rPr>
          <w:rFonts w:ascii="IRLotus" w:eastAsia="Times New Roman" w:hAnsi="IRLotus" w:cs="IRLotus"/>
          <w:sz w:val="26"/>
          <w:szCs w:val="26"/>
          <w:rtl/>
        </w:rPr>
        <w:t xml:space="preserve">ن» و حواس‌جمع بودن دیگر یک انتخاب نیست، بلکه تنها راه اجباری است که باید یاد بگیرند تا بتوانند در خیابان دوام بیاورند و </w:t>
      </w:r>
      <w:r w:rsidRPr="00300D25">
        <w:rPr>
          <w:rFonts w:ascii="IRLotus" w:eastAsia="Times New Roman" w:hAnsi="IRLotus" w:cs="IRLotus"/>
          <w:sz w:val="26"/>
          <w:szCs w:val="26"/>
          <w:rtl/>
        </w:rPr>
        <w:lastRenderedPageBreak/>
        <w:t>زنده بمانند و این بهایی است که هر روز برای استقلال</w:t>
      </w:r>
      <w:r w:rsidR="00FF1526" w:rsidRPr="00300D25">
        <w:rPr>
          <w:rFonts w:ascii="IRLotus" w:eastAsia="Times New Roman" w:hAnsi="IRLotus" w:cs="IRLotus" w:hint="cs"/>
          <w:sz w:val="26"/>
          <w:szCs w:val="26"/>
          <w:rtl/>
        </w:rPr>
        <w:t>‌طلبی</w:t>
      </w:r>
      <w:r w:rsidRPr="00300D25">
        <w:rPr>
          <w:rFonts w:ascii="IRLotus" w:eastAsia="Times New Roman" w:hAnsi="IRLotus" w:cs="IRLotus"/>
          <w:sz w:val="26"/>
          <w:szCs w:val="26"/>
          <w:rtl/>
        </w:rPr>
        <w:t xml:space="preserve"> خود می‌پردازند.</w:t>
      </w:r>
      <w:r w:rsidR="007C665B" w:rsidRPr="00300D25">
        <w:rPr>
          <w:rFonts w:ascii="IRLotus" w:hAnsi="IRLotus" w:cs="IRLotus"/>
          <w:sz w:val="26"/>
          <w:szCs w:val="26"/>
          <w:rtl/>
        </w:rPr>
        <w:t xml:space="preserve"> </w:t>
      </w:r>
      <w:r w:rsidR="0055221B" w:rsidRPr="00300D25">
        <w:rPr>
          <w:rFonts w:ascii="IRLotus" w:eastAsia="Times New Roman" w:hAnsi="IRLotus" w:cs="IRLotus"/>
          <w:sz w:val="26"/>
          <w:szCs w:val="26"/>
          <w:rtl/>
        </w:rPr>
        <w:t>همان‌طور</w:t>
      </w:r>
      <w:r w:rsidR="007C665B" w:rsidRPr="00300D25">
        <w:rPr>
          <w:rFonts w:ascii="IRLotus" w:eastAsia="Times New Roman" w:hAnsi="IRLotus" w:cs="IRLotus"/>
          <w:sz w:val="26"/>
          <w:szCs w:val="26"/>
          <w:rtl/>
        </w:rPr>
        <w:t xml:space="preserve"> که </w:t>
      </w:r>
      <w:r w:rsidR="007C665B" w:rsidRPr="00300D25">
        <w:rPr>
          <w:rFonts w:ascii="IRLotus" w:eastAsia="Times New Roman" w:hAnsi="IRLotus" w:cs="IRLotus"/>
          <w:b/>
          <w:bCs/>
          <w:color w:val="0070C0"/>
          <w:sz w:val="26"/>
          <w:szCs w:val="26"/>
          <w:rtl/>
        </w:rPr>
        <w:t>متین</w:t>
      </w:r>
      <w:r w:rsidR="007C665B" w:rsidRPr="00300D25">
        <w:rPr>
          <w:rFonts w:ascii="IRLotus" w:eastAsia="Times New Roman" w:hAnsi="IRLotus" w:cs="IRLotus"/>
          <w:color w:val="0070C0"/>
          <w:sz w:val="26"/>
          <w:szCs w:val="26"/>
          <w:rtl/>
        </w:rPr>
        <w:t xml:space="preserve"> </w:t>
      </w:r>
      <w:r w:rsidR="007C665B" w:rsidRPr="00300D25">
        <w:rPr>
          <w:rFonts w:ascii="IRLotus" w:eastAsia="Times New Roman" w:hAnsi="IRLotus" w:cs="IRLotus"/>
          <w:sz w:val="26"/>
          <w:szCs w:val="26"/>
          <w:rtl/>
        </w:rPr>
        <w:t>تأکید می‌کند «</w:t>
      </w:r>
      <w:r w:rsidR="007C665B" w:rsidRPr="00300D25">
        <w:rPr>
          <w:rFonts w:ascii="IRLotus" w:eastAsia="Times New Roman" w:hAnsi="IRLotus" w:cs="IRLotus"/>
          <w:i/>
          <w:iCs/>
          <w:sz w:val="26"/>
          <w:szCs w:val="26"/>
          <w:rtl/>
        </w:rPr>
        <w:t>تو خیابون باید زرنگ باشی وگرنه حقت را می‌خورن</w:t>
      </w:r>
      <w:r w:rsidR="007C665B" w:rsidRPr="00300D25">
        <w:rPr>
          <w:rFonts w:ascii="IRLotus" w:eastAsia="Times New Roman" w:hAnsi="IRLotus" w:cs="IRLotus"/>
          <w:sz w:val="26"/>
          <w:szCs w:val="26"/>
          <w:rtl/>
        </w:rPr>
        <w:t>».</w:t>
      </w:r>
    </w:p>
    <w:p w14:paraId="0066D360" w14:textId="2CA5B8F4" w:rsidR="001850A4" w:rsidRPr="00300D25" w:rsidRDefault="0042577D" w:rsidP="00A06495">
      <w:pPr>
        <w:spacing w:after="0" w:line="240" w:lineRule="auto"/>
        <w:jc w:val="both"/>
        <w:rPr>
          <w:rFonts w:ascii="IRLotus" w:eastAsia="Times New Roman" w:hAnsi="IRLotus" w:cs="IRLotus"/>
          <w:sz w:val="28"/>
          <w:szCs w:val="28"/>
          <w:rtl/>
        </w:rPr>
      </w:pPr>
      <w:bookmarkStart w:id="1" w:name="_Hlk216196800"/>
      <w:r w:rsidRPr="00300D25">
        <w:rPr>
          <w:rFonts w:ascii="IRLotus" w:eastAsia="Times New Roman" w:hAnsi="IRLotus" w:cs="IRLotus"/>
          <w:b/>
          <w:bCs/>
          <w:sz w:val="28"/>
          <w:szCs w:val="28"/>
          <w:rtl/>
        </w:rPr>
        <w:t>۵.۳.</w:t>
      </w:r>
      <w:r w:rsidR="001850A4" w:rsidRPr="00300D25">
        <w:rPr>
          <w:rFonts w:ascii="IRLotus" w:eastAsia="Times New Roman" w:hAnsi="IRLotus" w:cs="IRLotus"/>
          <w:b/>
          <w:bCs/>
          <w:sz w:val="28"/>
          <w:szCs w:val="28"/>
          <w:rtl/>
        </w:rPr>
        <w:t>ننگ اجتماعی و خصومت عمومی</w:t>
      </w:r>
    </w:p>
    <w:bookmarkEnd w:id="1"/>
    <w:p w14:paraId="5B4FB9A9" w14:textId="35220106" w:rsidR="00516C74" w:rsidRPr="00300D25" w:rsidRDefault="00846627" w:rsidP="00CF46FF">
      <w:pPr>
        <w:spacing w:after="120" w:line="240" w:lineRule="auto"/>
        <w:jc w:val="both"/>
        <w:rPr>
          <w:rFonts w:ascii="IRLotus" w:hAnsi="IRLotus" w:cs="IRLotus"/>
          <w:sz w:val="26"/>
          <w:szCs w:val="26"/>
          <w:rtl/>
        </w:rPr>
      </w:pPr>
      <w:r w:rsidRPr="00300D25">
        <w:rPr>
          <w:rFonts w:ascii="IRLotus" w:hAnsi="IRLotus" w:cs="IRLotus"/>
          <w:sz w:val="26"/>
          <w:szCs w:val="26"/>
          <w:rtl/>
        </w:rPr>
        <w:t>ع</w:t>
      </w:r>
      <w:r w:rsidR="00BD1E53" w:rsidRPr="00300D25">
        <w:rPr>
          <w:rFonts w:ascii="IRLotus" w:hAnsi="IRLotus" w:cs="IRLotus"/>
          <w:sz w:val="26"/>
          <w:szCs w:val="26"/>
          <w:rtl/>
        </w:rPr>
        <w:t xml:space="preserve">لاوه بر سختی‌های فیزیکی کار، این کودکان با یک درد عمیق‌تر و درونی‌تر هم </w:t>
      </w:r>
      <w:r w:rsidR="0055221B" w:rsidRPr="00300D25">
        <w:rPr>
          <w:rFonts w:ascii="IRLotus" w:hAnsi="IRLotus" w:cs="IRLotus"/>
          <w:sz w:val="26"/>
          <w:szCs w:val="26"/>
          <w:rtl/>
        </w:rPr>
        <w:t>دست‌وپنجه</w:t>
      </w:r>
      <w:r w:rsidR="00BD1E53" w:rsidRPr="00300D25">
        <w:rPr>
          <w:rFonts w:ascii="IRLotus" w:hAnsi="IRLotus" w:cs="IRLotus"/>
          <w:sz w:val="26"/>
          <w:szCs w:val="26"/>
          <w:rtl/>
        </w:rPr>
        <w:t xml:space="preserve"> نرم می‌کنند که در </w:t>
      </w:r>
      <w:r w:rsidR="004124F0" w:rsidRPr="00300D25">
        <w:rPr>
          <w:rFonts w:ascii="IRLotus" w:hAnsi="IRLotus" w:cs="IRLotus" w:hint="cs"/>
          <w:sz w:val="26"/>
          <w:szCs w:val="26"/>
          <w:rtl/>
        </w:rPr>
        <w:t>مضمون</w:t>
      </w:r>
      <w:r w:rsidR="00BD1E53" w:rsidRPr="00300D25">
        <w:rPr>
          <w:rFonts w:ascii="IRLotus" w:hAnsi="IRLotus" w:cs="IRLotus"/>
          <w:sz w:val="26"/>
          <w:szCs w:val="26"/>
          <w:rtl/>
        </w:rPr>
        <w:t xml:space="preserve"> «ننگ اجتماعی و خصومت عمومی» دیده </w:t>
      </w:r>
      <w:r w:rsidR="006F4178" w:rsidRPr="00300D25">
        <w:rPr>
          <w:rFonts w:ascii="IRLotus" w:hAnsi="IRLotus" w:cs="IRLotus"/>
          <w:sz w:val="26"/>
          <w:szCs w:val="26"/>
          <w:rtl/>
        </w:rPr>
        <w:t>می‌شود</w:t>
      </w:r>
      <w:r w:rsidR="00BD1E53" w:rsidRPr="00300D25">
        <w:rPr>
          <w:rFonts w:ascii="IRLotus" w:hAnsi="IRLotus" w:cs="IRLotus"/>
          <w:sz w:val="26"/>
          <w:szCs w:val="26"/>
          <w:rtl/>
        </w:rPr>
        <w:t xml:space="preserve"> و نشان می‌دهد که </w:t>
      </w:r>
      <w:r w:rsidR="0055221B" w:rsidRPr="00300D25">
        <w:rPr>
          <w:rFonts w:ascii="IRLotus" w:hAnsi="IRLotus" w:cs="IRLotus"/>
          <w:sz w:val="26"/>
          <w:szCs w:val="26"/>
          <w:rtl/>
        </w:rPr>
        <w:t>زخم‌زبان‌ها</w:t>
      </w:r>
      <w:r w:rsidR="00BD1E53" w:rsidRPr="00300D25">
        <w:rPr>
          <w:rFonts w:ascii="IRLotus" w:hAnsi="IRLotus" w:cs="IRLotus"/>
          <w:sz w:val="26"/>
          <w:szCs w:val="26"/>
          <w:rtl/>
        </w:rPr>
        <w:t xml:space="preserve"> و نگاه‌های مردم گاهی از زخم‌های جسمی دردناک‌تر است؛ چرا که در این تجربه، حفظ «آبرو» برای کودک حتی از کسب درآمد هم حیاتی‌تر </w:t>
      </w:r>
      <w:r w:rsidR="006F4178" w:rsidRPr="00300D25">
        <w:rPr>
          <w:rFonts w:ascii="IRLotus" w:hAnsi="IRLotus" w:cs="IRLotus"/>
          <w:sz w:val="26"/>
          <w:szCs w:val="26"/>
          <w:rtl/>
        </w:rPr>
        <w:t>می‌شود</w:t>
      </w:r>
      <w:r w:rsidR="00BD1E53" w:rsidRPr="00300D25">
        <w:rPr>
          <w:rFonts w:ascii="IRLotus" w:hAnsi="IRLotus" w:cs="IRLotus"/>
          <w:sz w:val="26"/>
          <w:szCs w:val="26"/>
          <w:rtl/>
        </w:rPr>
        <w:t xml:space="preserve"> و </w:t>
      </w:r>
      <w:r w:rsidR="0055221B" w:rsidRPr="00300D25">
        <w:rPr>
          <w:rFonts w:ascii="IRLotus" w:hAnsi="IRLotus" w:cs="IRLotus"/>
          <w:sz w:val="26"/>
          <w:szCs w:val="26"/>
          <w:rtl/>
        </w:rPr>
        <w:t>بزرگ‌ترین</w:t>
      </w:r>
      <w:r w:rsidR="00BD1E53" w:rsidRPr="00300D25">
        <w:rPr>
          <w:rFonts w:ascii="IRLotus" w:hAnsi="IRLotus" w:cs="IRLotus"/>
          <w:sz w:val="26"/>
          <w:szCs w:val="26"/>
          <w:rtl/>
        </w:rPr>
        <w:t xml:space="preserve"> ترس آن‌ها فقر نیست، بلکه ترس از بی‌آبرو شدن و </w:t>
      </w:r>
      <w:r w:rsidR="009F5F99" w:rsidRPr="00300D25">
        <w:rPr>
          <w:rFonts w:ascii="IRLotus" w:hAnsi="IRLotus" w:cs="IRLotus"/>
          <w:sz w:val="26"/>
          <w:szCs w:val="26"/>
          <w:rtl/>
        </w:rPr>
        <w:t>شناخته‌شدن</w:t>
      </w:r>
      <w:r w:rsidR="00BD1E53" w:rsidRPr="00300D25">
        <w:rPr>
          <w:rFonts w:ascii="IRLotus" w:hAnsi="IRLotus" w:cs="IRLotus"/>
          <w:sz w:val="26"/>
          <w:szCs w:val="26"/>
          <w:rtl/>
        </w:rPr>
        <w:t xml:space="preserve"> توسط آشنایان است. </w:t>
      </w:r>
      <w:r w:rsidR="0055221B" w:rsidRPr="00300D25">
        <w:rPr>
          <w:rFonts w:ascii="IRLotus" w:hAnsi="IRLotus" w:cs="IRLotus"/>
          <w:sz w:val="26"/>
          <w:szCs w:val="26"/>
          <w:rtl/>
        </w:rPr>
        <w:t>چنان‌که</w:t>
      </w:r>
      <w:r w:rsidR="00BD1E53" w:rsidRPr="00300D25">
        <w:rPr>
          <w:rFonts w:ascii="IRLotus" w:hAnsi="IRLotus" w:cs="IRLotus"/>
          <w:sz w:val="26"/>
          <w:szCs w:val="26"/>
          <w:rtl/>
        </w:rPr>
        <w:t xml:space="preserve"> </w:t>
      </w:r>
      <w:r w:rsidR="00271F53" w:rsidRPr="00300D25">
        <w:rPr>
          <w:rFonts w:ascii="IRLotus" w:hAnsi="IRLotus" w:cs="IRLotus"/>
          <w:sz w:val="26"/>
          <w:szCs w:val="26"/>
          <w:rtl/>
        </w:rPr>
        <w:t>«</w:t>
      </w:r>
      <w:r w:rsidR="007467AC" w:rsidRPr="00300D25">
        <w:rPr>
          <w:rFonts w:ascii="IRLotus" w:hAnsi="IRLotus" w:cs="IRLotus"/>
          <w:b/>
          <w:bCs/>
          <w:color w:val="0070C0"/>
          <w:sz w:val="26"/>
          <w:szCs w:val="26"/>
          <w:rtl/>
        </w:rPr>
        <w:t>محمد</w:t>
      </w:r>
      <w:r w:rsidR="00271F53" w:rsidRPr="00300D25">
        <w:rPr>
          <w:rFonts w:ascii="IRLotus" w:hAnsi="IRLotus" w:cs="IRLotus"/>
          <w:sz w:val="26"/>
          <w:szCs w:val="26"/>
          <w:rtl/>
        </w:rPr>
        <w:t>»</w:t>
      </w:r>
      <w:r w:rsidR="00BD1E53" w:rsidRPr="00300D25">
        <w:rPr>
          <w:rFonts w:ascii="IRLotus" w:hAnsi="IRLotus" w:cs="IRLotus"/>
          <w:sz w:val="26"/>
          <w:szCs w:val="26"/>
          <w:rtl/>
        </w:rPr>
        <w:t xml:space="preserve"> با نگرانی عمیقی می‌گوید: «</w:t>
      </w:r>
      <w:r w:rsidR="00BD1E53" w:rsidRPr="00300D25">
        <w:rPr>
          <w:rFonts w:ascii="IRLotus" w:hAnsi="IRLotus" w:cs="IRLotus"/>
          <w:i/>
          <w:iCs/>
          <w:sz w:val="26"/>
          <w:szCs w:val="26"/>
          <w:rtl/>
        </w:rPr>
        <w:t xml:space="preserve">کاش رفیق‌هام </w:t>
      </w:r>
      <w:r w:rsidR="00944DB6" w:rsidRPr="00300D25">
        <w:rPr>
          <w:rFonts w:ascii="IRLotus" w:hAnsi="IRLotus" w:cs="IRLotus"/>
          <w:i/>
          <w:iCs/>
          <w:sz w:val="26"/>
          <w:szCs w:val="26"/>
          <w:rtl/>
        </w:rPr>
        <w:t>تو</w:t>
      </w:r>
      <w:r w:rsidR="00BD1E53" w:rsidRPr="00300D25">
        <w:rPr>
          <w:rFonts w:ascii="IRLotus" w:hAnsi="IRLotus" w:cs="IRLotus"/>
          <w:i/>
          <w:iCs/>
          <w:sz w:val="26"/>
          <w:szCs w:val="26"/>
          <w:rtl/>
        </w:rPr>
        <w:t xml:space="preserve"> این ماشین‌ها نباشن که م</w:t>
      </w:r>
      <w:r w:rsidR="00944DB6" w:rsidRPr="00300D25">
        <w:rPr>
          <w:rFonts w:ascii="IRLotus" w:hAnsi="IRLotus" w:cs="IRLotus"/>
          <w:i/>
          <w:iCs/>
          <w:sz w:val="26"/>
          <w:szCs w:val="26"/>
          <w:rtl/>
        </w:rPr>
        <w:t>نو</w:t>
      </w:r>
      <w:r w:rsidR="00BD1E53" w:rsidRPr="00300D25">
        <w:rPr>
          <w:rFonts w:ascii="IRLotus" w:hAnsi="IRLotus" w:cs="IRLotus"/>
          <w:i/>
          <w:iCs/>
          <w:sz w:val="26"/>
          <w:szCs w:val="26"/>
          <w:rtl/>
        </w:rPr>
        <w:t xml:space="preserve"> ببینن که دارم اینجا کار می‌کنم، تا آبروم نره</w:t>
      </w:r>
      <w:r w:rsidR="00BD1E53" w:rsidRPr="00300D25">
        <w:rPr>
          <w:rFonts w:ascii="IRLotus" w:hAnsi="IRLotus" w:cs="IRLotus"/>
          <w:sz w:val="26"/>
          <w:szCs w:val="26"/>
          <w:rtl/>
        </w:rPr>
        <w:t>»</w:t>
      </w:r>
      <w:r w:rsidR="006F4178" w:rsidRPr="00300D25">
        <w:rPr>
          <w:rFonts w:ascii="IRLotus" w:hAnsi="IRLotus" w:cs="IRLotus"/>
          <w:sz w:val="26"/>
          <w:szCs w:val="26"/>
          <w:rtl/>
        </w:rPr>
        <w:t xml:space="preserve"> که </w:t>
      </w:r>
      <w:r w:rsidR="00BD1E53" w:rsidRPr="00300D25">
        <w:rPr>
          <w:rFonts w:ascii="IRLotus" w:hAnsi="IRLotus" w:cs="IRLotus"/>
          <w:sz w:val="26"/>
          <w:szCs w:val="26"/>
          <w:rtl/>
        </w:rPr>
        <w:t xml:space="preserve">نشان می‌دهد ترس از </w:t>
      </w:r>
      <w:r w:rsidR="0055221B" w:rsidRPr="00300D25">
        <w:rPr>
          <w:rFonts w:ascii="IRLotus" w:hAnsi="IRLotus" w:cs="IRLotus"/>
          <w:sz w:val="26"/>
          <w:szCs w:val="26"/>
          <w:rtl/>
        </w:rPr>
        <w:t>قضاوت‌شدن</w:t>
      </w:r>
      <w:r w:rsidR="00BD1E53" w:rsidRPr="00300D25">
        <w:rPr>
          <w:rFonts w:ascii="IRLotus" w:hAnsi="IRLotus" w:cs="IRLotus"/>
          <w:sz w:val="26"/>
          <w:szCs w:val="26"/>
          <w:rtl/>
        </w:rPr>
        <w:t xml:space="preserve"> چقدر بر روحشان سنگینی می‌کند.</w:t>
      </w:r>
      <w:r w:rsidR="007467AC" w:rsidRPr="00300D25">
        <w:rPr>
          <w:rFonts w:ascii="IRLotus" w:hAnsi="IRLotus" w:cs="IRLotus"/>
          <w:sz w:val="26"/>
          <w:szCs w:val="26"/>
          <w:rtl/>
        </w:rPr>
        <w:t xml:space="preserve"> </w:t>
      </w:r>
      <w:r w:rsidR="007467AC" w:rsidRPr="00300D25">
        <w:rPr>
          <w:rFonts w:ascii="IRLotus" w:hAnsi="IRLotus" w:cs="IRLotus"/>
          <w:b/>
          <w:bCs/>
          <w:color w:val="0070C0"/>
          <w:sz w:val="26"/>
          <w:szCs w:val="26"/>
          <w:rtl/>
        </w:rPr>
        <w:t>محمد</w:t>
      </w:r>
      <w:r w:rsidR="007467AC" w:rsidRPr="00300D25">
        <w:rPr>
          <w:rFonts w:ascii="IRLotus" w:hAnsi="IRLotus" w:cs="IRLotus"/>
          <w:color w:val="0070C0"/>
          <w:sz w:val="26"/>
          <w:szCs w:val="26"/>
          <w:rtl/>
        </w:rPr>
        <w:t xml:space="preserve"> </w:t>
      </w:r>
      <w:r w:rsidR="007467AC" w:rsidRPr="00300D25">
        <w:rPr>
          <w:rFonts w:ascii="IRLotus" w:hAnsi="IRLotus" w:cs="IRLotus"/>
          <w:sz w:val="26"/>
          <w:szCs w:val="26"/>
          <w:rtl/>
        </w:rPr>
        <w:t>صراحتاً می‌گوید سخت‌ترین قسمت کارم این است که «</w:t>
      </w:r>
      <w:r w:rsidR="007467AC" w:rsidRPr="00300D25">
        <w:rPr>
          <w:rFonts w:ascii="IRLotus" w:hAnsi="IRLotus" w:cs="IRLotus"/>
          <w:i/>
          <w:iCs/>
          <w:sz w:val="26"/>
          <w:szCs w:val="26"/>
          <w:rtl/>
        </w:rPr>
        <w:t>آبرویم برود و کسی من را بشناسد</w:t>
      </w:r>
      <w:r w:rsidR="007467AC" w:rsidRPr="00300D25">
        <w:rPr>
          <w:rFonts w:ascii="IRLotus" w:hAnsi="IRLotus" w:cs="IRLotus"/>
          <w:sz w:val="26"/>
          <w:szCs w:val="26"/>
          <w:rtl/>
        </w:rPr>
        <w:t>».</w:t>
      </w:r>
      <w:r w:rsidR="00BD1E53" w:rsidRPr="00300D25">
        <w:rPr>
          <w:rFonts w:ascii="IRLotus" w:hAnsi="IRLotus" w:cs="IRLotus"/>
          <w:sz w:val="26"/>
          <w:szCs w:val="26"/>
          <w:rtl/>
        </w:rPr>
        <w:t xml:space="preserve"> </w:t>
      </w:r>
      <w:r w:rsidR="007467AC" w:rsidRPr="00300D25">
        <w:rPr>
          <w:rFonts w:ascii="IRLotus" w:hAnsi="IRLotus" w:cs="IRLotus"/>
          <w:sz w:val="26"/>
          <w:szCs w:val="26"/>
          <w:rtl/>
        </w:rPr>
        <w:t>این ترس به‌قدری قوی است که متین نیز به دلیل همین دغدغه، درخواست می‌کند «</w:t>
      </w:r>
      <w:r w:rsidR="007467AC" w:rsidRPr="00300D25">
        <w:rPr>
          <w:rFonts w:ascii="IRLotus" w:hAnsi="IRLotus" w:cs="IRLotus"/>
          <w:i/>
          <w:iCs/>
          <w:sz w:val="26"/>
          <w:szCs w:val="26"/>
          <w:rtl/>
        </w:rPr>
        <w:t>فقط تو را خدا عکسم را نگیر، اگر پخش ش</w:t>
      </w:r>
      <w:r w:rsidR="00944DB6" w:rsidRPr="00300D25">
        <w:rPr>
          <w:rFonts w:ascii="IRLotus" w:hAnsi="IRLotus" w:cs="IRLotus"/>
          <w:i/>
          <w:iCs/>
          <w:sz w:val="26"/>
          <w:szCs w:val="26"/>
          <w:rtl/>
        </w:rPr>
        <w:t>ه</w:t>
      </w:r>
      <w:r w:rsidR="007467AC" w:rsidRPr="00300D25">
        <w:rPr>
          <w:rFonts w:ascii="IRLotus" w:hAnsi="IRLotus" w:cs="IRLotus"/>
          <w:i/>
          <w:iCs/>
          <w:sz w:val="26"/>
          <w:szCs w:val="26"/>
          <w:rtl/>
        </w:rPr>
        <w:t xml:space="preserve"> آبروم می‌رو</w:t>
      </w:r>
      <w:r w:rsidR="00944DB6" w:rsidRPr="00300D25">
        <w:rPr>
          <w:rFonts w:ascii="IRLotus" w:hAnsi="IRLotus" w:cs="IRLotus"/>
          <w:i/>
          <w:iCs/>
          <w:sz w:val="26"/>
          <w:szCs w:val="26"/>
          <w:rtl/>
        </w:rPr>
        <w:t>ه</w:t>
      </w:r>
      <w:r w:rsidR="007467AC" w:rsidRPr="00300D25">
        <w:rPr>
          <w:rFonts w:ascii="IRLotus" w:hAnsi="IRLotus" w:cs="IRLotus"/>
          <w:sz w:val="26"/>
          <w:szCs w:val="26"/>
          <w:rtl/>
        </w:rPr>
        <w:t xml:space="preserve">». در واقع، کودکان در مواجهه با ننگ، به طور معمول از بیان احساساتشان در این مورد خجالت می‌کشند؛ </w:t>
      </w:r>
      <w:r w:rsidR="007467AC" w:rsidRPr="00300D25">
        <w:rPr>
          <w:rFonts w:ascii="IRLotus" w:hAnsi="IRLotus" w:cs="IRLotus"/>
          <w:b/>
          <w:bCs/>
          <w:color w:val="0070C0"/>
          <w:sz w:val="26"/>
          <w:szCs w:val="26"/>
          <w:rtl/>
        </w:rPr>
        <w:t>حسین</w:t>
      </w:r>
      <w:r w:rsidR="007467AC" w:rsidRPr="00300D25">
        <w:rPr>
          <w:rFonts w:ascii="IRLotus" w:hAnsi="IRLotus" w:cs="IRLotus"/>
          <w:color w:val="0070C0"/>
          <w:sz w:val="26"/>
          <w:szCs w:val="26"/>
          <w:rtl/>
        </w:rPr>
        <w:t xml:space="preserve"> </w:t>
      </w:r>
      <w:r w:rsidR="007467AC" w:rsidRPr="00300D25">
        <w:rPr>
          <w:rFonts w:ascii="IRLotus" w:hAnsi="IRLotus" w:cs="IRLotus"/>
          <w:sz w:val="26"/>
          <w:szCs w:val="26"/>
          <w:rtl/>
        </w:rPr>
        <w:t>در روز اول از اینکه «</w:t>
      </w:r>
      <w:r w:rsidR="007467AC" w:rsidRPr="00300D25">
        <w:rPr>
          <w:rFonts w:ascii="IRLotus" w:hAnsi="IRLotus" w:cs="IRLotus"/>
          <w:i/>
          <w:iCs/>
          <w:sz w:val="26"/>
          <w:szCs w:val="26"/>
          <w:rtl/>
        </w:rPr>
        <w:t>پول را می‌خوام چکار، آبروم می‌رو</w:t>
      </w:r>
      <w:r w:rsidR="00944DB6" w:rsidRPr="00300D25">
        <w:rPr>
          <w:rFonts w:ascii="IRLotus" w:hAnsi="IRLotus" w:cs="IRLotus"/>
          <w:i/>
          <w:iCs/>
          <w:sz w:val="26"/>
          <w:szCs w:val="26"/>
          <w:rtl/>
        </w:rPr>
        <w:t>ه</w:t>
      </w:r>
      <w:r w:rsidR="007467AC" w:rsidRPr="00300D25">
        <w:rPr>
          <w:rFonts w:ascii="IRLotus" w:hAnsi="IRLotus" w:cs="IRLotus"/>
          <w:sz w:val="26"/>
          <w:szCs w:val="26"/>
          <w:rtl/>
        </w:rPr>
        <w:t xml:space="preserve">» خجالت زیادی کشید. </w:t>
      </w:r>
      <w:r w:rsidR="00BD1E53" w:rsidRPr="00300D25">
        <w:rPr>
          <w:rFonts w:ascii="IRLotus" w:hAnsi="IRLotus" w:cs="IRLotus"/>
          <w:sz w:val="26"/>
          <w:szCs w:val="26"/>
          <w:rtl/>
        </w:rPr>
        <w:t xml:space="preserve">این کودکان مجبورند نگاه‌های سنگین و غیرانسانی جامعه را تحمل کنند، نگاه‌هایی که پر از خشم و بیزاری است؛ </w:t>
      </w:r>
      <w:r w:rsidR="007467AC" w:rsidRPr="00300D25">
        <w:rPr>
          <w:rFonts w:ascii="IRLotus" w:hAnsi="IRLotus" w:cs="IRLotus"/>
          <w:b/>
          <w:bCs/>
          <w:color w:val="0070C0"/>
          <w:sz w:val="26"/>
          <w:szCs w:val="26"/>
          <w:rtl/>
        </w:rPr>
        <w:t>محمد</w:t>
      </w:r>
      <w:r w:rsidR="00BD1E53" w:rsidRPr="00300D25">
        <w:rPr>
          <w:rFonts w:ascii="IRLotus" w:hAnsi="IRLotus" w:cs="IRLotus"/>
          <w:color w:val="0070C0"/>
          <w:sz w:val="26"/>
          <w:szCs w:val="26"/>
          <w:rtl/>
        </w:rPr>
        <w:t xml:space="preserve"> </w:t>
      </w:r>
      <w:r w:rsidR="00BD1E53" w:rsidRPr="00300D25">
        <w:rPr>
          <w:rFonts w:ascii="IRLotus" w:hAnsi="IRLotus" w:cs="IRLotus"/>
          <w:sz w:val="26"/>
          <w:szCs w:val="26"/>
          <w:rtl/>
        </w:rPr>
        <w:t>حس می‌کند مردم طوری نگاهش می‌کنند «</w:t>
      </w:r>
      <w:r w:rsidR="00BD1E53" w:rsidRPr="00300D25">
        <w:rPr>
          <w:rFonts w:ascii="IRLotus" w:hAnsi="IRLotus" w:cs="IRLotus"/>
          <w:i/>
          <w:iCs/>
          <w:sz w:val="26"/>
          <w:szCs w:val="26"/>
          <w:rtl/>
        </w:rPr>
        <w:t>انگار ما اقوامشان را کش</w:t>
      </w:r>
      <w:r w:rsidR="00944DB6" w:rsidRPr="00300D25">
        <w:rPr>
          <w:rFonts w:ascii="IRLotus" w:hAnsi="IRLotus" w:cs="IRLotus"/>
          <w:i/>
          <w:iCs/>
          <w:sz w:val="26"/>
          <w:szCs w:val="26"/>
          <w:rtl/>
        </w:rPr>
        <w:t>ت</w:t>
      </w:r>
      <w:r w:rsidR="00BD1E53" w:rsidRPr="00300D25">
        <w:rPr>
          <w:rFonts w:ascii="IRLotus" w:hAnsi="IRLotus" w:cs="IRLotus"/>
          <w:i/>
          <w:iCs/>
          <w:sz w:val="26"/>
          <w:szCs w:val="26"/>
          <w:rtl/>
        </w:rPr>
        <w:t>یم</w:t>
      </w:r>
      <w:r w:rsidR="00BD1E53" w:rsidRPr="00300D25">
        <w:rPr>
          <w:rFonts w:ascii="IRLotus" w:hAnsi="IRLotus" w:cs="IRLotus"/>
          <w:sz w:val="26"/>
          <w:szCs w:val="26"/>
          <w:rtl/>
        </w:rPr>
        <w:t xml:space="preserve">» و </w:t>
      </w:r>
      <w:r w:rsidR="00BB1AB3" w:rsidRPr="00300D25">
        <w:rPr>
          <w:rFonts w:ascii="IRLotus" w:hAnsi="IRLotus" w:cs="IRLotus"/>
          <w:b/>
          <w:bCs/>
          <w:color w:val="0070C0"/>
          <w:sz w:val="26"/>
          <w:szCs w:val="26"/>
          <w:rtl/>
        </w:rPr>
        <w:t>ایمان</w:t>
      </w:r>
      <w:r w:rsidR="00BD1E53" w:rsidRPr="00300D25">
        <w:rPr>
          <w:rFonts w:ascii="IRLotus" w:hAnsi="IRLotus" w:cs="IRLotus"/>
          <w:color w:val="0070C0"/>
          <w:sz w:val="26"/>
          <w:szCs w:val="26"/>
          <w:rtl/>
        </w:rPr>
        <w:t xml:space="preserve"> </w:t>
      </w:r>
      <w:r w:rsidR="00BD1E53" w:rsidRPr="00300D25">
        <w:rPr>
          <w:rFonts w:ascii="IRLotus" w:hAnsi="IRLotus" w:cs="IRLotus"/>
          <w:sz w:val="26"/>
          <w:szCs w:val="26"/>
          <w:rtl/>
        </w:rPr>
        <w:t xml:space="preserve">این حس </w:t>
      </w:r>
      <w:r w:rsidR="0055221B" w:rsidRPr="00300D25">
        <w:rPr>
          <w:rFonts w:ascii="IRLotus" w:hAnsi="IRLotus" w:cs="IRLotus"/>
          <w:sz w:val="26"/>
          <w:szCs w:val="26"/>
          <w:rtl/>
        </w:rPr>
        <w:t>طردشدن</w:t>
      </w:r>
      <w:r w:rsidR="00BD1E53" w:rsidRPr="00300D25">
        <w:rPr>
          <w:rFonts w:ascii="IRLotus" w:hAnsi="IRLotus" w:cs="IRLotus"/>
          <w:sz w:val="26"/>
          <w:szCs w:val="26"/>
          <w:rtl/>
        </w:rPr>
        <w:t xml:space="preserve"> را با شدت بیشتری توصیف می‌کند و می‌گوید مردم «</w:t>
      </w:r>
      <w:r w:rsidR="00BD1E53" w:rsidRPr="00300D25">
        <w:rPr>
          <w:rFonts w:ascii="IRLotus" w:hAnsi="IRLotus" w:cs="IRLotus"/>
          <w:i/>
          <w:iCs/>
          <w:sz w:val="26"/>
          <w:szCs w:val="26"/>
          <w:rtl/>
        </w:rPr>
        <w:t>طوری نگاه آدم می‌کنند انگار جن دیده‌ا</w:t>
      </w:r>
      <w:r w:rsidR="00944DB6" w:rsidRPr="00300D25">
        <w:rPr>
          <w:rFonts w:ascii="IRLotus" w:hAnsi="IRLotus" w:cs="IRLotus"/>
          <w:i/>
          <w:iCs/>
          <w:sz w:val="26"/>
          <w:szCs w:val="26"/>
          <w:rtl/>
        </w:rPr>
        <w:t>ن</w:t>
      </w:r>
      <w:r w:rsidR="00BD1E53" w:rsidRPr="00300D25">
        <w:rPr>
          <w:rFonts w:ascii="IRLotus" w:hAnsi="IRLotus" w:cs="IRLotus"/>
          <w:sz w:val="26"/>
          <w:szCs w:val="26"/>
          <w:rtl/>
        </w:rPr>
        <w:t xml:space="preserve">»، نگاه‌هایی که به گفته </w:t>
      </w:r>
      <w:r w:rsidR="00BB1AB3" w:rsidRPr="00300D25">
        <w:rPr>
          <w:rFonts w:ascii="IRLotus" w:hAnsi="IRLotus" w:cs="IRLotus"/>
          <w:b/>
          <w:bCs/>
          <w:color w:val="0070C0"/>
          <w:sz w:val="26"/>
          <w:szCs w:val="26"/>
          <w:rtl/>
        </w:rPr>
        <w:t>حسین</w:t>
      </w:r>
      <w:r w:rsidR="00BD1E53" w:rsidRPr="00300D25">
        <w:rPr>
          <w:rFonts w:ascii="IRLotus" w:hAnsi="IRLotus" w:cs="IRLotus"/>
          <w:color w:val="0070C0"/>
          <w:sz w:val="26"/>
          <w:szCs w:val="26"/>
          <w:rtl/>
        </w:rPr>
        <w:t xml:space="preserve"> </w:t>
      </w:r>
      <w:r w:rsidR="00BB1AB3" w:rsidRPr="00300D25">
        <w:rPr>
          <w:rFonts w:ascii="IRLotus" w:hAnsi="IRLotus" w:cs="IRLotus"/>
          <w:sz w:val="26"/>
          <w:szCs w:val="26"/>
          <w:rtl/>
        </w:rPr>
        <w:t>مدام به آن‌ها برچسب «</w:t>
      </w:r>
      <w:r w:rsidR="0055221B" w:rsidRPr="00300D25">
        <w:rPr>
          <w:rFonts w:ascii="IRLotus" w:hAnsi="IRLotus" w:cs="IRLotus"/>
          <w:i/>
          <w:iCs/>
          <w:sz w:val="26"/>
          <w:szCs w:val="26"/>
          <w:rtl/>
        </w:rPr>
        <w:t>بچه‌گداست</w:t>
      </w:r>
      <w:r w:rsidR="00BB1AB3" w:rsidRPr="00300D25">
        <w:rPr>
          <w:rFonts w:ascii="IRLotus" w:hAnsi="IRLotus" w:cs="IRLotus"/>
          <w:i/>
          <w:iCs/>
          <w:sz w:val="26"/>
          <w:szCs w:val="26"/>
          <w:rtl/>
        </w:rPr>
        <w:t>، گرسنه است، می</w:t>
      </w:r>
      <w:r w:rsidR="00944DB6" w:rsidRPr="00300D25">
        <w:rPr>
          <w:rFonts w:ascii="IRLotus" w:hAnsi="IRLotus" w:cs="IRLotus"/>
          <w:i/>
          <w:iCs/>
          <w:sz w:val="26"/>
          <w:szCs w:val="26"/>
          <w:rtl/>
        </w:rPr>
        <w:t xml:space="preserve"> یاد</w:t>
      </w:r>
      <w:r w:rsidR="00BB1AB3" w:rsidRPr="00300D25">
        <w:rPr>
          <w:rFonts w:ascii="IRLotus" w:hAnsi="IRLotus" w:cs="IRLotus"/>
          <w:i/>
          <w:iCs/>
          <w:sz w:val="26"/>
          <w:szCs w:val="26"/>
          <w:rtl/>
        </w:rPr>
        <w:t xml:space="preserve"> اینجا کار می‌ک</w:t>
      </w:r>
      <w:r w:rsidR="00944DB6" w:rsidRPr="00300D25">
        <w:rPr>
          <w:rFonts w:ascii="IRLotus" w:hAnsi="IRLotus" w:cs="IRLotus"/>
          <w:i/>
          <w:iCs/>
          <w:sz w:val="26"/>
          <w:szCs w:val="26"/>
          <w:rtl/>
        </w:rPr>
        <w:t>نه</w:t>
      </w:r>
      <w:r w:rsidR="00BB1AB3" w:rsidRPr="00300D25">
        <w:rPr>
          <w:rFonts w:ascii="IRLotus" w:hAnsi="IRLotus" w:cs="IRLotus"/>
          <w:sz w:val="26"/>
          <w:szCs w:val="26"/>
          <w:rtl/>
        </w:rPr>
        <w:t>» یا طاها «</w:t>
      </w:r>
      <w:r w:rsidR="00BB1AB3" w:rsidRPr="00300D25">
        <w:rPr>
          <w:rFonts w:ascii="IRLotus" w:hAnsi="IRLotus" w:cs="IRLotus"/>
          <w:i/>
          <w:iCs/>
          <w:sz w:val="26"/>
          <w:szCs w:val="26"/>
          <w:rtl/>
        </w:rPr>
        <w:t>بچه فقیر</w:t>
      </w:r>
      <w:r w:rsidR="00BB1AB3" w:rsidRPr="00300D25">
        <w:rPr>
          <w:rFonts w:ascii="IRLotus" w:hAnsi="IRLotus" w:cs="IRLotus"/>
          <w:sz w:val="26"/>
          <w:szCs w:val="26"/>
          <w:rtl/>
        </w:rPr>
        <w:t xml:space="preserve">» می‌زند. </w:t>
      </w:r>
      <w:r w:rsidR="00BB1AB3" w:rsidRPr="00300D25">
        <w:rPr>
          <w:rFonts w:ascii="IRLotus" w:hAnsi="IRLotus" w:cs="IRLotus"/>
          <w:b/>
          <w:bCs/>
          <w:color w:val="0070C0"/>
          <w:sz w:val="26"/>
          <w:szCs w:val="26"/>
          <w:rtl/>
        </w:rPr>
        <w:t>ایمان</w:t>
      </w:r>
      <w:r w:rsidR="00BB1AB3" w:rsidRPr="00300D25">
        <w:rPr>
          <w:rFonts w:ascii="IRLotus" w:hAnsi="IRLotus" w:cs="IRLotus"/>
          <w:color w:val="0070C0"/>
          <w:sz w:val="26"/>
          <w:szCs w:val="26"/>
          <w:rtl/>
        </w:rPr>
        <w:t xml:space="preserve"> </w:t>
      </w:r>
      <w:r w:rsidR="00BB1AB3" w:rsidRPr="00300D25">
        <w:rPr>
          <w:rFonts w:ascii="IRLotus" w:hAnsi="IRLotus" w:cs="IRLotus"/>
          <w:sz w:val="26"/>
          <w:szCs w:val="26"/>
          <w:rtl/>
        </w:rPr>
        <w:t>همچنین شنیده است که مردم می‌گویند «</w:t>
      </w:r>
      <w:r w:rsidR="00BB1AB3" w:rsidRPr="00300D25">
        <w:rPr>
          <w:rFonts w:ascii="IRLotus" w:hAnsi="IRLotus" w:cs="IRLotus"/>
          <w:i/>
          <w:iCs/>
          <w:sz w:val="26"/>
          <w:szCs w:val="26"/>
          <w:rtl/>
        </w:rPr>
        <w:t>ببین این بچه‌ها چقدر بدن</w:t>
      </w:r>
      <w:r w:rsidR="00BB1AB3" w:rsidRPr="00300D25">
        <w:rPr>
          <w:rFonts w:ascii="IRLotus" w:hAnsi="IRLotus" w:cs="IRLotus"/>
          <w:sz w:val="26"/>
          <w:szCs w:val="26"/>
          <w:rtl/>
        </w:rPr>
        <w:t xml:space="preserve">». </w:t>
      </w:r>
      <w:r w:rsidR="00BB1AB3" w:rsidRPr="00300D25">
        <w:rPr>
          <w:rFonts w:ascii="IRLotus" w:hAnsi="IRLotus" w:cs="IRLotus"/>
          <w:b/>
          <w:bCs/>
          <w:color w:val="0070C0"/>
          <w:sz w:val="26"/>
          <w:szCs w:val="26"/>
          <w:rtl/>
        </w:rPr>
        <w:t>محمد</w:t>
      </w:r>
      <w:r w:rsidR="00BB1AB3" w:rsidRPr="00300D25">
        <w:rPr>
          <w:rFonts w:ascii="IRLotus" w:hAnsi="IRLotus" w:cs="IRLotus"/>
          <w:color w:val="0070C0"/>
          <w:sz w:val="26"/>
          <w:szCs w:val="26"/>
          <w:rtl/>
        </w:rPr>
        <w:t xml:space="preserve"> </w:t>
      </w:r>
      <w:r w:rsidR="00BB1AB3" w:rsidRPr="00300D25">
        <w:rPr>
          <w:rFonts w:ascii="IRLotus" w:hAnsi="IRLotus" w:cs="IRLotus"/>
          <w:sz w:val="26"/>
          <w:szCs w:val="26"/>
          <w:rtl/>
        </w:rPr>
        <w:t>نیز نقل می‌کند که مردم «</w:t>
      </w:r>
      <w:r w:rsidR="00BB1AB3" w:rsidRPr="00300D25">
        <w:rPr>
          <w:rFonts w:ascii="IRLotus" w:hAnsi="IRLotus" w:cs="IRLotus"/>
          <w:i/>
          <w:iCs/>
          <w:sz w:val="26"/>
          <w:szCs w:val="26"/>
          <w:rtl/>
        </w:rPr>
        <w:t>چه بچه فقیری</w:t>
      </w:r>
      <w:r w:rsidR="00BB1AB3" w:rsidRPr="00300D25">
        <w:rPr>
          <w:rFonts w:ascii="IRLotus" w:hAnsi="IRLotus" w:cs="IRLotus"/>
          <w:sz w:val="26"/>
          <w:szCs w:val="26"/>
          <w:rtl/>
        </w:rPr>
        <w:t xml:space="preserve">»  می‌گویند. </w:t>
      </w:r>
      <w:r w:rsidR="006F4178" w:rsidRPr="00300D25">
        <w:rPr>
          <w:rFonts w:ascii="IRLotus" w:hAnsi="IRLotus" w:cs="IRLotus"/>
          <w:sz w:val="26"/>
          <w:szCs w:val="26"/>
          <w:rtl/>
        </w:rPr>
        <w:t>بااین‌حال</w:t>
      </w:r>
      <w:r w:rsidR="00BB1AB3" w:rsidRPr="00300D25">
        <w:rPr>
          <w:rFonts w:ascii="IRLotus" w:hAnsi="IRLotus" w:cs="IRLotus"/>
          <w:sz w:val="26"/>
          <w:szCs w:val="26"/>
          <w:rtl/>
        </w:rPr>
        <w:t xml:space="preserve">، برخی قضاوت‌ها مثبت است؛ </w:t>
      </w:r>
      <w:r w:rsidR="00BB1AB3" w:rsidRPr="00300D25">
        <w:rPr>
          <w:rFonts w:ascii="IRLotus" w:hAnsi="IRLotus" w:cs="IRLotus"/>
          <w:b/>
          <w:bCs/>
          <w:color w:val="0070C0"/>
          <w:sz w:val="26"/>
          <w:szCs w:val="26"/>
          <w:rtl/>
        </w:rPr>
        <w:t>طاها</w:t>
      </w:r>
      <w:r w:rsidR="00BB1AB3" w:rsidRPr="00300D25">
        <w:rPr>
          <w:rFonts w:ascii="IRLotus" w:hAnsi="IRLotus" w:cs="IRLotus"/>
          <w:color w:val="0070C0"/>
          <w:sz w:val="26"/>
          <w:szCs w:val="26"/>
          <w:rtl/>
        </w:rPr>
        <w:t xml:space="preserve"> </w:t>
      </w:r>
      <w:r w:rsidR="00BB1AB3" w:rsidRPr="00300D25">
        <w:rPr>
          <w:rFonts w:ascii="IRLotus" w:hAnsi="IRLotus" w:cs="IRLotus"/>
          <w:sz w:val="26"/>
          <w:szCs w:val="26"/>
          <w:rtl/>
        </w:rPr>
        <w:t>می‌گوید که گاهی مردم می‌گویند «</w:t>
      </w:r>
      <w:r w:rsidR="00BB1AB3" w:rsidRPr="00300D25">
        <w:rPr>
          <w:rFonts w:ascii="IRLotus" w:hAnsi="IRLotus" w:cs="IRLotus"/>
          <w:i/>
          <w:iCs/>
          <w:sz w:val="26"/>
          <w:szCs w:val="26"/>
          <w:rtl/>
        </w:rPr>
        <w:t>چه پسر خوب و کار کنی</w:t>
      </w:r>
      <w:r w:rsidR="00BB1AB3" w:rsidRPr="00300D25">
        <w:rPr>
          <w:rFonts w:ascii="IRLotus" w:hAnsi="IRLotus" w:cs="IRLotus"/>
          <w:sz w:val="26"/>
          <w:szCs w:val="26"/>
          <w:rtl/>
        </w:rPr>
        <w:t xml:space="preserve">» و </w:t>
      </w:r>
      <w:r w:rsidR="00BB1AB3" w:rsidRPr="00300D25">
        <w:rPr>
          <w:rFonts w:ascii="IRLotus" w:hAnsi="IRLotus" w:cs="IRLotus"/>
          <w:b/>
          <w:bCs/>
          <w:color w:val="0070C0"/>
          <w:sz w:val="26"/>
          <w:szCs w:val="26"/>
          <w:rtl/>
        </w:rPr>
        <w:t>سهراب</w:t>
      </w:r>
      <w:r w:rsidR="00BB1AB3" w:rsidRPr="00300D25">
        <w:rPr>
          <w:rFonts w:ascii="IRLotus" w:hAnsi="IRLotus" w:cs="IRLotus"/>
          <w:color w:val="0070C0"/>
          <w:sz w:val="26"/>
          <w:szCs w:val="26"/>
          <w:rtl/>
        </w:rPr>
        <w:t xml:space="preserve"> </w:t>
      </w:r>
      <w:r w:rsidR="00BB1AB3" w:rsidRPr="00300D25">
        <w:rPr>
          <w:rFonts w:ascii="IRLotus" w:hAnsi="IRLotus" w:cs="IRLotus"/>
          <w:sz w:val="26"/>
          <w:szCs w:val="26"/>
          <w:rtl/>
        </w:rPr>
        <w:t>نیز مواجهه دوگانه‌ای با رانندگان داشته است؛ برخی «</w:t>
      </w:r>
      <w:r w:rsidR="00BB1AB3" w:rsidRPr="00300D25">
        <w:rPr>
          <w:rFonts w:ascii="IRLotus" w:hAnsi="IRLotus" w:cs="IRLotus"/>
          <w:i/>
          <w:iCs/>
          <w:sz w:val="26"/>
          <w:szCs w:val="26"/>
          <w:rtl/>
        </w:rPr>
        <w:t xml:space="preserve">با بداخلاقی حرف می‌زنن» </w:t>
      </w:r>
      <w:r w:rsidR="00BB1AB3" w:rsidRPr="00300D25">
        <w:rPr>
          <w:rFonts w:ascii="IRLotus" w:hAnsi="IRLotus" w:cs="IRLotus"/>
          <w:sz w:val="26"/>
          <w:szCs w:val="26"/>
          <w:rtl/>
        </w:rPr>
        <w:t>و برخی «</w:t>
      </w:r>
      <w:r w:rsidR="00BB1AB3" w:rsidRPr="00300D25">
        <w:rPr>
          <w:rFonts w:ascii="IRLotus" w:hAnsi="IRLotus" w:cs="IRLotus"/>
          <w:i/>
          <w:iCs/>
          <w:sz w:val="26"/>
          <w:szCs w:val="26"/>
          <w:rtl/>
        </w:rPr>
        <w:t>آدم‌های خوبی هستند</w:t>
      </w:r>
      <w:r w:rsidR="00BB1AB3" w:rsidRPr="00300D25">
        <w:rPr>
          <w:rFonts w:ascii="IRLotus" w:hAnsi="IRLotus" w:cs="IRLotus"/>
          <w:sz w:val="26"/>
          <w:szCs w:val="26"/>
          <w:rtl/>
        </w:rPr>
        <w:t>»</w:t>
      </w:r>
      <w:r w:rsidR="00BD1E53" w:rsidRPr="00300D25">
        <w:rPr>
          <w:rFonts w:ascii="IRLotus" w:hAnsi="IRLotus" w:cs="IRLotus"/>
          <w:sz w:val="26"/>
          <w:szCs w:val="26"/>
          <w:rtl/>
        </w:rPr>
        <w:t xml:space="preserve">. اما ماجرا فقط به نگاه‌ها ختم نمی‌شود و رانندگان گاهی عمداً رفتارهای خشن و ناعادلانه‌ای دارند تا آن‌ها را تحقیر کنند، مثلاً </w:t>
      </w:r>
      <w:r w:rsidR="00E23B87" w:rsidRPr="00300D25">
        <w:rPr>
          <w:rFonts w:ascii="IRLotus" w:hAnsi="IRLotus" w:cs="IRLotus"/>
          <w:b/>
          <w:bCs/>
          <w:color w:val="0070C0"/>
          <w:sz w:val="26"/>
          <w:szCs w:val="26"/>
          <w:rtl/>
        </w:rPr>
        <w:t>متین</w:t>
      </w:r>
      <w:r w:rsidR="00BD1E53" w:rsidRPr="00300D25">
        <w:rPr>
          <w:rFonts w:ascii="IRLotus" w:hAnsi="IRLotus" w:cs="IRLotus"/>
          <w:color w:val="0070C0"/>
          <w:sz w:val="26"/>
          <w:szCs w:val="26"/>
          <w:rtl/>
        </w:rPr>
        <w:t xml:space="preserve"> </w:t>
      </w:r>
      <w:r w:rsidR="00BD1E53" w:rsidRPr="00300D25">
        <w:rPr>
          <w:rFonts w:ascii="IRLotus" w:hAnsi="IRLotus" w:cs="IRLotus"/>
          <w:sz w:val="26"/>
          <w:szCs w:val="26"/>
          <w:rtl/>
        </w:rPr>
        <w:t>از بی‌رحمی رانندگانی می‌گوید که شیشه ماشین را بالا می‌کشند تا «</w:t>
      </w:r>
      <w:r w:rsidR="00BD1E53" w:rsidRPr="00300D25">
        <w:rPr>
          <w:rFonts w:ascii="IRLotus" w:hAnsi="IRLotus" w:cs="IRLotus"/>
          <w:i/>
          <w:iCs/>
          <w:sz w:val="26"/>
          <w:szCs w:val="26"/>
          <w:rtl/>
        </w:rPr>
        <w:t>بخورد به دست</w:t>
      </w:r>
      <w:r w:rsidR="00E23B87" w:rsidRPr="00300D25">
        <w:rPr>
          <w:rFonts w:ascii="IRLotus" w:hAnsi="IRLotus" w:cs="IRLotus"/>
          <w:i/>
          <w:iCs/>
          <w:sz w:val="26"/>
          <w:szCs w:val="26"/>
          <w:rtl/>
        </w:rPr>
        <w:t>م</w:t>
      </w:r>
      <w:r w:rsidR="00BD1E53" w:rsidRPr="00300D25">
        <w:rPr>
          <w:rFonts w:ascii="IRLotus" w:hAnsi="IRLotus" w:cs="IRLotus"/>
          <w:sz w:val="26"/>
          <w:szCs w:val="26"/>
          <w:rtl/>
        </w:rPr>
        <w:t xml:space="preserve">» </w:t>
      </w:r>
      <w:r w:rsidR="00E23B87" w:rsidRPr="00300D25">
        <w:rPr>
          <w:rFonts w:ascii="IRLotus" w:hAnsi="IRLotus" w:cs="IRLotus"/>
          <w:sz w:val="26"/>
          <w:szCs w:val="26"/>
          <w:rtl/>
        </w:rPr>
        <w:t>و «</w:t>
      </w:r>
      <w:r w:rsidR="0055221B" w:rsidRPr="00300D25">
        <w:rPr>
          <w:rFonts w:ascii="IRLotus" w:hAnsi="IRLotus" w:cs="IRLotus"/>
          <w:i/>
          <w:iCs/>
          <w:sz w:val="26"/>
          <w:szCs w:val="26"/>
          <w:rtl/>
        </w:rPr>
        <w:t>برف‌پاک‌کن</w:t>
      </w:r>
      <w:r w:rsidR="00E23B87" w:rsidRPr="00300D25">
        <w:rPr>
          <w:rFonts w:ascii="IRLotus" w:hAnsi="IRLotus" w:cs="IRLotus"/>
          <w:i/>
          <w:iCs/>
          <w:sz w:val="26"/>
          <w:szCs w:val="26"/>
          <w:rtl/>
        </w:rPr>
        <w:t xml:space="preserve"> را روشن می‌کنن که آب بپاشه بهم و خیس شم</w:t>
      </w:r>
      <w:r w:rsidR="00E23B87" w:rsidRPr="00300D25">
        <w:rPr>
          <w:rFonts w:ascii="IRLotus" w:hAnsi="IRLotus" w:cs="IRLotus"/>
          <w:sz w:val="26"/>
          <w:szCs w:val="26"/>
          <w:rtl/>
        </w:rPr>
        <w:t>»</w:t>
      </w:r>
      <w:r w:rsidR="00BD1E53" w:rsidRPr="00300D25">
        <w:rPr>
          <w:rFonts w:ascii="IRLotus" w:hAnsi="IRLotus" w:cs="IRLotus"/>
          <w:sz w:val="26"/>
          <w:szCs w:val="26"/>
          <w:rtl/>
        </w:rPr>
        <w:t xml:space="preserve">، یا </w:t>
      </w:r>
      <w:r w:rsidR="00E23B87" w:rsidRPr="00300D25">
        <w:rPr>
          <w:rFonts w:ascii="IRLotus" w:hAnsi="IRLotus" w:cs="IRLotus"/>
          <w:b/>
          <w:bCs/>
          <w:color w:val="0070C0"/>
          <w:sz w:val="26"/>
          <w:szCs w:val="26"/>
          <w:rtl/>
        </w:rPr>
        <w:t>سهراب</w:t>
      </w:r>
      <w:r w:rsidR="00BD1E53" w:rsidRPr="00300D25">
        <w:rPr>
          <w:rFonts w:ascii="IRLotus" w:hAnsi="IRLotus" w:cs="IRLotus"/>
          <w:color w:val="0070C0"/>
          <w:sz w:val="26"/>
          <w:szCs w:val="26"/>
          <w:rtl/>
        </w:rPr>
        <w:t xml:space="preserve"> </w:t>
      </w:r>
      <w:r w:rsidR="00BD1E53" w:rsidRPr="00300D25">
        <w:rPr>
          <w:rFonts w:ascii="IRLotus" w:hAnsi="IRLotus" w:cs="IRLotus"/>
          <w:sz w:val="26"/>
          <w:szCs w:val="26"/>
          <w:rtl/>
        </w:rPr>
        <w:t>که مدام جمله تحقیرآمیز «</w:t>
      </w:r>
      <w:r w:rsidR="00BD1E53" w:rsidRPr="00300D25">
        <w:rPr>
          <w:rFonts w:ascii="IRLotus" w:hAnsi="IRLotus" w:cs="IRLotus"/>
          <w:i/>
          <w:iCs/>
          <w:sz w:val="26"/>
          <w:szCs w:val="26"/>
          <w:rtl/>
        </w:rPr>
        <w:t>برو اونور</w:t>
      </w:r>
      <w:r w:rsidR="00BD1E53" w:rsidRPr="00300D25">
        <w:rPr>
          <w:rFonts w:ascii="IRLotus" w:hAnsi="IRLotus" w:cs="IRLotus"/>
          <w:sz w:val="26"/>
          <w:szCs w:val="26"/>
          <w:rtl/>
        </w:rPr>
        <w:t xml:space="preserve">» را می‌شنود. این دشمنی گاهی به اوج بی‌عدالتی می‌رسد، مثل تجربه تلخ </w:t>
      </w:r>
      <w:r w:rsidR="00E23B87" w:rsidRPr="00300D25">
        <w:rPr>
          <w:rFonts w:ascii="IRLotus" w:hAnsi="IRLotus" w:cs="IRLotus"/>
          <w:sz w:val="26"/>
          <w:szCs w:val="26"/>
          <w:rtl/>
        </w:rPr>
        <w:t>ایمان</w:t>
      </w:r>
      <w:r w:rsidR="00BD1E53" w:rsidRPr="00300D25">
        <w:rPr>
          <w:rFonts w:ascii="IRLotus" w:hAnsi="IRLotus" w:cs="IRLotus"/>
          <w:sz w:val="26"/>
          <w:szCs w:val="26"/>
          <w:rtl/>
        </w:rPr>
        <w:t xml:space="preserve"> که بی‌دلیل متهم به «دزدی» شد و او را به کلانتری بردند،</w:t>
      </w:r>
      <w:r w:rsidR="00E23B87" w:rsidRPr="00300D25">
        <w:rPr>
          <w:rFonts w:ascii="IRLotus" w:hAnsi="IRLotus" w:cs="IRLotus"/>
          <w:sz w:val="26"/>
          <w:szCs w:val="26"/>
          <w:rtl/>
        </w:rPr>
        <w:t xml:space="preserve"> </w:t>
      </w:r>
      <w:r w:rsidR="00E23B87" w:rsidRPr="00300D25">
        <w:rPr>
          <w:rFonts w:ascii="IRLotus" w:hAnsi="IRLotus" w:cs="IRLotus"/>
          <w:b/>
          <w:bCs/>
          <w:color w:val="0070C0"/>
          <w:sz w:val="26"/>
          <w:szCs w:val="26"/>
          <w:rtl/>
        </w:rPr>
        <w:t>ایمان</w:t>
      </w:r>
      <w:r w:rsidR="0045284C" w:rsidRPr="00300D25">
        <w:rPr>
          <w:rFonts w:ascii="IRLotus" w:hAnsi="IRLotus" w:cs="IRLotus"/>
          <w:sz w:val="26"/>
          <w:szCs w:val="26"/>
          <w:rtl/>
        </w:rPr>
        <w:t xml:space="preserve">: </w:t>
      </w:r>
      <w:r w:rsidR="00E23B87" w:rsidRPr="00300D25">
        <w:rPr>
          <w:rFonts w:ascii="IRLotus" w:hAnsi="IRLotus" w:cs="IRLotus"/>
          <w:sz w:val="26"/>
          <w:szCs w:val="26"/>
          <w:rtl/>
        </w:rPr>
        <w:t>«</w:t>
      </w:r>
      <w:r w:rsidR="00880FB5" w:rsidRPr="00300D25">
        <w:rPr>
          <w:rFonts w:ascii="IRLotus" w:hAnsi="IRLotus" w:cs="IRLotus"/>
          <w:i/>
          <w:iCs/>
          <w:sz w:val="26"/>
          <w:szCs w:val="26"/>
          <w:rtl/>
        </w:rPr>
        <w:t>گفت</w:t>
      </w:r>
      <w:r w:rsidR="00D86BBA" w:rsidRPr="00300D25">
        <w:rPr>
          <w:rFonts w:ascii="IRLotus" w:hAnsi="IRLotus" w:cs="IRLotus"/>
          <w:i/>
          <w:iCs/>
          <w:sz w:val="26"/>
          <w:szCs w:val="26"/>
          <w:rtl/>
        </w:rPr>
        <w:t xml:space="preserve">: </w:t>
      </w:r>
      <w:r w:rsidR="00E23B87" w:rsidRPr="00300D25">
        <w:rPr>
          <w:rFonts w:ascii="IRLotus" w:hAnsi="IRLotus" w:cs="IRLotus"/>
          <w:i/>
          <w:iCs/>
          <w:sz w:val="26"/>
          <w:szCs w:val="26"/>
          <w:rtl/>
        </w:rPr>
        <w:t>تو دزد</w:t>
      </w:r>
      <w:r w:rsidR="002B4395" w:rsidRPr="00300D25">
        <w:rPr>
          <w:rFonts w:ascii="IRLotus" w:hAnsi="IRLotus" w:cs="IRLotus"/>
          <w:i/>
          <w:iCs/>
          <w:sz w:val="26"/>
          <w:szCs w:val="26"/>
          <w:rtl/>
        </w:rPr>
        <w:t xml:space="preserve">ی </w:t>
      </w:r>
      <w:r w:rsidR="00E23B87" w:rsidRPr="00300D25">
        <w:rPr>
          <w:rFonts w:ascii="IRLotus" w:hAnsi="IRLotus" w:cs="IRLotus"/>
          <w:i/>
          <w:iCs/>
          <w:sz w:val="26"/>
          <w:szCs w:val="26"/>
          <w:rtl/>
        </w:rPr>
        <w:t xml:space="preserve">و من را </w:t>
      </w:r>
      <w:r w:rsidR="0055221B" w:rsidRPr="00300D25">
        <w:rPr>
          <w:rFonts w:ascii="IRLotus" w:hAnsi="IRLotus" w:cs="IRLotus"/>
          <w:i/>
          <w:iCs/>
          <w:sz w:val="26"/>
          <w:szCs w:val="26"/>
          <w:rtl/>
        </w:rPr>
        <w:t>به‌زور</w:t>
      </w:r>
      <w:r w:rsidR="00E23B87" w:rsidRPr="00300D25">
        <w:rPr>
          <w:rFonts w:ascii="IRLotus" w:hAnsi="IRLotus" w:cs="IRLotus"/>
          <w:i/>
          <w:iCs/>
          <w:sz w:val="26"/>
          <w:szCs w:val="26"/>
          <w:rtl/>
        </w:rPr>
        <w:t xml:space="preserve"> سوار کرد و برد کلانتری</w:t>
      </w:r>
      <w:r w:rsidR="00E23B87" w:rsidRPr="00300D25">
        <w:rPr>
          <w:rFonts w:ascii="IRLotus" w:hAnsi="IRLotus" w:cs="IRLotus"/>
          <w:sz w:val="26"/>
          <w:szCs w:val="26"/>
          <w:rtl/>
        </w:rPr>
        <w:t>»</w:t>
      </w:r>
      <w:r w:rsidR="00BD1E53" w:rsidRPr="00300D25">
        <w:rPr>
          <w:rFonts w:ascii="IRLotus" w:hAnsi="IRLotus" w:cs="IRLotus"/>
          <w:sz w:val="26"/>
          <w:szCs w:val="26"/>
          <w:rtl/>
        </w:rPr>
        <w:t xml:space="preserve"> یا </w:t>
      </w:r>
      <w:r w:rsidR="0045284C" w:rsidRPr="00300D25">
        <w:rPr>
          <w:rFonts w:ascii="IRLotus" w:hAnsi="IRLotus" w:cs="IRLotus"/>
          <w:sz w:val="26"/>
          <w:szCs w:val="26"/>
          <w:rtl/>
        </w:rPr>
        <w:t>آیان</w:t>
      </w:r>
      <w:r w:rsidR="00BD1E53" w:rsidRPr="00300D25">
        <w:rPr>
          <w:rFonts w:ascii="IRLotus" w:hAnsi="IRLotus" w:cs="IRLotus"/>
          <w:sz w:val="26"/>
          <w:szCs w:val="26"/>
          <w:rtl/>
        </w:rPr>
        <w:t xml:space="preserve"> </w:t>
      </w:r>
      <w:r w:rsidR="0045284C" w:rsidRPr="00300D25">
        <w:rPr>
          <w:rFonts w:ascii="IRLotus" w:hAnsi="IRLotus" w:cs="IRLotus"/>
          <w:sz w:val="26"/>
          <w:szCs w:val="26"/>
          <w:rtl/>
        </w:rPr>
        <w:t xml:space="preserve">نیز توسط «یک خانمی» مورد خشونت فیزیکی قرار </w:t>
      </w:r>
      <w:r w:rsidR="006F4178" w:rsidRPr="00300D25">
        <w:rPr>
          <w:rFonts w:ascii="IRLotus" w:hAnsi="IRLotus" w:cs="IRLotus"/>
          <w:sz w:val="26"/>
          <w:szCs w:val="26"/>
          <w:rtl/>
        </w:rPr>
        <w:t>می‌گیرد</w:t>
      </w:r>
      <w:r w:rsidR="00D86BBA" w:rsidRPr="00300D25">
        <w:rPr>
          <w:rFonts w:ascii="IRLotus" w:hAnsi="IRLotus" w:cs="IRLotus"/>
          <w:sz w:val="26"/>
          <w:szCs w:val="26"/>
          <w:rtl/>
        </w:rPr>
        <w:t xml:space="preserve"> و </w:t>
      </w:r>
      <w:r w:rsidR="0055221B" w:rsidRPr="00300D25">
        <w:rPr>
          <w:rFonts w:ascii="IRLotus" w:hAnsi="IRLotus" w:cs="IRLotus"/>
          <w:sz w:val="26"/>
          <w:szCs w:val="26"/>
          <w:rtl/>
        </w:rPr>
        <w:t>می‌گوید</w:t>
      </w:r>
      <w:r w:rsidR="00D86BBA" w:rsidRPr="00300D25">
        <w:rPr>
          <w:rFonts w:ascii="IRLotus" w:hAnsi="IRLotus" w:cs="IRLotus"/>
          <w:sz w:val="26"/>
          <w:szCs w:val="26"/>
          <w:rtl/>
        </w:rPr>
        <w:t>:</w:t>
      </w:r>
      <w:r w:rsidR="0045284C" w:rsidRPr="00300D25">
        <w:rPr>
          <w:rFonts w:ascii="IRLotus" w:hAnsi="IRLotus" w:cs="IRLotus"/>
          <w:sz w:val="26"/>
          <w:szCs w:val="26"/>
          <w:rtl/>
        </w:rPr>
        <w:t xml:space="preserve"> «</w:t>
      </w:r>
      <w:r w:rsidR="0045284C" w:rsidRPr="00300D25">
        <w:rPr>
          <w:rFonts w:ascii="IRLotus" w:hAnsi="IRLotus" w:cs="IRLotus"/>
          <w:i/>
          <w:iCs/>
          <w:sz w:val="26"/>
          <w:szCs w:val="26"/>
          <w:rtl/>
        </w:rPr>
        <w:t>دو تا چک هم من را زد و رفت</w:t>
      </w:r>
      <w:r w:rsidR="0045284C" w:rsidRPr="00300D25">
        <w:rPr>
          <w:rFonts w:ascii="IRLotus" w:hAnsi="IRLotus" w:cs="IRLotus"/>
          <w:sz w:val="26"/>
          <w:szCs w:val="26"/>
          <w:rtl/>
        </w:rPr>
        <w:t>»</w:t>
      </w:r>
      <w:r w:rsidR="00BD1E53" w:rsidRPr="00300D25">
        <w:rPr>
          <w:rFonts w:ascii="IRLotus" w:hAnsi="IRLotus" w:cs="IRLotus"/>
          <w:sz w:val="26"/>
          <w:szCs w:val="26"/>
          <w:rtl/>
        </w:rPr>
        <w:t xml:space="preserve">. در برابر این‌همه فشار روانی، آن‌ها یاد گرفته‌اند برای اینکه دیوانه نشوند، راهکارهایی پیدا کنند؛ مثلاً </w:t>
      </w:r>
      <w:r w:rsidR="0045284C" w:rsidRPr="00300D25">
        <w:rPr>
          <w:rFonts w:ascii="IRLotus" w:hAnsi="IRLotus" w:cs="IRLotus"/>
          <w:b/>
          <w:bCs/>
          <w:color w:val="0070C0"/>
          <w:sz w:val="26"/>
          <w:szCs w:val="26"/>
          <w:rtl/>
        </w:rPr>
        <w:t>حسین</w:t>
      </w:r>
      <w:r w:rsidR="00BD1E53" w:rsidRPr="00300D25">
        <w:rPr>
          <w:rFonts w:ascii="IRLotus" w:hAnsi="IRLotus" w:cs="IRLotus"/>
          <w:color w:val="0070C0"/>
          <w:sz w:val="26"/>
          <w:szCs w:val="26"/>
          <w:rtl/>
        </w:rPr>
        <w:t xml:space="preserve"> </w:t>
      </w:r>
      <w:r w:rsidR="00BD1E53" w:rsidRPr="00300D25">
        <w:rPr>
          <w:rFonts w:ascii="IRLotus" w:hAnsi="IRLotus" w:cs="IRLotus"/>
          <w:sz w:val="26"/>
          <w:szCs w:val="26"/>
          <w:rtl/>
        </w:rPr>
        <w:t>یاد گرفته که بی‌تفاوت باشد و می‌گوید «</w:t>
      </w:r>
      <w:r w:rsidR="00BD1E53" w:rsidRPr="00300D25">
        <w:rPr>
          <w:rFonts w:ascii="IRLotus" w:hAnsi="IRLotus" w:cs="IRLotus"/>
          <w:i/>
          <w:iCs/>
          <w:sz w:val="26"/>
          <w:szCs w:val="26"/>
          <w:rtl/>
        </w:rPr>
        <w:t>به آن نگاه نمی‌کنم و می‌رم</w:t>
      </w:r>
      <w:r w:rsidR="00BD1E53" w:rsidRPr="00300D25">
        <w:rPr>
          <w:rFonts w:ascii="IRLotus" w:hAnsi="IRLotus" w:cs="IRLotus"/>
          <w:sz w:val="26"/>
          <w:szCs w:val="26"/>
          <w:rtl/>
        </w:rPr>
        <w:t>»،</w:t>
      </w:r>
      <w:r w:rsidR="0045284C" w:rsidRPr="00300D25">
        <w:rPr>
          <w:rFonts w:ascii="IRLotus" w:hAnsi="IRLotus" w:cs="IRLotus"/>
          <w:sz w:val="26"/>
          <w:szCs w:val="26"/>
          <w:rtl/>
        </w:rPr>
        <w:t xml:space="preserve"> </w:t>
      </w:r>
      <w:r w:rsidR="0055221B" w:rsidRPr="00300D25">
        <w:rPr>
          <w:rFonts w:ascii="IRLotus" w:hAnsi="IRLotus" w:cs="IRLotus"/>
          <w:sz w:val="26"/>
          <w:szCs w:val="26"/>
          <w:rtl/>
        </w:rPr>
        <w:t>درحالی‌که</w:t>
      </w:r>
      <w:r w:rsidR="00BD1E53" w:rsidRPr="00300D25">
        <w:rPr>
          <w:rFonts w:ascii="IRLotus" w:hAnsi="IRLotus" w:cs="IRLotus"/>
          <w:sz w:val="26"/>
          <w:szCs w:val="26"/>
          <w:rtl/>
        </w:rPr>
        <w:t xml:space="preserve"> </w:t>
      </w:r>
      <w:r w:rsidR="0045284C" w:rsidRPr="00300D25">
        <w:rPr>
          <w:rFonts w:ascii="IRLotus" w:hAnsi="IRLotus" w:cs="IRLotus"/>
          <w:b/>
          <w:bCs/>
          <w:sz w:val="26"/>
          <w:szCs w:val="26"/>
          <w:rtl/>
        </w:rPr>
        <w:t>ایمان</w:t>
      </w:r>
      <w:r w:rsidR="00BD1E53" w:rsidRPr="00300D25">
        <w:rPr>
          <w:rFonts w:ascii="IRLotus" w:hAnsi="IRLotus" w:cs="IRLotus"/>
          <w:sz w:val="26"/>
          <w:szCs w:val="26"/>
          <w:rtl/>
        </w:rPr>
        <w:t xml:space="preserve"> خشمش را با فحاشی بیرون می‌ریزد تا آرام شود</w:t>
      </w:r>
      <w:r w:rsidR="0045284C" w:rsidRPr="00300D25">
        <w:rPr>
          <w:rFonts w:ascii="IRLotus" w:hAnsi="IRLotus" w:cs="IRLotus"/>
          <w:sz w:val="26"/>
          <w:szCs w:val="26"/>
          <w:rtl/>
        </w:rPr>
        <w:t xml:space="preserve"> «</w:t>
      </w:r>
      <w:r w:rsidR="0045284C" w:rsidRPr="00300D25">
        <w:rPr>
          <w:rFonts w:ascii="IRLotus" w:hAnsi="IRLotus" w:cs="IRLotus"/>
          <w:i/>
          <w:iCs/>
          <w:sz w:val="26"/>
          <w:szCs w:val="26"/>
          <w:rtl/>
        </w:rPr>
        <w:t xml:space="preserve">بعضی </w:t>
      </w:r>
      <w:r w:rsidR="0055221B" w:rsidRPr="00300D25">
        <w:rPr>
          <w:rFonts w:ascii="IRLotus" w:hAnsi="IRLotus" w:cs="IRLotus"/>
          <w:i/>
          <w:iCs/>
          <w:sz w:val="26"/>
          <w:szCs w:val="26"/>
          <w:rtl/>
        </w:rPr>
        <w:t>وقت‌ها</w:t>
      </w:r>
      <w:r w:rsidR="0045284C" w:rsidRPr="00300D25">
        <w:rPr>
          <w:rFonts w:ascii="IRLotus" w:hAnsi="IRLotus" w:cs="IRLotus"/>
          <w:i/>
          <w:iCs/>
          <w:sz w:val="26"/>
          <w:szCs w:val="26"/>
          <w:rtl/>
        </w:rPr>
        <w:t xml:space="preserve"> عصبانی می‌شم و بهشون فحش می‌دم تا آروم شم</w:t>
      </w:r>
      <w:r w:rsidR="0045284C" w:rsidRPr="00300D25">
        <w:rPr>
          <w:rFonts w:ascii="IRLotus" w:hAnsi="IRLotus" w:cs="IRLotus"/>
          <w:sz w:val="26"/>
          <w:szCs w:val="26"/>
          <w:rtl/>
        </w:rPr>
        <w:t>»</w:t>
      </w:r>
      <w:r w:rsidR="00BD1E53" w:rsidRPr="00300D25">
        <w:rPr>
          <w:rFonts w:ascii="IRLotus" w:hAnsi="IRLotus" w:cs="IRLotus"/>
          <w:sz w:val="26"/>
          <w:szCs w:val="26"/>
          <w:rtl/>
        </w:rPr>
        <w:t xml:space="preserve">. </w:t>
      </w:r>
      <w:r w:rsidR="00855926" w:rsidRPr="00300D25">
        <w:rPr>
          <w:rFonts w:ascii="IRLotus" w:hAnsi="IRLotus" w:cs="IRLotus"/>
          <w:sz w:val="26"/>
          <w:szCs w:val="26"/>
          <w:rtl/>
        </w:rPr>
        <w:t>متین با بیان اینکه «</w:t>
      </w:r>
      <w:r w:rsidR="00855926" w:rsidRPr="00300D25">
        <w:rPr>
          <w:rFonts w:ascii="IRLotus" w:hAnsi="IRLotus" w:cs="IRLotus"/>
          <w:i/>
          <w:iCs/>
          <w:sz w:val="26"/>
          <w:szCs w:val="26"/>
          <w:rtl/>
        </w:rPr>
        <w:t>کار که عار نیست، دارم نان درمی‌آورم</w:t>
      </w:r>
      <w:r w:rsidR="00855926" w:rsidRPr="00300D25">
        <w:rPr>
          <w:rFonts w:ascii="IRLotus" w:hAnsi="IRLotus" w:cs="IRLotus"/>
          <w:sz w:val="26"/>
          <w:szCs w:val="26"/>
          <w:rtl/>
        </w:rPr>
        <w:t xml:space="preserve">»، برای کارش مشروعیت می‌سازد. این نگاه مشروعیت‌بخش به کار، به‌ویژه در شغل شیشه‌پاک‌کنی، دیده </w:t>
      </w:r>
      <w:r w:rsidR="006F4178" w:rsidRPr="00300D25">
        <w:rPr>
          <w:rFonts w:ascii="IRLotus" w:hAnsi="IRLotus" w:cs="IRLotus"/>
          <w:sz w:val="26"/>
          <w:szCs w:val="26"/>
          <w:rtl/>
        </w:rPr>
        <w:t>می‌شود</w:t>
      </w:r>
      <w:r w:rsidR="00855926" w:rsidRPr="00300D25">
        <w:rPr>
          <w:rFonts w:ascii="IRLotus" w:hAnsi="IRLotus" w:cs="IRLotus"/>
          <w:sz w:val="26"/>
          <w:szCs w:val="26"/>
          <w:rtl/>
        </w:rPr>
        <w:t xml:space="preserve">؛ چنان که </w:t>
      </w:r>
      <w:r w:rsidR="00855926" w:rsidRPr="00300D25">
        <w:rPr>
          <w:rFonts w:ascii="IRLotus" w:hAnsi="IRLotus" w:cs="IRLotus"/>
          <w:b/>
          <w:bCs/>
          <w:color w:val="0070C0"/>
          <w:sz w:val="26"/>
          <w:szCs w:val="26"/>
          <w:rtl/>
        </w:rPr>
        <w:t>متین</w:t>
      </w:r>
      <w:r w:rsidR="00855926" w:rsidRPr="00300D25">
        <w:rPr>
          <w:rFonts w:ascii="IRLotus" w:hAnsi="IRLotus" w:cs="IRLotus"/>
          <w:color w:val="0070C0"/>
          <w:sz w:val="26"/>
          <w:szCs w:val="26"/>
          <w:rtl/>
        </w:rPr>
        <w:t xml:space="preserve"> </w:t>
      </w:r>
      <w:r w:rsidR="00855926" w:rsidRPr="00300D25">
        <w:rPr>
          <w:rFonts w:ascii="IRLotus" w:hAnsi="IRLotus" w:cs="IRLotus"/>
          <w:sz w:val="26"/>
          <w:szCs w:val="26"/>
          <w:rtl/>
        </w:rPr>
        <w:t>تأکید می‌کند «</w:t>
      </w:r>
      <w:r w:rsidR="00855926" w:rsidRPr="00300D25">
        <w:rPr>
          <w:rFonts w:ascii="IRLotus" w:hAnsi="IRLotus" w:cs="IRLotus"/>
          <w:i/>
          <w:iCs/>
          <w:sz w:val="26"/>
          <w:szCs w:val="26"/>
          <w:rtl/>
        </w:rPr>
        <w:t xml:space="preserve">شیشه </w:t>
      </w:r>
      <w:r w:rsidR="0055221B" w:rsidRPr="00300D25">
        <w:rPr>
          <w:rFonts w:ascii="IRLotus" w:hAnsi="IRLotus" w:cs="IRLotus"/>
          <w:i/>
          <w:iCs/>
          <w:sz w:val="26"/>
          <w:szCs w:val="26"/>
          <w:rtl/>
        </w:rPr>
        <w:t>پاک‌کردن</w:t>
      </w:r>
      <w:r w:rsidR="00855926" w:rsidRPr="00300D25">
        <w:rPr>
          <w:rFonts w:ascii="IRLotus" w:hAnsi="IRLotus" w:cs="IRLotus"/>
          <w:i/>
          <w:iCs/>
          <w:sz w:val="26"/>
          <w:szCs w:val="26"/>
          <w:rtl/>
        </w:rPr>
        <w:t xml:space="preserve"> </w:t>
      </w:r>
      <w:r w:rsidR="0055221B" w:rsidRPr="00300D25">
        <w:rPr>
          <w:rFonts w:ascii="IRLotus" w:hAnsi="IRLotus" w:cs="IRLotus"/>
          <w:i/>
          <w:iCs/>
          <w:sz w:val="26"/>
          <w:szCs w:val="26"/>
          <w:rtl/>
        </w:rPr>
        <w:t>همه‌اش</w:t>
      </w:r>
      <w:r w:rsidR="00855926" w:rsidRPr="00300D25">
        <w:rPr>
          <w:rFonts w:ascii="IRLotus" w:hAnsi="IRLotus" w:cs="IRLotus"/>
          <w:i/>
          <w:iCs/>
          <w:sz w:val="26"/>
          <w:szCs w:val="26"/>
          <w:rtl/>
        </w:rPr>
        <w:t xml:space="preserve"> التماس نیست، یک شغل</w:t>
      </w:r>
      <w:r w:rsidR="002B4395" w:rsidRPr="00300D25">
        <w:rPr>
          <w:rFonts w:ascii="IRLotus" w:hAnsi="IRLotus" w:cs="IRLotus"/>
          <w:i/>
          <w:iCs/>
          <w:sz w:val="26"/>
          <w:szCs w:val="26"/>
          <w:rtl/>
        </w:rPr>
        <w:t>ه</w:t>
      </w:r>
      <w:r w:rsidR="00855926" w:rsidRPr="00300D25">
        <w:rPr>
          <w:rFonts w:ascii="IRLotus" w:hAnsi="IRLotus" w:cs="IRLotus"/>
          <w:sz w:val="26"/>
          <w:szCs w:val="26"/>
          <w:rtl/>
        </w:rPr>
        <w:t xml:space="preserve">». </w:t>
      </w:r>
      <w:r w:rsidR="006F4178" w:rsidRPr="00300D25">
        <w:rPr>
          <w:rFonts w:ascii="IRLotus" w:hAnsi="IRLotus" w:cs="IRLotus"/>
          <w:sz w:val="26"/>
          <w:szCs w:val="26"/>
          <w:rtl/>
        </w:rPr>
        <w:t>بااین‌حال</w:t>
      </w:r>
      <w:r w:rsidR="00BD1E53" w:rsidRPr="00300D25">
        <w:rPr>
          <w:rFonts w:ascii="IRLotus" w:hAnsi="IRLotus" w:cs="IRLotus"/>
          <w:sz w:val="26"/>
          <w:szCs w:val="26"/>
          <w:rtl/>
        </w:rPr>
        <w:t xml:space="preserve">، آن‌ها هنوز تشنه محبت هستند و کوچک‌ترین رفتار انسانی خوشحالشان می‌کند، طوری که </w:t>
      </w:r>
      <w:r w:rsidR="00855926" w:rsidRPr="00300D25">
        <w:rPr>
          <w:rFonts w:ascii="IRLotus" w:hAnsi="IRLotus" w:cs="IRLotus"/>
          <w:b/>
          <w:bCs/>
          <w:color w:val="0070C0"/>
          <w:sz w:val="26"/>
          <w:szCs w:val="26"/>
          <w:rtl/>
        </w:rPr>
        <w:t>حسین</w:t>
      </w:r>
      <w:r w:rsidR="00BD1E53" w:rsidRPr="00300D25">
        <w:rPr>
          <w:rFonts w:ascii="IRLotus" w:hAnsi="IRLotus" w:cs="IRLotus"/>
          <w:color w:val="0070C0"/>
          <w:sz w:val="26"/>
          <w:szCs w:val="26"/>
          <w:rtl/>
        </w:rPr>
        <w:t xml:space="preserve"> </w:t>
      </w:r>
      <w:r w:rsidR="00BD1E53" w:rsidRPr="00300D25">
        <w:rPr>
          <w:rFonts w:ascii="IRLotus" w:hAnsi="IRLotus" w:cs="IRLotus"/>
          <w:sz w:val="26"/>
          <w:szCs w:val="26"/>
          <w:rtl/>
        </w:rPr>
        <w:t>می‌گوید اگر راننده‌ها «</w:t>
      </w:r>
      <w:r w:rsidR="00BD1E53" w:rsidRPr="00300D25">
        <w:rPr>
          <w:rFonts w:ascii="IRLotus" w:hAnsi="IRLotus" w:cs="IRLotus"/>
          <w:i/>
          <w:iCs/>
          <w:sz w:val="26"/>
          <w:szCs w:val="26"/>
          <w:rtl/>
        </w:rPr>
        <w:t xml:space="preserve">بهم لبخند می‌زنن باهام خوب صحبت می‌کنن حتی اگه بهم پول هم ندن ولی چون باهام </w:t>
      </w:r>
      <w:r w:rsidR="00157694" w:rsidRPr="00300D25">
        <w:rPr>
          <w:rFonts w:ascii="IRLotus" w:hAnsi="IRLotus" w:cs="IRLotus"/>
          <w:i/>
          <w:iCs/>
          <w:sz w:val="26"/>
          <w:szCs w:val="26"/>
          <w:rtl/>
        </w:rPr>
        <w:t>به‌خوبی</w:t>
      </w:r>
      <w:r w:rsidR="00BD1E53" w:rsidRPr="00300D25">
        <w:rPr>
          <w:rFonts w:ascii="IRLotus" w:hAnsi="IRLotus" w:cs="IRLotus"/>
          <w:i/>
          <w:iCs/>
          <w:sz w:val="26"/>
          <w:szCs w:val="26"/>
          <w:rtl/>
        </w:rPr>
        <w:t xml:space="preserve"> صحبت می‌کنن خوشحال میشم و </w:t>
      </w:r>
      <w:r w:rsidR="0055221B" w:rsidRPr="00300D25">
        <w:rPr>
          <w:rFonts w:ascii="IRLotus" w:hAnsi="IRLotus" w:cs="IRLotus"/>
          <w:i/>
          <w:iCs/>
          <w:sz w:val="26"/>
          <w:szCs w:val="26"/>
          <w:rtl/>
        </w:rPr>
        <w:t>اصلاً</w:t>
      </w:r>
      <w:r w:rsidR="00BD1E53" w:rsidRPr="00300D25">
        <w:rPr>
          <w:rFonts w:ascii="IRLotus" w:hAnsi="IRLotus" w:cs="IRLotus"/>
          <w:i/>
          <w:iCs/>
          <w:sz w:val="26"/>
          <w:szCs w:val="26"/>
          <w:rtl/>
        </w:rPr>
        <w:t xml:space="preserve"> پول هم نمی‌گیرم واسه شیشه </w:t>
      </w:r>
      <w:r w:rsidR="0055221B" w:rsidRPr="00300D25">
        <w:rPr>
          <w:rFonts w:ascii="IRLotus" w:hAnsi="IRLotus" w:cs="IRLotus"/>
          <w:i/>
          <w:iCs/>
          <w:sz w:val="26"/>
          <w:szCs w:val="26"/>
          <w:rtl/>
        </w:rPr>
        <w:t>پاک‌کردن</w:t>
      </w:r>
      <w:r w:rsidR="00BD1E53" w:rsidRPr="00300D25">
        <w:rPr>
          <w:rFonts w:ascii="IRLotus" w:hAnsi="IRLotus" w:cs="IRLotus"/>
          <w:sz w:val="26"/>
          <w:szCs w:val="26"/>
          <w:rtl/>
        </w:rPr>
        <w:t xml:space="preserve">»؛ جمله‌ای که ثابت می‌کند برای این کودکان، احترام و </w:t>
      </w:r>
      <w:r w:rsidR="006F4178" w:rsidRPr="00300D25">
        <w:rPr>
          <w:rFonts w:ascii="IRLotus" w:hAnsi="IRLotus" w:cs="IRLotus"/>
          <w:sz w:val="26"/>
          <w:szCs w:val="26"/>
          <w:rtl/>
        </w:rPr>
        <w:t>دیده‌شدن</w:t>
      </w:r>
      <w:r w:rsidR="00BD1E53" w:rsidRPr="00300D25">
        <w:rPr>
          <w:rFonts w:ascii="IRLotus" w:hAnsi="IRLotus" w:cs="IRLotus"/>
          <w:sz w:val="26"/>
          <w:szCs w:val="26"/>
          <w:rtl/>
        </w:rPr>
        <w:t xml:space="preserve"> به عنوان یک انسان، گاهی از نان شب هم واجب‌تر است.</w:t>
      </w:r>
      <w:r w:rsidR="00855926" w:rsidRPr="00300D25">
        <w:rPr>
          <w:rFonts w:ascii="IRLotus" w:hAnsi="IRLotus" w:cs="IRLotus"/>
          <w:sz w:val="26"/>
          <w:szCs w:val="26"/>
          <w:rtl/>
        </w:rPr>
        <w:t xml:space="preserve"> در همین راستا، </w:t>
      </w:r>
      <w:r w:rsidR="00855926" w:rsidRPr="00300D25">
        <w:rPr>
          <w:rFonts w:ascii="IRLotus" w:hAnsi="IRLotus" w:cs="IRLotus"/>
          <w:b/>
          <w:bCs/>
          <w:color w:val="0070C0"/>
          <w:sz w:val="26"/>
          <w:szCs w:val="26"/>
          <w:rtl/>
        </w:rPr>
        <w:t>سهراب</w:t>
      </w:r>
      <w:r w:rsidR="00855926" w:rsidRPr="00300D25">
        <w:rPr>
          <w:rFonts w:ascii="IRLotus" w:hAnsi="IRLotus" w:cs="IRLotus"/>
          <w:color w:val="0070C0"/>
          <w:sz w:val="26"/>
          <w:szCs w:val="26"/>
          <w:rtl/>
        </w:rPr>
        <w:t xml:space="preserve"> </w:t>
      </w:r>
      <w:r w:rsidR="00855926" w:rsidRPr="00300D25">
        <w:rPr>
          <w:rFonts w:ascii="IRLotus" w:hAnsi="IRLotus" w:cs="IRLotus"/>
          <w:sz w:val="26"/>
          <w:szCs w:val="26"/>
          <w:rtl/>
        </w:rPr>
        <w:t>می‌گوید اگر راننده‌ها «</w:t>
      </w:r>
      <w:r w:rsidR="00D86BBA" w:rsidRPr="00300D25">
        <w:rPr>
          <w:rFonts w:ascii="IRLotus" w:hAnsi="IRLotus" w:cs="IRLotus"/>
          <w:sz w:val="26"/>
          <w:szCs w:val="26"/>
          <w:rtl/>
        </w:rPr>
        <w:t xml:space="preserve">کاش فقط </w:t>
      </w:r>
      <w:r w:rsidR="00855926" w:rsidRPr="00300D25">
        <w:rPr>
          <w:rFonts w:ascii="IRLotus" w:hAnsi="IRLotus" w:cs="IRLotus"/>
          <w:i/>
          <w:iCs/>
          <w:sz w:val="26"/>
          <w:szCs w:val="26"/>
          <w:rtl/>
        </w:rPr>
        <w:t>لبخند می‌</w:t>
      </w:r>
      <w:r w:rsidR="00D86BBA" w:rsidRPr="00300D25">
        <w:rPr>
          <w:rFonts w:ascii="IRLotus" w:hAnsi="IRLotus" w:cs="IRLotus"/>
          <w:i/>
          <w:iCs/>
          <w:sz w:val="26"/>
          <w:szCs w:val="26"/>
          <w:rtl/>
        </w:rPr>
        <w:t>زد</w:t>
      </w:r>
      <w:r w:rsidR="00855926" w:rsidRPr="00300D25">
        <w:rPr>
          <w:rFonts w:ascii="IRLotus" w:hAnsi="IRLotus" w:cs="IRLotus"/>
          <w:i/>
          <w:iCs/>
          <w:sz w:val="26"/>
          <w:szCs w:val="26"/>
          <w:rtl/>
        </w:rPr>
        <w:t>ند و باهام حرف می‌ز</w:t>
      </w:r>
      <w:r w:rsidR="00D86BBA" w:rsidRPr="00300D25">
        <w:rPr>
          <w:rFonts w:ascii="IRLotus" w:hAnsi="IRLotus" w:cs="IRLotus"/>
          <w:i/>
          <w:iCs/>
          <w:sz w:val="26"/>
          <w:szCs w:val="26"/>
          <w:rtl/>
        </w:rPr>
        <w:t>د</w:t>
      </w:r>
      <w:r w:rsidR="00855926" w:rsidRPr="00300D25">
        <w:rPr>
          <w:rFonts w:ascii="IRLotus" w:hAnsi="IRLotus" w:cs="IRLotus"/>
          <w:i/>
          <w:iCs/>
          <w:sz w:val="26"/>
          <w:szCs w:val="26"/>
          <w:rtl/>
        </w:rPr>
        <w:t>ند</w:t>
      </w:r>
      <w:r w:rsidR="00855926" w:rsidRPr="00300D25">
        <w:rPr>
          <w:rFonts w:ascii="IRLotus" w:hAnsi="IRLotus" w:cs="IRLotus"/>
          <w:sz w:val="26"/>
          <w:szCs w:val="26"/>
          <w:rtl/>
        </w:rPr>
        <w:t xml:space="preserve">»، این یک پاداش غیرمالی است. </w:t>
      </w:r>
      <w:r w:rsidR="00855926" w:rsidRPr="00300D25">
        <w:rPr>
          <w:rFonts w:ascii="IRLotus" w:hAnsi="IRLotus" w:cs="IRLotus"/>
          <w:b/>
          <w:bCs/>
          <w:color w:val="0070C0"/>
          <w:sz w:val="26"/>
          <w:szCs w:val="26"/>
          <w:rtl/>
        </w:rPr>
        <w:t>ساسان</w:t>
      </w:r>
      <w:r w:rsidR="00855926" w:rsidRPr="00300D25">
        <w:rPr>
          <w:rFonts w:ascii="IRLotus" w:hAnsi="IRLotus" w:cs="IRLotus"/>
          <w:color w:val="0070C0"/>
          <w:sz w:val="26"/>
          <w:szCs w:val="26"/>
          <w:rtl/>
        </w:rPr>
        <w:t xml:space="preserve"> </w:t>
      </w:r>
      <w:r w:rsidR="00855926" w:rsidRPr="00300D25">
        <w:rPr>
          <w:rFonts w:ascii="IRLotus" w:hAnsi="IRLotus" w:cs="IRLotus"/>
          <w:sz w:val="26"/>
          <w:szCs w:val="26"/>
          <w:rtl/>
        </w:rPr>
        <w:t>نیز از دریافت یک لطف بزرگ توسط یک غریبه می‌گوید که «</w:t>
      </w:r>
      <w:r w:rsidR="00855926" w:rsidRPr="00300D25">
        <w:rPr>
          <w:rFonts w:ascii="IRLotus" w:hAnsi="IRLotus" w:cs="IRLotus"/>
          <w:i/>
          <w:iCs/>
          <w:sz w:val="26"/>
          <w:szCs w:val="26"/>
          <w:rtl/>
        </w:rPr>
        <w:t>منو برد تو رستوران و برام غذا و لباس و دفتر و کتاب خرید</w:t>
      </w:r>
      <w:r w:rsidR="00855926" w:rsidRPr="00300D25">
        <w:rPr>
          <w:rFonts w:ascii="IRLotus" w:hAnsi="IRLotus" w:cs="IRLotus"/>
          <w:sz w:val="26"/>
          <w:szCs w:val="26"/>
          <w:rtl/>
        </w:rPr>
        <w:t>» که یک خاطره خوب بود. این واکنش‌های متضاد جامعه (ترحم در مقابل خصومت)، تصویر پیچیده‌ای از جایگاه اجتماعی آن‌ها را ترسیم می‌کند.</w:t>
      </w:r>
    </w:p>
    <w:p w14:paraId="325CA186" w14:textId="5B38012B" w:rsidR="001850A4" w:rsidRPr="00300D25" w:rsidRDefault="0042577D" w:rsidP="00A06495">
      <w:pPr>
        <w:spacing w:after="0" w:line="240" w:lineRule="auto"/>
        <w:jc w:val="both"/>
        <w:rPr>
          <w:rFonts w:ascii="IRLotus" w:eastAsia="Times New Roman" w:hAnsi="IRLotus" w:cs="IRLotus"/>
          <w:sz w:val="28"/>
          <w:szCs w:val="28"/>
          <w:rtl/>
        </w:rPr>
      </w:pPr>
      <w:bookmarkStart w:id="2" w:name="_Hlk216198020"/>
      <w:r w:rsidRPr="00300D25">
        <w:rPr>
          <w:rFonts w:ascii="IRLotus" w:hAnsi="IRLotus" w:cs="IRLotus"/>
          <w:b/>
          <w:bCs/>
          <w:sz w:val="28"/>
          <w:szCs w:val="28"/>
          <w:rtl/>
        </w:rPr>
        <w:lastRenderedPageBreak/>
        <w:t>۵.۴.</w:t>
      </w:r>
      <w:r w:rsidR="00ED0132" w:rsidRPr="00300D25">
        <w:rPr>
          <w:rFonts w:ascii="IRLotus" w:hAnsi="IRLotus" w:cs="IRLotus"/>
          <w:b/>
          <w:bCs/>
          <w:sz w:val="28"/>
          <w:szCs w:val="28"/>
          <w:rtl/>
        </w:rPr>
        <w:t>پویایی اجتماعی</w:t>
      </w:r>
      <w:r w:rsidR="00ED0132" w:rsidRPr="00300D25">
        <w:rPr>
          <w:rFonts w:ascii="IRLotus" w:hAnsi="IRLotus" w:cs="IRLotus"/>
          <w:sz w:val="28"/>
          <w:szCs w:val="28"/>
          <w:rtl/>
        </w:rPr>
        <w:t xml:space="preserve"> </w:t>
      </w:r>
      <w:r w:rsidR="001850A4" w:rsidRPr="00300D25">
        <w:rPr>
          <w:rFonts w:ascii="IRLotus" w:eastAsia="Times New Roman" w:hAnsi="IRLotus" w:cs="IRLotus"/>
          <w:b/>
          <w:bCs/>
          <w:sz w:val="28"/>
          <w:szCs w:val="28"/>
          <w:rtl/>
        </w:rPr>
        <w:t>خانواده و نقش حمایتی</w:t>
      </w:r>
      <w:bookmarkEnd w:id="2"/>
    </w:p>
    <w:p w14:paraId="7ACF5AA7" w14:textId="68F5711E" w:rsidR="009D72F2" w:rsidRPr="0072137D" w:rsidRDefault="00657E60" w:rsidP="00CF46FF">
      <w:pPr>
        <w:spacing w:after="120" w:line="240" w:lineRule="auto"/>
        <w:jc w:val="both"/>
        <w:rPr>
          <w:rFonts w:ascii="IRLotus" w:eastAsia="Times New Roman" w:hAnsi="IRLotus" w:cs="IRLotus"/>
          <w:sz w:val="26"/>
          <w:szCs w:val="26"/>
          <w:rtl/>
        </w:rPr>
      </w:pPr>
      <w:r w:rsidRPr="00300D25">
        <w:rPr>
          <w:rFonts w:ascii="IRLotus" w:eastAsia="Times New Roman" w:hAnsi="IRLotus" w:cs="IRLotus"/>
          <w:sz w:val="26"/>
          <w:szCs w:val="26"/>
          <w:rtl/>
        </w:rPr>
        <w:t xml:space="preserve">رابطه </w:t>
      </w:r>
      <w:r w:rsidR="00910FB3" w:rsidRPr="00300D25">
        <w:rPr>
          <w:rFonts w:ascii="IRLotus" w:eastAsia="Times New Roman" w:hAnsi="IRLotus" w:cs="IRLotus"/>
          <w:sz w:val="26"/>
          <w:szCs w:val="26"/>
          <w:rtl/>
        </w:rPr>
        <w:t>«</w:t>
      </w:r>
      <w:r w:rsidRPr="00300D25">
        <w:rPr>
          <w:rFonts w:ascii="IRLotus" w:eastAsia="Times New Roman" w:hAnsi="IRLotus" w:cs="IRLotus"/>
          <w:sz w:val="26"/>
          <w:szCs w:val="26"/>
          <w:rtl/>
        </w:rPr>
        <w:t>کودک کار</w:t>
      </w:r>
      <w:r w:rsidR="00910FB3" w:rsidRPr="00300D25">
        <w:rPr>
          <w:rFonts w:ascii="IRLotus" w:eastAsia="Times New Roman" w:hAnsi="IRLotus" w:cs="IRLotus"/>
          <w:sz w:val="26"/>
          <w:szCs w:val="26"/>
          <w:rtl/>
        </w:rPr>
        <w:t>»</w:t>
      </w:r>
      <w:r w:rsidRPr="00300D25">
        <w:rPr>
          <w:rFonts w:ascii="IRLotus" w:eastAsia="Times New Roman" w:hAnsi="IRLotus" w:cs="IRLotus"/>
          <w:sz w:val="26"/>
          <w:szCs w:val="26"/>
          <w:rtl/>
        </w:rPr>
        <w:t xml:space="preserve"> با خانواده‌اش در این سبک زندگی بسیار پیچیده و چندلایه است، </w:t>
      </w:r>
      <w:r w:rsidR="0055221B" w:rsidRPr="00300D25">
        <w:rPr>
          <w:rFonts w:ascii="IRLotus" w:eastAsia="Times New Roman" w:hAnsi="IRLotus" w:cs="IRLotus"/>
          <w:sz w:val="26"/>
          <w:szCs w:val="26"/>
          <w:rtl/>
        </w:rPr>
        <w:t>به‌طوری‌که</w:t>
      </w:r>
      <w:r w:rsidRPr="00300D25">
        <w:rPr>
          <w:rFonts w:ascii="IRLotus" w:eastAsia="Times New Roman" w:hAnsi="IRLotus" w:cs="IRLotus"/>
          <w:sz w:val="26"/>
          <w:szCs w:val="26"/>
          <w:rtl/>
        </w:rPr>
        <w:t xml:space="preserve"> در </w:t>
      </w:r>
      <w:r w:rsidR="004124F0" w:rsidRPr="00300D25">
        <w:rPr>
          <w:rFonts w:ascii="IRLotus" w:eastAsia="Times New Roman" w:hAnsi="IRLotus" w:cs="IRLotus" w:hint="cs"/>
          <w:sz w:val="26"/>
          <w:szCs w:val="26"/>
          <w:rtl/>
        </w:rPr>
        <w:t>مضمون</w:t>
      </w:r>
      <w:r w:rsidRPr="00300D25">
        <w:rPr>
          <w:rFonts w:ascii="IRLotus" w:eastAsia="Times New Roman" w:hAnsi="IRLotus" w:cs="IRLotus"/>
          <w:sz w:val="26"/>
          <w:szCs w:val="26"/>
          <w:rtl/>
        </w:rPr>
        <w:t xml:space="preserve"> «پویایی اجتماعی خانواده و نقش حمایتی» می‌بینیم که اگرچه کار در خیابان ظاهراً شکلی از مستقل شدن است، اما ریشه و انگیزه اصلی آن اغلب در مشکلات عمیق خانواده نهفته است و خیابان برای آن‌ها معنای دوگانه‌ای دارد؛ از یک سو آن‌ها مجبورند زودتر از موعد بزرگ شوند و جای خالی والدین را پر کنند، یعنی «نقش سرپرست» را به عهده بگیرند، چرا که بیماری یا نبود پدر آن‌ها را وادار به کار کرده است. مثلاً </w:t>
      </w:r>
      <w:r w:rsidR="00777012" w:rsidRPr="00300D25">
        <w:rPr>
          <w:rFonts w:ascii="IRLotus" w:eastAsia="Times New Roman" w:hAnsi="IRLotus" w:cs="IRLotus"/>
          <w:b/>
          <w:bCs/>
          <w:color w:val="0070C0"/>
          <w:sz w:val="26"/>
          <w:szCs w:val="26"/>
          <w:rtl/>
        </w:rPr>
        <w:t>متین</w:t>
      </w:r>
      <w:r w:rsidRPr="00300D25">
        <w:rPr>
          <w:rFonts w:ascii="IRLotus" w:eastAsia="Times New Roman" w:hAnsi="IRLotus" w:cs="IRLotus"/>
          <w:color w:val="0070C0"/>
          <w:sz w:val="26"/>
          <w:szCs w:val="26"/>
          <w:rtl/>
        </w:rPr>
        <w:t xml:space="preserve"> </w:t>
      </w:r>
      <w:r w:rsidRPr="00300D25">
        <w:rPr>
          <w:rFonts w:ascii="IRLotus" w:eastAsia="Times New Roman" w:hAnsi="IRLotus" w:cs="IRLotus"/>
          <w:sz w:val="26"/>
          <w:szCs w:val="26"/>
          <w:rtl/>
        </w:rPr>
        <w:t>توضیح می‌دهد که تمام درآمدش را خرج خانه می‌کند و می‌گوید: «</w:t>
      </w:r>
      <w:r w:rsidRPr="00300D25">
        <w:rPr>
          <w:rFonts w:ascii="IRLotus" w:eastAsia="Times New Roman" w:hAnsi="IRLotus" w:cs="IRLotus"/>
          <w:i/>
          <w:iCs/>
          <w:sz w:val="26"/>
          <w:szCs w:val="26"/>
          <w:rtl/>
        </w:rPr>
        <w:t>همشو میدم به مامانم. بابام دیسک کمر داره، نمیتونه کار کنه. دکتر گفته نباید چیز سنگین بلند کنه.»،</w:t>
      </w:r>
      <w:r w:rsidR="00777012" w:rsidRPr="00300D25">
        <w:rPr>
          <w:rFonts w:ascii="IRLotus" w:eastAsia="Times New Roman" w:hAnsi="IRLotus" w:cs="IRLotus"/>
          <w:i/>
          <w:iCs/>
          <w:sz w:val="26"/>
          <w:szCs w:val="26"/>
          <w:rtl/>
        </w:rPr>
        <w:t xml:space="preserve"> </w:t>
      </w:r>
      <w:r w:rsidR="00777012" w:rsidRPr="00300D25">
        <w:rPr>
          <w:rFonts w:ascii="IRLotus" w:eastAsia="Times New Roman" w:hAnsi="IRLotus" w:cs="IRLotus"/>
          <w:b/>
          <w:bCs/>
          <w:color w:val="0070C0"/>
          <w:sz w:val="26"/>
          <w:szCs w:val="26"/>
          <w:rtl/>
        </w:rPr>
        <w:t>آیان</w:t>
      </w:r>
      <w:r w:rsidR="00777012" w:rsidRPr="00300D25">
        <w:rPr>
          <w:rFonts w:ascii="IRLotus" w:eastAsia="Times New Roman" w:hAnsi="IRLotus" w:cs="IRLotus"/>
          <w:color w:val="0070C0"/>
          <w:sz w:val="26"/>
          <w:szCs w:val="26"/>
          <w:rtl/>
        </w:rPr>
        <w:t xml:space="preserve"> </w:t>
      </w:r>
      <w:r w:rsidR="00777012" w:rsidRPr="00300D25">
        <w:rPr>
          <w:rFonts w:ascii="IRLotus" w:eastAsia="Times New Roman" w:hAnsi="IRLotus" w:cs="IRLotus"/>
          <w:sz w:val="26"/>
          <w:szCs w:val="26"/>
          <w:rtl/>
        </w:rPr>
        <w:t>نیز به دلیل بیماری پدرش مجبور به کار است: «</w:t>
      </w:r>
      <w:r w:rsidR="00777012" w:rsidRPr="00300D25">
        <w:rPr>
          <w:rFonts w:ascii="IRLotus" w:eastAsia="Times New Roman" w:hAnsi="IRLotus" w:cs="IRLotus"/>
          <w:i/>
          <w:iCs/>
          <w:sz w:val="26"/>
          <w:szCs w:val="26"/>
          <w:rtl/>
        </w:rPr>
        <w:t>بابام همیشه نمیتونه کار کنه چون مریضه و من میام کمک خرجیش</w:t>
      </w:r>
      <w:r w:rsidR="00777012" w:rsidRPr="00300D25">
        <w:rPr>
          <w:rFonts w:ascii="IRLotus" w:eastAsia="Times New Roman" w:hAnsi="IRLotus" w:cs="IRLotus"/>
          <w:sz w:val="26"/>
          <w:szCs w:val="26"/>
          <w:rtl/>
        </w:rPr>
        <w:t xml:space="preserve">» یا </w:t>
      </w:r>
      <w:r w:rsidR="00777012" w:rsidRPr="00300D25">
        <w:rPr>
          <w:rFonts w:ascii="IRLotus" w:eastAsia="Times New Roman" w:hAnsi="IRLotus" w:cs="IRLotus"/>
          <w:b/>
          <w:bCs/>
          <w:color w:val="0070C0"/>
          <w:sz w:val="26"/>
          <w:szCs w:val="26"/>
          <w:rtl/>
        </w:rPr>
        <w:t>سهراب</w:t>
      </w:r>
      <w:r w:rsidR="00777012" w:rsidRPr="00300D25">
        <w:rPr>
          <w:rFonts w:ascii="IRLotus" w:eastAsia="Times New Roman" w:hAnsi="IRLotus" w:cs="IRLotus"/>
          <w:color w:val="0070C0"/>
          <w:sz w:val="26"/>
          <w:szCs w:val="26"/>
          <w:rtl/>
        </w:rPr>
        <w:t xml:space="preserve"> </w:t>
      </w:r>
      <w:r w:rsidR="00777012" w:rsidRPr="00300D25">
        <w:rPr>
          <w:rFonts w:ascii="IRLotus" w:eastAsia="Times New Roman" w:hAnsi="IRLotus" w:cs="IRLotus"/>
          <w:sz w:val="26"/>
          <w:szCs w:val="26"/>
          <w:rtl/>
        </w:rPr>
        <w:t>هم تأکید می‌کند که هدف اصلی‌اش کمک به مادر است «</w:t>
      </w:r>
      <w:r w:rsidR="00777012" w:rsidRPr="00300D25">
        <w:rPr>
          <w:rFonts w:ascii="IRLotus" w:eastAsia="Times New Roman" w:hAnsi="IRLotus" w:cs="IRLotus"/>
          <w:i/>
          <w:iCs/>
          <w:sz w:val="26"/>
          <w:szCs w:val="26"/>
          <w:rtl/>
        </w:rPr>
        <w:t>پولی را که درمی‌آرم به مادرم می‌دم</w:t>
      </w:r>
      <w:r w:rsidR="00777012" w:rsidRPr="00300D25">
        <w:rPr>
          <w:rFonts w:ascii="IRLotus" w:eastAsia="Times New Roman" w:hAnsi="IRLotus" w:cs="IRLotus"/>
          <w:sz w:val="26"/>
          <w:szCs w:val="26"/>
          <w:rtl/>
        </w:rPr>
        <w:t>.»</w:t>
      </w:r>
      <w:r w:rsidRPr="00300D25">
        <w:rPr>
          <w:rFonts w:ascii="IRLotus" w:eastAsia="Times New Roman" w:hAnsi="IRLotus" w:cs="IRLotus"/>
          <w:sz w:val="26"/>
          <w:szCs w:val="26"/>
          <w:rtl/>
        </w:rPr>
        <w:t xml:space="preserve"> </w:t>
      </w:r>
      <w:r w:rsidR="00763C73" w:rsidRPr="00300D25">
        <w:rPr>
          <w:rFonts w:ascii="IRLotus" w:eastAsia="Times New Roman" w:hAnsi="IRLotus" w:cs="IRLotus"/>
          <w:sz w:val="26"/>
          <w:szCs w:val="26"/>
          <w:rtl/>
        </w:rPr>
        <w:t>مشکلات عمیق خانوادگی، مانند بیکاری یا درآمد پایین والدین، اعتیاد و خشونت والدین، و پرجمعیت بودن خانواده‌ها، نیروی محرکه‌ای (عوامل رانش) هستند که کودکان را به سمت خیابان می‌رانند. فقدان ساختار حمایتی والدین، کار را بر کودکان تحمیل می‌کند</w:t>
      </w:r>
      <w:r w:rsidR="00910FB3" w:rsidRPr="00300D25">
        <w:rPr>
          <w:rFonts w:ascii="IRLotus" w:eastAsia="Times New Roman" w:hAnsi="IRLotus" w:cs="IRLotus"/>
          <w:sz w:val="26"/>
          <w:szCs w:val="26"/>
          <w:rtl/>
        </w:rPr>
        <w:t>.</w:t>
      </w:r>
      <w:r w:rsidR="00763C73" w:rsidRPr="00300D25">
        <w:rPr>
          <w:rFonts w:ascii="IRLotus" w:eastAsia="Times New Roman" w:hAnsi="IRLotus" w:cs="IRLotus"/>
          <w:sz w:val="26"/>
          <w:szCs w:val="26"/>
          <w:rtl/>
        </w:rPr>
        <w:t xml:space="preserve"> </w:t>
      </w:r>
      <w:r w:rsidR="00763C73" w:rsidRPr="00300D25">
        <w:rPr>
          <w:rFonts w:ascii="IRLotus" w:eastAsia="Times New Roman" w:hAnsi="IRLotus" w:cs="IRLotus"/>
          <w:b/>
          <w:bCs/>
          <w:color w:val="0070C0"/>
          <w:sz w:val="26"/>
          <w:szCs w:val="26"/>
          <w:rtl/>
        </w:rPr>
        <w:t>ساسان</w:t>
      </w:r>
      <w:r w:rsidR="00763C73" w:rsidRPr="00300D25">
        <w:rPr>
          <w:rFonts w:ascii="IRLotus" w:eastAsia="Times New Roman" w:hAnsi="IRLotus" w:cs="IRLotus"/>
          <w:color w:val="0070C0"/>
          <w:sz w:val="26"/>
          <w:szCs w:val="26"/>
          <w:rtl/>
        </w:rPr>
        <w:t xml:space="preserve"> </w:t>
      </w:r>
      <w:r w:rsidR="00763C73" w:rsidRPr="00300D25">
        <w:rPr>
          <w:rFonts w:ascii="IRLotus" w:eastAsia="Times New Roman" w:hAnsi="IRLotus" w:cs="IRLotus"/>
          <w:sz w:val="26"/>
          <w:szCs w:val="26"/>
          <w:rtl/>
        </w:rPr>
        <w:t>به دلیل زندانی بودن پدرش و فقدان حمایت او که «</w:t>
      </w:r>
      <w:r w:rsidR="00763C73" w:rsidRPr="00300D25">
        <w:rPr>
          <w:rFonts w:ascii="IRLotus" w:eastAsia="Times New Roman" w:hAnsi="IRLotus" w:cs="IRLotus"/>
          <w:i/>
          <w:iCs/>
          <w:sz w:val="26"/>
          <w:szCs w:val="26"/>
          <w:rtl/>
        </w:rPr>
        <w:t xml:space="preserve">بابام زندانیه </w:t>
      </w:r>
      <w:r w:rsidR="0055221B" w:rsidRPr="00300D25">
        <w:rPr>
          <w:rFonts w:ascii="IRLotus" w:eastAsia="Times New Roman" w:hAnsi="IRLotus" w:cs="IRLotus"/>
          <w:i/>
          <w:iCs/>
          <w:sz w:val="26"/>
          <w:szCs w:val="26"/>
          <w:rtl/>
        </w:rPr>
        <w:t>به‌خاطر</w:t>
      </w:r>
      <w:r w:rsidR="00763C73" w:rsidRPr="00300D25">
        <w:rPr>
          <w:rFonts w:ascii="IRLotus" w:eastAsia="Times New Roman" w:hAnsi="IRLotus" w:cs="IRLotus"/>
          <w:i/>
          <w:iCs/>
          <w:sz w:val="26"/>
          <w:szCs w:val="26"/>
          <w:rtl/>
        </w:rPr>
        <w:t xml:space="preserve"> یه دعوا رفته زندان</w:t>
      </w:r>
      <w:r w:rsidR="00763C73" w:rsidRPr="00300D25">
        <w:rPr>
          <w:rFonts w:ascii="IRLotus" w:eastAsia="Times New Roman" w:hAnsi="IRLotus" w:cs="IRLotus"/>
          <w:sz w:val="26"/>
          <w:szCs w:val="26"/>
          <w:rtl/>
        </w:rPr>
        <w:t xml:space="preserve">»، مجبور است بار زندگی را به دوش بکشد.  این فقدان ساختاری، </w:t>
      </w:r>
      <w:r w:rsidR="0055221B" w:rsidRPr="00300D25">
        <w:rPr>
          <w:rFonts w:ascii="IRLotus" w:eastAsia="Times New Roman" w:hAnsi="IRLotus" w:cs="IRLotus"/>
          <w:sz w:val="26"/>
          <w:szCs w:val="26"/>
          <w:rtl/>
        </w:rPr>
        <w:t>رؤ</w:t>
      </w:r>
      <w:r w:rsidR="0055221B" w:rsidRPr="00300D25">
        <w:rPr>
          <w:rFonts w:ascii="IRLotus" w:eastAsia="Times New Roman" w:hAnsi="IRLotus" w:cs="IRLotus" w:hint="cs"/>
          <w:sz w:val="26"/>
          <w:szCs w:val="26"/>
          <w:rtl/>
        </w:rPr>
        <w:t>ی</w:t>
      </w:r>
      <w:r w:rsidR="0055221B" w:rsidRPr="00300D25">
        <w:rPr>
          <w:rFonts w:ascii="IRLotus" w:eastAsia="Times New Roman" w:hAnsi="IRLotus" w:cs="IRLotus" w:hint="eastAsia"/>
          <w:sz w:val="26"/>
          <w:szCs w:val="26"/>
          <w:rtl/>
        </w:rPr>
        <w:t>ا</w:t>
      </w:r>
      <w:r w:rsidR="0055221B" w:rsidRPr="00300D25">
        <w:rPr>
          <w:rFonts w:ascii="IRLotus" w:eastAsia="Times New Roman" w:hAnsi="IRLotus" w:cs="IRLotus" w:hint="cs"/>
          <w:sz w:val="26"/>
          <w:szCs w:val="26"/>
          <w:rtl/>
        </w:rPr>
        <w:t>ی</w:t>
      </w:r>
      <w:r w:rsidR="00763C73" w:rsidRPr="00300D25">
        <w:rPr>
          <w:rFonts w:ascii="IRLotus" w:eastAsia="Times New Roman" w:hAnsi="IRLotus" w:cs="IRLotus"/>
          <w:sz w:val="26"/>
          <w:szCs w:val="26"/>
          <w:rtl/>
        </w:rPr>
        <w:t xml:space="preserve"> اصلی او را </w:t>
      </w:r>
      <w:r w:rsidR="0055221B" w:rsidRPr="00300D25">
        <w:rPr>
          <w:rFonts w:ascii="IRLotus" w:eastAsia="Times New Roman" w:hAnsi="IRLotus" w:cs="IRLotus"/>
          <w:sz w:val="26"/>
          <w:szCs w:val="26"/>
          <w:rtl/>
        </w:rPr>
        <w:t>تحت‌تأث</w:t>
      </w:r>
      <w:r w:rsidR="0055221B" w:rsidRPr="00300D25">
        <w:rPr>
          <w:rFonts w:ascii="IRLotus" w:eastAsia="Times New Roman" w:hAnsi="IRLotus" w:cs="IRLotus" w:hint="cs"/>
          <w:sz w:val="26"/>
          <w:szCs w:val="26"/>
          <w:rtl/>
        </w:rPr>
        <w:t>ی</w:t>
      </w:r>
      <w:r w:rsidR="0055221B" w:rsidRPr="00300D25">
        <w:rPr>
          <w:rFonts w:ascii="IRLotus" w:eastAsia="Times New Roman" w:hAnsi="IRLotus" w:cs="IRLotus" w:hint="eastAsia"/>
          <w:sz w:val="26"/>
          <w:szCs w:val="26"/>
          <w:rtl/>
        </w:rPr>
        <w:t>ر</w:t>
      </w:r>
      <w:r w:rsidR="00763C73" w:rsidRPr="00300D25">
        <w:rPr>
          <w:rFonts w:ascii="IRLotus" w:eastAsia="Times New Roman" w:hAnsi="IRLotus" w:cs="IRLotus"/>
          <w:sz w:val="26"/>
          <w:szCs w:val="26"/>
          <w:rtl/>
        </w:rPr>
        <w:t xml:space="preserve"> قرار داده است؛ </w:t>
      </w:r>
      <w:r w:rsidR="0055221B" w:rsidRPr="00300D25">
        <w:rPr>
          <w:rFonts w:ascii="IRLotus" w:eastAsia="Times New Roman" w:hAnsi="IRLotus" w:cs="IRLotus"/>
          <w:sz w:val="26"/>
          <w:szCs w:val="26"/>
          <w:rtl/>
        </w:rPr>
        <w:t>به‌طوری‌که</w:t>
      </w:r>
      <w:r w:rsidR="00763C73" w:rsidRPr="00300D25">
        <w:rPr>
          <w:rFonts w:ascii="IRLotus" w:eastAsia="Times New Roman" w:hAnsi="IRLotus" w:cs="IRLotus"/>
          <w:sz w:val="26"/>
          <w:szCs w:val="26"/>
          <w:rtl/>
        </w:rPr>
        <w:t xml:space="preserve"> آرزوی اصلی‌اش این است که «</w:t>
      </w:r>
      <w:r w:rsidR="00763C73" w:rsidRPr="00300D25">
        <w:rPr>
          <w:rFonts w:ascii="IRLotus" w:eastAsia="Times New Roman" w:hAnsi="IRLotus" w:cs="IRLotus"/>
          <w:i/>
          <w:iCs/>
          <w:sz w:val="26"/>
          <w:szCs w:val="26"/>
          <w:rtl/>
        </w:rPr>
        <w:t xml:space="preserve">بابام از زندان آزاد </w:t>
      </w:r>
      <w:r w:rsidR="00B24AF7" w:rsidRPr="00300D25">
        <w:rPr>
          <w:rFonts w:ascii="IRLotus" w:eastAsia="Times New Roman" w:hAnsi="IRLotus" w:cs="IRLotus"/>
          <w:i/>
          <w:iCs/>
          <w:sz w:val="26"/>
          <w:szCs w:val="26"/>
          <w:rtl/>
        </w:rPr>
        <w:t>بشه</w:t>
      </w:r>
      <w:r w:rsidR="00763C73" w:rsidRPr="00300D25">
        <w:rPr>
          <w:rFonts w:ascii="IRLotus" w:eastAsia="Times New Roman" w:hAnsi="IRLotus" w:cs="IRLotus"/>
          <w:sz w:val="26"/>
          <w:szCs w:val="26"/>
          <w:rtl/>
        </w:rPr>
        <w:t>»</w:t>
      </w:r>
      <w:r w:rsidRPr="00300D25">
        <w:rPr>
          <w:rFonts w:ascii="IRLotus" w:eastAsia="Times New Roman" w:hAnsi="IRLotus" w:cs="IRLotus"/>
          <w:sz w:val="26"/>
          <w:szCs w:val="26"/>
          <w:rtl/>
        </w:rPr>
        <w:t xml:space="preserve"> </w:t>
      </w:r>
      <w:r w:rsidR="00786505" w:rsidRPr="00300D25">
        <w:rPr>
          <w:rFonts w:ascii="IRLotus" w:eastAsia="Times New Roman" w:hAnsi="IRLotus" w:cs="IRLotus"/>
          <w:sz w:val="26"/>
          <w:szCs w:val="26"/>
          <w:rtl/>
        </w:rPr>
        <w:t xml:space="preserve">همچنین </w:t>
      </w:r>
      <w:r w:rsidR="00786505" w:rsidRPr="00300D25">
        <w:rPr>
          <w:rFonts w:ascii="IRLotus" w:eastAsia="Times New Roman" w:hAnsi="IRLotus" w:cs="IRLotus"/>
          <w:b/>
          <w:bCs/>
          <w:color w:val="0070C0"/>
          <w:sz w:val="26"/>
          <w:szCs w:val="26"/>
          <w:rtl/>
        </w:rPr>
        <w:t>محمد</w:t>
      </w:r>
      <w:r w:rsidR="00786505" w:rsidRPr="00300D25">
        <w:rPr>
          <w:rFonts w:ascii="IRLotus" w:eastAsia="Times New Roman" w:hAnsi="IRLotus" w:cs="IRLotus"/>
          <w:color w:val="0070C0"/>
          <w:sz w:val="26"/>
          <w:szCs w:val="26"/>
          <w:rtl/>
        </w:rPr>
        <w:t xml:space="preserve"> </w:t>
      </w:r>
      <w:r w:rsidR="00786505" w:rsidRPr="00300D25">
        <w:rPr>
          <w:rFonts w:ascii="IRLotus" w:eastAsia="Times New Roman" w:hAnsi="IRLotus" w:cs="IRLotus"/>
          <w:sz w:val="26"/>
          <w:szCs w:val="26"/>
          <w:rtl/>
        </w:rPr>
        <w:t xml:space="preserve">نیز اشاره می‌کند که </w:t>
      </w:r>
      <w:r w:rsidR="0055221B" w:rsidRPr="00300D25">
        <w:rPr>
          <w:rFonts w:ascii="IRLotus" w:eastAsia="Times New Roman" w:hAnsi="IRLotus" w:cs="IRLotus"/>
          <w:sz w:val="26"/>
          <w:szCs w:val="26"/>
          <w:rtl/>
        </w:rPr>
        <w:t>«</w:t>
      </w:r>
      <w:r w:rsidR="00786505" w:rsidRPr="00300D25">
        <w:rPr>
          <w:rFonts w:ascii="IRLotus" w:eastAsia="Times New Roman" w:hAnsi="IRLotus" w:cs="IRLotus"/>
          <w:i/>
          <w:iCs/>
          <w:sz w:val="26"/>
          <w:szCs w:val="26"/>
          <w:rtl/>
        </w:rPr>
        <w:t>چند وقت پیش بابام از دنیا رفت</w:t>
      </w:r>
      <w:r w:rsidR="00786505" w:rsidRPr="00300D25">
        <w:rPr>
          <w:rFonts w:ascii="IRLotus" w:eastAsia="Times New Roman" w:hAnsi="IRLotus" w:cs="IRLotus"/>
          <w:sz w:val="26"/>
          <w:szCs w:val="26"/>
          <w:rtl/>
        </w:rPr>
        <w:t xml:space="preserve">»، بنابراین او هم با فقدان حمایت کامل والدین روبروست. </w:t>
      </w:r>
      <w:r w:rsidR="00786505" w:rsidRPr="00300D25">
        <w:rPr>
          <w:rFonts w:ascii="IRLotus" w:eastAsia="Times New Roman" w:hAnsi="IRLotus" w:cs="IRLotus"/>
          <w:b/>
          <w:bCs/>
          <w:color w:val="0070C0"/>
          <w:sz w:val="26"/>
          <w:szCs w:val="26"/>
          <w:rtl/>
        </w:rPr>
        <w:t>سهراب</w:t>
      </w:r>
      <w:r w:rsidR="00786505" w:rsidRPr="00300D25">
        <w:rPr>
          <w:rFonts w:ascii="IRLotus" w:eastAsia="Times New Roman" w:hAnsi="IRLotus" w:cs="IRLotus"/>
          <w:color w:val="0070C0"/>
          <w:sz w:val="26"/>
          <w:szCs w:val="26"/>
          <w:rtl/>
        </w:rPr>
        <w:t xml:space="preserve"> </w:t>
      </w:r>
      <w:r w:rsidR="00786505" w:rsidRPr="00300D25">
        <w:rPr>
          <w:rFonts w:ascii="IRLotus" w:eastAsia="Times New Roman" w:hAnsi="IRLotus" w:cs="IRLotus"/>
          <w:sz w:val="26"/>
          <w:szCs w:val="26"/>
          <w:rtl/>
        </w:rPr>
        <w:t>هم پدرش را از دست داده است «</w:t>
      </w:r>
      <w:r w:rsidR="00786505" w:rsidRPr="00300D25">
        <w:rPr>
          <w:rFonts w:ascii="IRLotus" w:eastAsia="Times New Roman" w:hAnsi="IRLotus" w:cs="IRLotus"/>
          <w:i/>
          <w:iCs/>
          <w:sz w:val="26"/>
          <w:szCs w:val="26"/>
          <w:rtl/>
        </w:rPr>
        <w:t>پدرم خوب، سال پیش فوت کرده</w:t>
      </w:r>
      <w:r w:rsidR="00786505" w:rsidRPr="00300D25">
        <w:rPr>
          <w:rFonts w:ascii="IRLotus" w:eastAsia="Times New Roman" w:hAnsi="IRLotus" w:cs="IRLotus"/>
          <w:sz w:val="26"/>
          <w:szCs w:val="26"/>
          <w:rtl/>
        </w:rPr>
        <w:t xml:space="preserve">» </w:t>
      </w:r>
      <w:r w:rsidRPr="00300D25">
        <w:rPr>
          <w:rFonts w:ascii="IRLotus" w:eastAsia="Times New Roman" w:hAnsi="IRLotus" w:cs="IRLotus"/>
          <w:sz w:val="26"/>
          <w:szCs w:val="26"/>
          <w:rtl/>
        </w:rPr>
        <w:t xml:space="preserve">اما ماجرا </w:t>
      </w:r>
      <w:r w:rsidR="0055221B" w:rsidRPr="00300D25">
        <w:rPr>
          <w:rFonts w:ascii="IRLotus" w:eastAsia="Times New Roman" w:hAnsi="IRLotus" w:cs="IRLotus" w:hint="cs"/>
          <w:sz w:val="26"/>
          <w:szCs w:val="26"/>
          <w:rtl/>
        </w:rPr>
        <w:t>ی</w:t>
      </w:r>
      <w:r w:rsidR="0055221B" w:rsidRPr="00300D25">
        <w:rPr>
          <w:rFonts w:ascii="IRLotus" w:eastAsia="Times New Roman" w:hAnsi="IRLotus" w:cs="IRLotus" w:hint="eastAsia"/>
          <w:sz w:val="26"/>
          <w:szCs w:val="26"/>
          <w:rtl/>
        </w:rPr>
        <w:t>ک‌رو</w:t>
      </w:r>
      <w:r w:rsidR="0055221B" w:rsidRPr="00300D25">
        <w:rPr>
          <w:rFonts w:ascii="IRLotus" w:eastAsia="Times New Roman" w:hAnsi="IRLotus" w:cs="IRLotus" w:hint="cs"/>
          <w:sz w:val="26"/>
          <w:szCs w:val="26"/>
          <w:rtl/>
        </w:rPr>
        <w:t>ی</w:t>
      </w:r>
      <w:r w:rsidRPr="00300D25">
        <w:rPr>
          <w:rFonts w:ascii="IRLotus" w:eastAsia="Times New Roman" w:hAnsi="IRLotus" w:cs="IRLotus"/>
          <w:sz w:val="26"/>
          <w:szCs w:val="26"/>
          <w:rtl/>
        </w:rPr>
        <w:t xml:space="preserve"> عجیب و متضاد دیگر هم دارد و آن این است که گاهی «خیابان به‌عنوان پناهگاه» عمل می‌کند و بچه‌ها نه فقط برای پول، بلکه برای فرار از محیط پرتنش و آزاردهنده خانه به شلوغی خیابان پناه می‌برند؛ </w:t>
      </w:r>
      <w:r w:rsidR="00786505" w:rsidRPr="00300D25">
        <w:rPr>
          <w:rFonts w:ascii="IRLotus" w:eastAsia="Times New Roman" w:hAnsi="IRLotus" w:cs="IRLotus"/>
          <w:b/>
          <w:bCs/>
          <w:color w:val="0070C0"/>
          <w:sz w:val="26"/>
          <w:szCs w:val="26"/>
          <w:rtl/>
        </w:rPr>
        <w:t>آیان</w:t>
      </w:r>
      <w:r w:rsidRPr="00300D25">
        <w:rPr>
          <w:rFonts w:ascii="IRLotus" w:eastAsia="Times New Roman" w:hAnsi="IRLotus" w:cs="IRLotus"/>
          <w:color w:val="0070C0"/>
          <w:sz w:val="26"/>
          <w:szCs w:val="26"/>
          <w:rtl/>
        </w:rPr>
        <w:t xml:space="preserve"> </w:t>
      </w:r>
      <w:r w:rsidRPr="00300D25">
        <w:rPr>
          <w:rFonts w:ascii="IRLotus" w:eastAsia="Times New Roman" w:hAnsi="IRLotus" w:cs="IRLotus"/>
          <w:sz w:val="26"/>
          <w:szCs w:val="26"/>
          <w:rtl/>
        </w:rPr>
        <w:t xml:space="preserve">صادقانه می‌گوید که اذیت‌های مادرش و دعواهای توی خانه باعث شده بیرون بیاید تا </w:t>
      </w:r>
      <w:r w:rsidR="00786505" w:rsidRPr="00300D25">
        <w:rPr>
          <w:rFonts w:ascii="IRLotus" w:eastAsia="Times New Roman" w:hAnsi="IRLotus" w:cs="IRLotus"/>
          <w:sz w:val="26"/>
          <w:szCs w:val="26"/>
          <w:rtl/>
        </w:rPr>
        <w:t>«</w:t>
      </w:r>
      <w:r w:rsidR="00786505" w:rsidRPr="00300D25">
        <w:rPr>
          <w:rFonts w:ascii="IRLotus" w:eastAsia="Times New Roman" w:hAnsi="IRLotus" w:cs="IRLotus"/>
          <w:i/>
          <w:iCs/>
          <w:sz w:val="26"/>
          <w:szCs w:val="26"/>
          <w:rtl/>
        </w:rPr>
        <w:t>مامانمه، باهام دعوا می‌کنه که چرا کار نمی‌کنی و من میام اینجا تا راحت‌تر باشم</w:t>
      </w:r>
      <w:r w:rsidR="00786505" w:rsidRPr="00300D25">
        <w:rPr>
          <w:rFonts w:ascii="IRLotus" w:eastAsia="Times New Roman" w:hAnsi="IRLotus" w:cs="IRLotus"/>
          <w:sz w:val="26"/>
          <w:szCs w:val="26"/>
          <w:rtl/>
        </w:rPr>
        <w:t xml:space="preserve">»، </w:t>
      </w:r>
      <w:r w:rsidRPr="00300D25">
        <w:rPr>
          <w:rFonts w:ascii="IRLotus" w:eastAsia="Times New Roman" w:hAnsi="IRLotus" w:cs="IRLotus"/>
          <w:sz w:val="26"/>
          <w:szCs w:val="26"/>
          <w:rtl/>
        </w:rPr>
        <w:t>و حتی تلخ‌تر اینکه برای تخلیه خشم و فشار روانی که در خانه به او وارد شده، دست به رفتارهای تخریبی می‌زند و تعریف می‌کند: «</w:t>
      </w:r>
      <w:r w:rsidRPr="00300D25">
        <w:rPr>
          <w:rFonts w:ascii="IRLotus" w:eastAsia="Times New Roman" w:hAnsi="IRLotus" w:cs="IRLotus"/>
          <w:i/>
          <w:iCs/>
          <w:sz w:val="26"/>
          <w:szCs w:val="26"/>
          <w:rtl/>
        </w:rPr>
        <w:t>وقتی در خانه حس بد می‌کنم، می‌رم بیرون و با سنگ می‌زنم به شیشه‌ها تا بشکنن، بعد می‌دوم و می‌روم</w:t>
      </w:r>
      <w:r w:rsidRPr="00300D25">
        <w:rPr>
          <w:rFonts w:ascii="IRLotus" w:eastAsia="Times New Roman" w:hAnsi="IRLotus" w:cs="IRLotus"/>
          <w:sz w:val="26"/>
          <w:szCs w:val="26"/>
          <w:rtl/>
        </w:rPr>
        <w:t xml:space="preserve">» </w:t>
      </w:r>
      <w:r w:rsidR="00786505" w:rsidRPr="00300D25">
        <w:rPr>
          <w:rFonts w:ascii="IRLotus" w:eastAsia="Times New Roman" w:hAnsi="IRLotus" w:cs="IRLotus"/>
          <w:sz w:val="26"/>
          <w:szCs w:val="26"/>
          <w:rtl/>
        </w:rPr>
        <w:t xml:space="preserve">همچنین </w:t>
      </w:r>
      <w:r w:rsidR="00786505" w:rsidRPr="00300D25">
        <w:rPr>
          <w:rFonts w:ascii="IRLotus" w:eastAsia="Times New Roman" w:hAnsi="IRLotus" w:cs="IRLotus"/>
          <w:b/>
          <w:bCs/>
          <w:color w:val="0070C0"/>
          <w:sz w:val="26"/>
          <w:szCs w:val="26"/>
          <w:rtl/>
        </w:rPr>
        <w:t>طاها</w:t>
      </w:r>
      <w:r w:rsidR="00786505" w:rsidRPr="00300D25">
        <w:rPr>
          <w:rFonts w:ascii="IRLotus" w:eastAsia="Times New Roman" w:hAnsi="IRLotus" w:cs="IRLotus"/>
          <w:color w:val="0070C0"/>
          <w:sz w:val="26"/>
          <w:szCs w:val="26"/>
          <w:rtl/>
        </w:rPr>
        <w:t xml:space="preserve"> </w:t>
      </w:r>
      <w:r w:rsidR="00786505" w:rsidRPr="00300D25">
        <w:rPr>
          <w:rFonts w:ascii="IRLotus" w:eastAsia="Times New Roman" w:hAnsi="IRLotus" w:cs="IRLotus"/>
          <w:sz w:val="26"/>
          <w:szCs w:val="26"/>
          <w:rtl/>
        </w:rPr>
        <w:t>نیز بیان می‌کند که دلیل حضورش در خیابان، «</w:t>
      </w:r>
      <w:r w:rsidR="00786505" w:rsidRPr="00300D25">
        <w:rPr>
          <w:rFonts w:ascii="IRLotus" w:eastAsia="Times New Roman" w:hAnsi="IRLotus" w:cs="IRLotus"/>
          <w:i/>
          <w:iCs/>
          <w:sz w:val="26"/>
          <w:szCs w:val="26"/>
          <w:rtl/>
        </w:rPr>
        <w:t xml:space="preserve">حوصله ندارم خانه </w:t>
      </w:r>
      <w:r w:rsidR="00EC372F" w:rsidRPr="00300D25">
        <w:rPr>
          <w:rFonts w:ascii="IRLotus" w:eastAsia="Times New Roman" w:hAnsi="IRLotus" w:cs="IRLotus"/>
          <w:i/>
          <w:iCs/>
          <w:sz w:val="26"/>
          <w:szCs w:val="26"/>
          <w:rtl/>
        </w:rPr>
        <w:t>بمونم</w:t>
      </w:r>
      <w:r w:rsidR="00786505" w:rsidRPr="00300D25">
        <w:rPr>
          <w:rFonts w:ascii="IRLotus" w:eastAsia="Times New Roman" w:hAnsi="IRLotus" w:cs="IRLotus"/>
          <w:i/>
          <w:iCs/>
          <w:sz w:val="26"/>
          <w:szCs w:val="26"/>
          <w:rtl/>
        </w:rPr>
        <w:t xml:space="preserve">، </w:t>
      </w:r>
      <w:r w:rsidR="0055221B" w:rsidRPr="00300D25">
        <w:rPr>
          <w:rFonts w:ascii="IRLotus" w:eastAsia="Times New Roman" w:hAnsi="IRLotus" w:cs="IRLotus"/>
          <w:i/>
          <w:iCs/>
          <w:sz w:val="26"/>
          <w:szCs w:val="26"/>
          <w:rtl/>
        </w:rPr>
        <w:t>حوصله‌ام</w:t>
      </w:r>
      <w:r w:rsidR="00D959D0" w:rsidRPr="00300D25">
        <w:rPr>
          <w:rFonts w:ascii="IRLotus" w:eastAsia="Times New Roman" w:hAnsi="IRLotus" w:cs="IRLotus"/>
          <w:i/>
          <w:iCs/>
          <w:sz w:val="26"/>
          <w:szCs w:val="26"/>
          <w:rtl/>
        </w:rPr>
        <w:t xml:space="preserve"> سر می ر</w:t>
      </w:r>
      <w:r w:rsidR="00EC372F" w:rsidRPr="00300D25">
        <w:rPr>
          <w:rFonts w:ascii="IRLotus" w:eastAsia="Times New Roman" w:hAnsi="IRLotus" w:cs="IRLotus"/>
          <w:i/>
          <w:iCs/>
          <w:sz w:val="26"/>
          <w:szCs w:val="26"/>
          <w:rtl/>
        </w:rPr>
        <w:t>ه</w:t>
      </w:r>
      <w:r w:rsidR="00786505" w:rsidRPr="00300D25">
        <w:rPr>
          <w:rFonts w:ascii="IRLotus" w:eastAsia="Times New Roman" w:hAnsi="IRLotus" w:cs="IRLotus"/>
          <w:i/>
          <w:iCs/>
          <w:sz w:val="26"/>
          <w:szCs w:val="26"/>
          <w:rtl/>
        </w:rPr>
        <w:t xml:space="preserve"> که تو خانه بم</w:t>
      </w:r>
      <w:r w:rsidR="00EC372F" w:rsidRPr="00300D25">
        <w:rPr>
          <w:rFonts w:ascii="IRLotus" w:eastAsia="Times New Roman" w:hAnsi="IRLotus" w:cs="IRLotus"/>
          <w:i/>
          <w:iCs/>
          <w:sz w:val="26"/>
          <w:szCs w:val="26"/>
          <w:rtl/>
        </w:rPr>
        <w:t>و</w:t>
      </w:r>
      <w:r w:rsidR="00786505" w:rsidRPr="00300D25">
        <w:rPr>
          <w:rFonts w:ascii="IRLotus" w:eastAsia="Times New Roman" w:hAnsi="IRLotus" w:cs="IRLotus"/>
          <w:i/>
          <w:iCs/>
          <w:sz w:val="26"/>
          <w:szCs w:val="26"/>
          <w:rtl/>
        </w:rPr>
        <w:t>نم</w:t>
      </w:r>
      <w:r w:rsidR="00786505" w:rsidRPr="00300D25">
        <w:rPr>
          <w:rFonts w:ascii="IRLotus" w:eastAsia="Times New Roman" w:hAnsi="IRLotus" w:cs="IRLotus"/>
          <w:sz w:val="26"/>
          <w:szCs w:val="26"/>
          <w:rtl/>
        </w:rPr>
        <w:t xml:space="preserve">» </w:t>
      </w:r>
      <w:r w:rsidRPr="00300D25">
        <w:rPr>
          <w:rFonts w:ascii="IRLotus" w:eastAsia="Times New Roman" w:hAnsi="IRLotus" w:cs="IRLotus"/>
          <w:sz w:val="26"/>
          <w:szCs w:val="26"/>
          <w:rtl/>
        </w:rPr>
        <w:t xml:space="preserve">که نشان می‌دهد خیابان جایی برای خالی کردن عقده‌های خانه است. </w:t>
      </w:r>
      <w:r w:rsidR="006F4178" w:rsidRPr="00300D25">
        <w:rPr>
          <w:rFonts w:ascii="IRLotus" w:eastAsia="Times New Roman" w:hAnsi="IRLotus" w:cs="IRLotus"/>
          <w:sz w:val="26"/>
          <w:szCs w:val="26"/>
          <w:rtl/>
        </w:rPr>
        <w:t>بااین‌حال</w:t>
      </w:r>
      <w:r w:rsidRPr="00300D25">
        <w:rPr>
          <w:rFonts w:ascii="IRLotus" w:eastAsia="Times New Roman" w:hAnsi="IRLotus" w:cs="IRLotus"/>
          <w:sz w:val="26"/>
          <w:szCs w:val="26"/>
          <w:rtl/>
        </w:rPr>
        <w:t>، و با وجود تمام این ادعاهای استقلال و نان‌آور بودن، آن‌ها در نهایت کودک هستند و در مواقع بحر</w:t>
      </w:r>
      <w:r w:rsidRPr="0072137D">
        <w:rPr>
          <w:rFonts w:ascii="IRLotus" w:eastAsia="Times New Roman" w:hAnsi="IRLotus" w:cs="IRLotus"/>
          <w:sz w:val="26"/>
          <w:szCs w:val="26"/>
          <w:rtl/>
        </w:rPr>
        <w:t xml:space="preserve">انی چاره‌ای جز «اتکا به ساختار خانواده» ندارند؛ </w:t>
      </w:r>
      <w:r w:rsidR="0055221B">
        <w:rPr>
          <w:rFonts w:ascii="IRLotus" w:eastAsia="Times New Roman" w:hAnsi="IRLotus" w:cs="IRLotus"/>
          <w:sz w:val="26"/>
          <w:szCs w:val="26"/>
          <w:rtl/>
        </w:rPr>
        <w:t>همان‌طور</w:t>
      </w:r>
      <w:r w:rsidRPr="0072137D">
        <w:rPr>
          <w:rFonts w:ascii="IRLotus" w:eastAsia="Times New Roman" w:hAnsi="IRLotus" w:cs="IRLotus"/>
          <w:sz w:val="26"/>
          <w:szCs w:val="26"/>
          <w:rtl/>
        </w:rPr>
        <w:t xml:space="preserve"> که </w:t>
      </w:r>
      <w:r w:rsidR="00D959D0" w:rsidRPr="0072137D">
        <w:rPr>
          <w:rFonts w:ascii="IRLotus" w:eastAsia="Times New Roman" w:hAnsi="IRLotus" w:cs="IRLotus"/>
          <w:sz w:val="26"/>
          <w:szCs w:val="26"/>
          <w:rtl/>
        </w:rPr>
        <w:t>حسین</w:t>
      </w:r>
      <w:r w:rsidRPr="0072137D">
        <w:rPr>
          <w:rFonts w:ascii="IRLotus" w:eastAsia="Times New Roman" w:hAnsi="IRLotus" w:cs="IRLotus"/>
          <w:sz w:val="26"/>
          <w:szCs w:val="26"/>
          <w:rtl/>
        </w:rPr>
        <w:t xml:space="preserve"> اعتراف می‌کند که در صورت بیماری یا آسیب جدی مثل شکستگی، </w:t>
      </w:r>
      <w:r w:rsidR="00D959D0" w:rsidRPr="0072137D">
        <w:rPr>
          <w:rFonts w:ascii="IRLotus" w:eastAsia="Times New Roman" w:hAnsi="IRLotus" w:cs="IRLotus"/>
          <w:sz w:val="26"/>
          <w:szCs w:val="26"/>
          <w:rtl/>
        </w:rPr>
        <w:t>توانش</w:t>
      </w:r>
      <w:r w:rsidRPr="0072137D">
        <w:rPr>
          <w:rFonts w:ascii="IRLotus" w:eastAsia="Times New Roman" w:hAnsi="IRLotus" w:cs="IRLotus"/>
          <w:sz w:val="26"/>
          <w:szCs w:val="26"/>
          <w:rtl/>
        </w:rPr>
        <w:t xml:space="preserve"> تمام </w:t>
      </w:r>
      <w:r w:rsidR="006F4178">
        <w:rPr>
          <w:rFonts w:ascii="IRLotus" w:eastAsia="Times New Roman" w:hAnsi="IRLotus" w:cs="IRLotus"/>
          <w:sz w:val="26"/>
          <w:szCs w:val="26"/>
          <w:rtl/>
        </w:rPr>
        <w:t>می‌شود</w:t>
      </w:r>
      <w:r w:rsidRPr="0072137D">
        <w:rPr>
          <w:rFonts w:ascii="IRLotus" w:eastAsia="Times New Roman" w:hAnsi="IRLotus" w:cs="IRLotus"/>
          <w:sz w:val="26"/>
          <w:szCs w:val="26"/>
          <w:rtl/>
        </w:rPr>
        <w:t xml:space="preserve"> و </w:t>
      </w:r>
      <w:r w:rsidRPr="0072137D">
        <w:rPr>
          <w:rFonts w:ascii="IRLotus" w:eastAsia="Times New Roman" w:hAnsi="IRLotus" w:cs="IRLotus"/>
          <w:i/>
          <w:iCs/>
          <w:sz w:val="26"/>
          <w:szCs w:val="26"/>
          <w:rtl/>
        </w:rPr>
        <w:t>«اگر مریض شوم باید به بابام زنگ بزنم و من را ببر</w:t>
      </w:r>
      <w:r w:rsidR="00EC372F" w:rsidRPr="0072137D">
        <w:rPr>
          <w:rFonts w:ascii="IRLotus" w:eastAsia="Times New Roman" w:hAnsi="IRLotus" w:cs="IRLotus"/>
          <w:i/>
          <w:iCs/>
          <w:sz w:val="26"/>
          <w:szCs w:val="26"/>
          <w:rtl/>
        </w:rPr>
        <w:t>ه</w:t>
      </w:r>
      <w:r w:rsidRPr="0072137D">
        <w:rPr>
          <w:rFonts w:ascii="IRLotus" w:eastAsia="Times New Roman" w:hAnsi="IRLotus" w:cs="IRLotus"/>
          <w:i/>
          <w:iCs/>
          <w:sz w:val="26"/>
          <w:szCs w:val="26"/>
          <w:rtl/>
        </w:rPr>
        <w:t xml:space="preserve"> دکتر</w:t>
      </w:r>
      <w:r w:rsidRPr="0072137D">
        <w:rPr>
          <w:rFonts w:ascii="IRLotus" w:eastAsia="Times New Roman" w:hAnsi="IRLotus" w:cs="IRLotus"/>
          <w:sz w:val="26"/>
          <w:szCs w:val="26"/>
          <w:rtl/>
        </w:rPr>
        <w:t>.»،</w:t>
      </w:r>
      <w:r w:rsidR="00D959D0" w:rsidRPr="0072137D">
        <w:rPr>
          <w:rFonts w:ascii="IRLotus" w:eastAsia="Times New Roman" w:hAnsi="IRLotus" w:cs="IRLotus"/>
          <w:sz w:val="26"/>
          <w:szCs w:val="26"/>
          <w:rtl/>
        </w:rPr>
        <w:t xml:space="preserve"> یا</w:t>
      </w:r>
      <w:r w:rsidRPr="0072137D">
        <w:rPr>
          <w:rFonts w:ascii="IRLotus" w:eastAsia="Times New Roman" w:hAnsi="IRLotus" w:cs="IRLotus"/>
          <w:sz w:val="26"/>
          <w:szCs w:val="26"/>
          <w:rtl/>
        </w:rPr>
        <w:t xml:space="preserve"> </w:t>
      </w:r>
      <w:r w:rsidR="00D959D0" w:rsidRPr="006F4178">
        <w:rPr>
          <w:rFonts w:ascii="IRLotus" w:eastAsia="Times New Roman" w:hAnsi="IRLotus" w:cs="IRLotus"/>
          <w:b/>
          <w:bCs/>
          <w:color w:val="0070C0"/>
          <w:sz w:val="26"/>
          <w:szCs w:val="26"/>
          <w:rtl/>
        </w:rPr>
        <w:t>آیان</w:t>
      </w:r>
      <w:r w:rsidR="00D959D0" w:rsidRPr="006F4178">
        <w:rPr>
          <w:rFonts w:ascii="IRLotus" w:eastAsia="Times New Roman" w:hAnsi="IRLotus" w:cs="IRLotus"/>
          <w:color w:val="0070C0"/>
          <w:sz w:val="26"/>
          <w:szCs w:val="26"/>
          <w:rtl/>
        </w:rPr>
        <w:t xml:space="preserve"> </w:t>
      </w:r>
      <w:r w:rsidR="00D959D0" w:rsidRPr="0072137D">
        <w:rPr>
          <w:rFonts w:ascii="IRLotus" w:eastAsia="Times New Roman" w:hAnsi="IRLotus" w:cs="IRLotus"/>
          <w:sz w:val="26"/>
          <w:szCs w:val="26"/>
          <w:rtl/>
        </w:rPr>
        <w:t>نیز در مواقع بحرانی، «به پدر و یا مادرم زنگ میزنم. تا بیا</w:t>
      </w:r>
      <w:r w:rsidR="00EC372F" w:rsidRPr="0072137D">
        <w:rPr>
          <w:rFonts w:ascii="IRLotus" w:eastAsia="Times New Roman" w:hAnsi="IRLotus" w:cs="IRLotus"/>
          <w:sz w:val="26"/>
          <w:szCs w:val="26"/>
          <w:rtl/>
        </w:rPr>
        <w:t>ن</w:t>
      </w:r>
      <w:r w:rsidR="00D959D0" w:rsidRPr="0072137D">
        <w:rPr>
          <w:rFonts w:ascii="IRLotus" w:eastAsia="Times New Roman" w:hAnsi="IRLotus" w:cs="IRLotus"/>
          <w:sz w:val="26"/>
          <w:szCs w:val="26"/>
          <w:rtl/>
        </w:rPr>
        <w:t xml:space="preserve"> و بهم کمک کنن</w:t>
      </w:r>
      <w:r w:rsidR="00157694">
        <w:rPr>
          <w:rFonts w:ascii="IRLotus" w:eastAsia="Times New Roman" w:hAnsi="IRLotus" w:cs="IRLotus"/>
          <w:sz w:val="26"/>
          <w:szCs w:val="26"/>
          <w:rtl/>
        </w:rPr>
        <w:t xml:space="preserve">» </w:t>
      </w:r>
      <w:r w:rsidRPr="0072137D">
        <w:rPr>
          <w:rFonts w:ascii="IRLotus" w:eastAsia="Times New Roman" w:hAnsi="IRLotus" w:cs="IRLotus"/>
          <w:sz w:val="26"/>
          <w:szCs w:val="26"/>
          <w:rtl/>
        </w:rPr>
        <w:t>که این نشان می‌دهد استقلال آن‌ها شکننده است و هنوز به حمایت والدینشان، هرچند اندک، وابسته‌اند.</w:t>
      </w:r>
    </w:p>
    <w:p w14:paraId="479E3B4F" w14:textId="1D6E8605" w:rsidR="001850A4" w:rsidRPr="00CF46FF" w:rsidRDefault="0042577D" w:rsidP="00A06495">
      <w:pPr>
        <w:spacing w:after="0" w:line="240" w:lineRule="auto"/>
        <w:jc w:val="both"/>
        <w:rPr>
          <w:rFonts w:ascii="IRLotus" w:eastAsia="Times New Roman" w:hAnsi="IRLotus" w:cs="IRLotus"/>
          <w:sz w:val="28"/>
          <w:szCs w:val="28"/>
          <w:rtl/>
        </w:rPr>
      </w:pPr>
      <w:bookmarkStart w:id="3" w:name="_Hlk216203983"/>
      <w:r w:rsidRPr="00CF46FF">
        <w:rPr>
          <w:rFonts w:ascii="IRLotus" w:eastAsia="Times New Roman" w:hAnsi="IRLotus" w:cs="IRLotus"/>
          <w:b/>
          <w:bCs/>
          <w:sz w:val="28"/>
          <w:szCs w:val="28"/>
          <w:rtl/>
        </w:rPr>
        <w:t>۵.۵.</w:t>
      </w:r>
      <w:r w:rsidR="001850A4" w:rsidRPr="00CF46FF">
        <w:rPr>
          <w:rFonts w:ascii="IRLotus" w:eastAsia="Times New Roman" w:hAnsi="IRLotus" w:cs="IRLotus"/>
          <w:b/>
          <w:bCs/>
          <w:sz w:val="28"/>
          <w:szCs w:val="28"/>
          <w:rtl/>
        </w:rPr>
        <w:t>آرزوها و امید</w:t>
      </w:r>
      <w:r w:rsidR="007524DF" w:rsidRPr="00CF46FF">
        <w:rPr>
          <w:rFonts w:ascii="IRLotus" w:eastAsia="Times New Roman" w:hAnsi="IRLotus" w:cs="IRLotus"/>
          <w:b/>
          <w:bCs/>
          <w:sz w:val="28"/>
          <w:szCs w:val="28"/>
          <w:rtl/>
        </w:rPr>
        <w:t>؛</w:t>
      </w:r>
      <w:r w:rsidR="00106269" w:rsidRPr="00CF46FF">
        <w:rPr>
          <w:rFonts w:ascii="IRLotus" w:eastAsia="Times New Roman" w:hAnsi="IRLotus" w:cs="IRLotus"/>
          <w:b/>
          <w:bCs/>
          <w:sz w:val="28"/>
          <w:szCs w:val="28"/>
          <w:rtl/>
        </w:rPr>
        <w:t xml:space="preserve"> راهگشای </w:t>
      </w:r>
      <w:r w:rsidR="001850A4" w:rsidRPr="00CF46FF">
        <w:rPr>
          <w:rFonts w:ascii="IRLotus" w:eastAsia="Times New Roman" w:hAnsi="IRLotus" w:cs="IRLotus"/>
          <w:b/>
          <w:bCs/>
          <w:sz w:val="28"/>
          <w:szCs w:val="28"/>
          <w:rtl/>
        </w:rPr>
        <w:t>پیشرفت</w:t>
      </w:r>
      <w:bookmarkEnd w:id="3"/>
    </w:p>
    <w:p w14:paraId="77695B83" w14:textId="4792200A" w:rsidR="004C1752" w:rsidRPr="0072137D" w:rsidRDefault="00CE43A0" w:rsidP="00CF46FF">
      <w:pPr>
        <w:spacing w:after="120" w:line="240" w:lineRule="auto"/>
        <w:jc w:val="both"/>
        <w:rPr>
          <w:rFonts w:ascii="IRLotus" w:eastAsia="Times New Roman" w:hAnsi="IRLotus" w:cs="IRLotus"/>
          <w:sz w:val="26"/>
          <w:szCs w:val="26"/>
          <w:rtl/>
        </w:rPr>
      </w:pPr>
      <w:r w:rsidRPr="0072137D">
        <w:rPr>
          <w:rFonts w:ascii="IRLotus" w:eastAsia="Times New Roman" w:hAnsi="IRLotus" w:cs="IRLotus"/>
          <w:sz w:val="26"/>
          <w:szCs w:val="26"/>
          <w:rtl/>
        </w:rPr>
        <w:t>در م</w:t>
      </w:r>
      <w:r w:rsidRPr="00300D25">
        <w:rPr>
          <w:rFonts w:ascii="IRLotus" w:eastAsia="Times New Roman" w:hAnsi="IRLotus" w:cs="IRLotus"/>
          <w:sz w:val="26"/>
          <w:szCs w:val="26"/>
          <w:rtl/>
        </w:rPr>
        <w:t xml:space="preserve">یان تمام سختی‌ها و تلخی‌های کار در خیابان، چیزی که مثل یک قوت قلب به </w:t>
      </w:r>
      <w:r w:rsidR="001C1572" w:rsidRPr="00300D25">
        <w:rPr>
          <w:rFonts w:ascii="IRLotus" w:eastAsia="Times New Roman" w:hAnsi="IRLotus" w:cs="IRLotus"/>
          <w:sz w:val="26"/>
          <w:szCs w:val="26"/>
          <w:rtl/>
        </w:rPr>
        <w:t>«</w:t>
      </w:r>
      <w:r w:rsidRPr="00300D25">
        <w:rPr>
          <w:rFonts w:ascii="IRLotus" w:eastAsia="Times New Roman" w:hAnsi="IRLotus" w:cs="IRLotus"/>
          <w:sz w:val="26"/>
          <w:szCs w:val="26"/>
          <w:rtl/>
        </w:rPr>
        <w:t>کودکان</w:t>
      </w:r>
      <w:r w:rsidR="001C1572" w:rsidRPr="00300D25">
        <w:rPr>
          <w:rFonts w:ascii="IRLotus" w:eastAsia="Times New Roman" w:hAnsi="IRLotus" w:cs="IRLotus"/>
          <w:sz w:val="26"/>
          <w:szCs w:val="26"/>
          <w:rtl/>
        </w:rPr>
        <w:t xml:space="preserve"> کار»</w:t>
      </w:r>
      <w:r w:rsidRPr="00300D25">
        <w:rPr>
          <w:rFonts w:ascii="IRLotus" w:eastAsia="Times New Roman" w:hAnsi="IRLotus" w:cs="IRLotus"/>
          <w:sz w:val="26"/>
          <w:szCs w:val="26"/>
          <w:rtl/>
        </w:rPr>
        <w:t xml:space="preserve"> انرژی می‌دهد تا بتوانند رنج روزانه را تحمل کنند، </w:t>
      </w:r>
      <w:r w:rsidR="0055221B" w:rsidRPr="00300D25">
        <w:rPr>
          <w:rFonts w:ascii="IRLotus" w:eastAsia="Times New Roman" w:hAnsi="IRLotus" w:cs="IRLotus"/>
          <w:sz w:val="26"/>
          <w:szCs w:val="26"/>
          <w:rtl/>
        </w:rPr>
        <w:t>رؤیاهایشان</w:t>
      </w:r>
      <w:r w:rsidRPr="00300D25">
        <w:rPr>
          <w:rFonts w:ascii="IRLotus" w:eastAsia="Times New Roman" w:hAnsi="IRLotus" w:cs="IRLotus"/>
          <w:sz w:val="26"/>
          <w:szCs w:val="26"/>
          <w:rtl/>
        </w:rPr>
        <w:t xml:space="preserve"> است که در </w:t>
      </w:r>
      <w:r w:rsidR="004124F0" w:rsidRPr="00300D25">
        <w:rPr>
          <w:rFonts w:ascii="IRLotus" w:eastAsia="Times New Roman" w:hAnsi="IRLotus" w:cs="IRLotus" w:hint="cs"/>
          <w:sz w:val="26"/>
          <w:szCs w:val="26"/>
          <w:rtl/>
        </w:rPr>
        <w:t>مضمون</w:t>
      </w:r>
      <w:r w:rsidRPr="00300D25">
        <w:rPr>
          <w:rFonts w:ascii="IRLotus" w:eastAsia="Times New Roman" w:hAnsi="IRLotus" w:cs="IRLotus"/>
          <w:sz w:val="26"/>
          <w:szCs w:val="26"/>
          <w:rtl/>
        </w:rPr>
        <w:t xml:space="preserve"> «آرزوها و امید» قرار می‌گیرد؛ این آرزوها فقط </w:t>
      </w:r>
      <w:r w:rsidR="0055221B" w:rsidRPr="00300D25">
        <w:rPr>
          <w:rFonts w:ascii="IRLotus" w:eastAsia="Times New Roman" w:hAnsi="IRLotus" w:cs="IRLotus"/>
          <w:sz w:val="26"/>
          <w:szCs w:val="26"/>
          <w:rtl/>
        </w:rPr>
        <w:t>خیال‌بافی</w:t>
      </w:r>
      <w:r w:rsidRPr="00300D25">
        <w:rPr>
          <w:rFonts w:ascii="IRLotus" w:eastAsia="Times New Roman" w:hAnsi="IRLotus" w:cs="IRLotus"/>
          <w:sz w:val="26"/>
          <w:szCs w:val="26"/>
          <w:rtl/>
        </w:rPr>
        <w:t xml:space="preserve"> نیستند، بلکه ابزاری برای </w:t>
      </w:r>
      <w:r w:rsidR="0055221B" w:rsidRPr="00300D25">
        <w:rPr>
          <w:rFonts w:ascii="IRLotus" w:eastAsia="Times New Roman" w:hAnsi="IRLotus" w:cs="IRLotus"/>
          <w:sz w:val="26"/>
          <w:szCs w:val="26"/>
          <w:rtl/>
        </w:rPr>
        <w:t>زنده</w:t>
      </w:r>
      <w:r w:rsidR="0055221B">
        <w:rPr>
          <w:rFonts w:ascii="IRLotus" w:eastAsia="Times New Roman" w:hAnsi="IRLotus" w:cs="IRLotus"/>
          <w:sz w:val="26"/>
          <w:szCs w:val="26"/>
          <w:rtl/>
        </w:rPr>
        <w:t>‌ماندن</w:t>
      </w:r>
      <w:r w:rsidRPr="0072137D">
        <w:rPr>
          <w:rFonts w:ascii="IRLotus" w:eastAsia="Times New Roman" w:hAnsi="IRLotus" w:cs="IRLotus"/>
          <w:sz w:val="26"/>
          <w:szCs w:val="26"/>
          <w:rtl/>
        </w:rPr>
        <w:t xml:space="preserve"> روح آن‌هاست. بخشی از این </w:t>
      </w:r>
      <w:r w:rsidR="0055221B">
        <w:rPr>
          <w:rFonts w:ascii="IRLotus" w:eastAsia="Times New Roman" w:hAnsi="IRLotus" w:cs="IRLotus"/>
          <w:sz w:val="26"/>
          <w:szCs w:val="26"/>
          <w:rtl/>
        </w:rPr>
        <w:t>رؤ</w:t>
      </w:r>
      <w:r w:rsidR="0055221B">
        <w:rPr>
          <w:rFonts w:ascii="IRLotus" w:eastAsia="Times New Roman" w:hAnsi="IRLotus" w:cs="IRLotus" w:hint="cs"/>
          <w:sz w:val="26"/>
          <w:szCs w:val="26"/>
          <w:rtl/>
        </w:rPr>
        <w:t>ی</w:t>
      </w:r>
      <w:r w:rsidR="0055221B">
        <w:rPr>
          <w:rFonts w:ascii="IRLotus" w:eastAsia="Times New Roman" w:hAnsi="IRLotus" w:cs="IRLotus" w:hint="eastAsia"/>
          <w:sz w:val="26"/>
          <w:szCs w:val="26"/>
          <w:rtl/>
        </w:rPr>
        <w:t>اها</w:t>
      </w:r>
      <w:r w:rsidRPr="0072137D">
        <w:rPr>
          <w:rFonts w:ascii="IRLotus" w:eastAsia="Times New Roman" w:hAnsi="IRLotus" w:cs="IRLotus"/>
          <w:sz w:val="26"/>
          <w:szCs w:val="26"/>
          <w:rtl/>
        </w:rPr>
        <w:t xml:space="preserve"> مربوط به «</w:t>
      </w:r>
      <w:r w:rsidR="00717092" w:rsidRPr="0072137D">
        <w:rPr>
          <w:rFonts w:ascii="IRLotus" w:eastAsia="Times New Roman" w:hAnsi="IRLotus" w:cs="IRLotus"/>
          <w:sz w:val="26"/>
          <w:szCs w:val="26"/>
          <w:rtl/>
        </w:rPr>
        <w:t xml:space="preserve">میل به </w:t>
      </w:r>
      <w:r w:rsidR="0055221B">
        <w:rPr>
          <w:rFonts w:ascii="IRLotus" w:eastAsia="Times New Roman" w:hAnsi="IRLotus" w:cs="IRLotus"/>
          <w:sz w:val="26"/>
          <w:szCs w:val="26"/>
          <w:rtl/>
        </w:rPr>
        <w:t>داراشدن</w:t>
      </w:r>
      <w:r w:rsidRPr="0072137D">
        <w:rPr>
          <w:rFonts w:ascii="IRLotus" w:eastAsia="Times New Roman" w:hAnsi="IRLotus" w:cs="IRLotus"/>
          <w:sz w:val="26"/>
          <w:szCs w:val="26"/>
          <w:rtl/>
        </w:rPr>
        <w:t xml:space="preserve">» است، یعنی داشتن چیزهایی مثل موتور یا خانه که برای آن‌ها نماد قدرت و </w:t>
      </w:r>
      <w:r w:rsidR="0055221B">
        <w:rPr>
          <w:rFonts w:ascii="IRLotus" w:eastAsia="Times New Roman" w:hAnsi="IRLotus" w:cs="IRLotus"/>
          <w:sz w:val="26"/>
          <w:szCs w:val="26"/>
          <w:rtl/>
        </w:rPr>
        <w:t>رهاشدن</w:t>
      </w:r>
      <w:r w:rsidRPr="0072137D">
        <w:rPr>
          <w:rFonts w:ascii="IRLotus" w:eastAsia="Times New Roman" w:hAnsi="IRLotus" w:cs="IRLotus"/>
          <w:sz w:val="26"/>
          <w:szCs w:val="26"/>
          <w:rtl/>
        </w:rPr>
        <w:t xml:space="preserve"> از سختی‌های کار با پای پیاده است؛ مثلاً </w:t>
      </w:r>
      <w:r w:rsidR="005C150E" w:rsidRPr="0072137D">
        <w:rPr>
          <w:rFonts w:ascii="IRLotus" w:eastAsia="Times New Roman" w:hAnsi="IRLotus" w:cs="IRLotus"/>
          <w:b/>
          <w:bCs/>
          <w:color w:val="0070C0"/>
          <w:sz w:val="26"/>
          <w:szCs w:val="26"/>
          <w:rtl/>
        </w:rPr>
        <w:t>متین</w:t>
      </w:r>
      <w:r w:rsidRPr="0072137D">
        <w:rPr>
          <w:rFonts w:ascii="IRLotus" w:eastAsia="Times New Roman" w:hAnsi="IRLotus" w:cs="IRLotus"/>
          <w:color w:val="0070C0"/>
          <w:sz w:val="26"/>
          <w:szCs w:val="26"/>
          <w:rtl/>
        </w:rPr>
        <w:t xml:space="preserve"> </w:t>
      </w:r>
      <w:r w:rsidRPr="0072137D">
        <w:rPr>
          <w:rFonts w:ascii="IRLotus" w:eastAsia="Times New Roman" w:hAnsi="IRLotus" w:cs="IRLotus"/>
          <w:sz w:val="26"/>
          <w:szCs w:val="26"/>
          <w:rtl/>
        </w:rPr>
        <w:t xml:space="preserve">با </w:t>
      </w:r>
      <w:r w:rsidR="0055221B">
        <w:rPr>
          <w:rFonts w:ascii="IRLotus" w:eastAsia="Times New Roman" w:hAnsi="IRLotus" w:cs="IRLotus"/>
          <w:sz w:val="26"/>
          <w:szCs w:val="26"/>
          <w:rtl/>
        </w:rPr>
        <w:t>شوروشوق</w:t>
      </w:r>
      <w:r w:rsidRPr="0072137D">
        <w:rPr>
          <w:rFonts w:ascii="IRLotus" w:eastAsia="Times New Roman" w:hAnsi="IRLotus" w:cs="IRLotus"/>
          <w:sz w:val="26"/>
          <w:szCs w:val="26"/>
          <w:rtl/>
        </w:rPr>
        <w:t xml:space="preserve"> می‌گوید: «</w:t>
      </w:r>
      <w:r w:rsidR="0055221B">
        <w:rPr>
          <w:rFonts w:ascii="IRLotus" w:eastAsia="Times New Roman" w:hAnsi="IRLotus" w:cs="IRLotus"/>
          <w:i/>
          <w:iCs/>
          <w:sz w:val="26"/>
          <w:szCs w:val="26"/>
          <w:rtl/>
        </w:rPr>
        <w:t>بزرگ‌ترین</w:t>
      </w:r>
      <w:r w:rsidRPr="0072137D">
        <w:rPr>
          <w:rFonts w:ascii="IRLotus" w:eastAsia="Times New Roman" w:hAnsi="IRLotus" w:cs="IRLotus"/>
          <w:i/>
          <w:iCs/>
          <w:sz w:val="26"/>
          <w:szCs w:val="26"/>
          <w:rtl/>
        </w:rPr>
        <w:t xml:space="preserve"> آرزوم این</w:t>
      </w:r>
      <w:r w:rsidR="00393BA0" w:rsidRPr="0072137D">
        <w:rPr>
          <w:rFonts w:ascii="IRLotus" w:eastAsia="Times New Roman" w:hAnsi="IRLotus" w:cs="IRLotus"/>
          <w:i/>
          <w:iCs/>
          <w:sz w:val="26"/>
          <w:szCs w:val="26"/>
          <w:rtl/>
        </w:rPr>
        <w:t xml:space="preserve">ه </w:t>
      </w:r>
      <w:r w:rsidRPr="0072137D">
        <w:rPr>
          <w:rFonts w:ascii="IRLotus" w:eastAsia="Times New Roman" w:hAnsi="IRLotus" w:cs="IRLotus"/>
          <w:i/>
          <w:iCs/>
          <w:sz w:val="26"/>
          <w:szCs w:val="26"/>
          <w:rtl/>
        </w:rPr>
        <w:t>که ی</w:t>
      </w:r>
      <w:r w:rsidR="00393BA0" w:rsidRPr="0072137D">
        <w:rPr>
          <w:rFonts w:ascii="IRLotus" w:eastAsia="Times New Roman" w:hAnsi="IRLotus" w:cs="IRLotus"/>
          <w:i/>
          <w:iCs/>
          <w:sz w:val="26"/>
          <w:szCs w:val="26"/>
          <w:rtl/>
        </w:rPr>
        <w:t>ه</w:t>
      </w:r>
      <w:r w:rsidRPr="0072137D">
        <w:rPr>
          <w:rFonts w:ascii="IRLotus" w:eastAsia="Times New Roman" w:hAnsi="IRLotus" w:cs="IRLotus"/>
          <w:i/>
          <w:iCs/>
          <w:sz w:val="26"/>
          <w:szCs w:val="26"/>
          <w:rtl/>
        </w:rPr>
        <w:t xml:space="preserve"> موتور کراس قرمز داشته باشم و باهاش </w:t>
      </w:r>
      <w:r w:rsidR="0055221B">
        <w:rPr>
          <w:rFonts w:ascii="IRLotus" w:eastAsia="Times New Roman" w:hAnsi="IRLotus" w:cs="IRLotus"/>
          <w:i/>
          <w:iCs/>
          <w:sz w:val="26"/>
          <w:szCs w:val="26"/>
          <w:rtl/>
        </w:rPr>
        <w:t>تک‌چرخ</w:t>
      </w:r>
      <w:r w:rsidRPr="0072137D">
        <w:rPr>
          <w:rFonts w:ascii="IRLotus" w:eastAsia="Times New Roman" w:hAnsi="IRLotus" w:cs="IRLotus"/>
          <w:i/>
          <w:iCs/>
          <w:sz w:val="26"/>
          <w:szCs w:val="26"/>
          <w:rtl/>
        </w:rPr>
        <w:t xml:space="preserve"> بزنم</w:t>
      </w:r>
      <w:r w:rsidRPr="0072137D">
        <w:rPr>
          <w:rFonts w:ascii="IRLotus" w:eastAsia="Times New Roman" w:hAnsi="IRLotus" w:cs="IRLotus"/>
          <w:sz w:val="26"/>
          <w:szCs w:val="26"/>
          <w:rtl/>
        </w:rPr>
        <w:t>»</w:t>
      </w:r>
      <w:r w:rsidR="006F4178">
        <w:rPr>
          <w:rFonts w:ascii="IRLotus" w:eastAsia="Times New Roman" w:hAnsi="IRLotus" w:cs="IRLotus"/>
          <w:sz w:val="26"/>
          <w:szCs w:val="26"/>
          <w:rtl/>
        </w:rPr>
        <w:t xml:space="preserve"> که </w:t>
      </w:r>
      <w:r w:rsidRPr="0072137D">
        <w:rPr>
          <w:rFonts w:ascii="IRLotus" w:eastAsia="Times New Roman" w:hAnsi="IRLotus" w:cs="IRLotus"/>
          <w:sz w:val="26"/>
          <w:szCs w:val="26"/>
          <w:rtl/>
        </w:rPr>
        <w:t xml:space="preserve">نشان می‌دهد او می‌خواهد </w:t>
      </w:r>
      <w:r w:rsidR="006F4178">
        <w:rPr>
          <w:rFonts w:ascii="IRLotus" w:eastAsia="Times New Roman" w:hAnsi="IRLotus" w:cs="IRLotus"/>
          <w:sz w:val="26"/>
          <w:szCs w:val="26"/>
          <w:rtl/>
        </w:rPr>
        <w:t>به‌جای</w:t>
      </w:r>
      <w:r w:rsidRPr="0072137D">
        <w:rPr>
          <w:rFonts w:ascii="IRLotus" w:eastAsia="Times New Roman" w:hAnsi="IRLotus" w:cs="IRLotus"/>
          <w:sz w:val="26"/>
          <w:szCs w:val="26"/>
          <w:rtl/>
        </w:rPr>
        <w:t xml:space="preserve"> اینکه مجبور باشد کیلومترها راه برود و کار کند، کنترل حرکتش را در دست بگیرد و آزادانه مانور دهد. </w:t>
      </w:r>
      <w:r w:rsidR="005C150E" w:rsidRPr="0072137D">
        <w:rPr>
          <w:rFonts w:ascii="IRLotus" w:eastAsia="Times New Roman" w:hAnsi="IRLotus" w:cs="IRLotus"/>
          <w:sz w:val="26"/>
          <w:szCs w:val="26"/>
          <w:rtl/>
        </w:rPr>
        <w:t xml:space="preserve">همچنین </w:t>
      </w:r>
      <w:r w:rsidR="005C150E" w:rsidRPr="0072137D">
        <w:rPr>
          <w:rFonts w:ascii="IRLotus" w:eastAsia="Times New Roman" w:hAnsi="IRLotus" w:cs="IRLotus"/>
          <w:b/>
          <w:bCs/>
          <w:color w:val="0070C0"/>
          <w:sz w:val="26"/>
          <w:szCs w:val="26"/>
          <w:rtl/>
        </w:rPr>
        <w:t>طاها</w:t>
      </w:r>
      <w:r w:rsidR="005C150E" w:rsidRPr="0072137D">
        <w:rPr>
          <w:rFonts w:ascii="IRLotus" w:eastAsia="Times New Roman" w:hAnsi="IRLotus" w:cs="IRLotus"/>
          <w:color w:val="0070C0"/>
          <w:sz w:val="26"/>
          <w:szCs w:val="26"/>
          <w:rtl/>
        </w:rPr>
        <w:t xml:space="preserve"> </w:t>
      </w:r>
      <w:r w:rsidR="005C150E" w:rsidRPr="0072137D">
        <w:rPr>
          <w:rFonts w:ascii="IRLotus" w:eastAsia="Times New Roman" w:hAnsi="IRLotus" w:cs="IRLotus"/>
          <w:sz w:val="26"/>
          <w:szCs w:val="26"/>
          <w:rtl/>
        </w:rPr>
        <w:t>آرزو می‌کند که «</w:t>
      </w:r>
      <w:r w:rsidR="005C150E" w:rsidRPr="0072137D">
        <w:rPr>
          <w:rFonts w:ascii="IRLotus" w:eastAsia="Times New Roman" w:hAnsi="IRLotus" w:cs="IRLotus"/>
          <w:i/>
          <w:iCs/>
          <w:sz w:val="26"/>
          <w:szCs w:val="26"/>
          <w:rtl/>
        </w:rPr>
        <w:t>ماشین داشته باشم، خانه داشته باشم، موتور داشته باشم</w:t>
      </w:r>
      <w:r w:rsidR="005C150E" w:rsidRPr="0072137D">
        <w:rPr>
          <w:rFonts w:ascii="IRLotus" w:eastAsia="Times New Roman" w:hAnsi="IRLotus" w:cs="IRLotus"/>
          <w:sz w:val="26"/>
          <w:szCs w:val="26"/>
          <w:rtl/>
        </w:rPr>
        <w:t xml:space="preserve">» و </w:t>
      </w:r>
      <w:r w:rsidR="005C150E" w:rsidRPr="0072137D">
        <w:rPr>
          <w:rFonts w:ascii="IRLotus" w:eastAsia="Times New Roman" w:hAnsi="IRLotus" w:cs="IRLotus"/>
          <w:b/>
          <w:bCs/>
          <w:color w:val="0070C0"/>
          <w:sz w:val="26"/>
          <w:szCs w:val="26"/>
          <w:rtl/>
        </w:rPr>
        <w:t>محمد</w:t>
      </w:r>
      <w:r w:rsidR="005C150E" w:rsidRPr="0072137D">
        <w:rPr>
          <w:rFonts w:ascii="IRLotus" w:eastAsia="Times New Roman" w:hAnsi="IRLotus" w:cs="IRLotus"/>
          <w:color w:val="0070C0"/>
          <w:sz w:val="26"/>
          <w:szCs w:val="26"/>
          <w:rtl/>
        </w:rPr>
        <w:t xml:space="preserve"> </w:t>
      </w:r>
      <w:r w:rsidR="005C150E" w:rsidRPr="0072137D">
        <w:rPr>
          <w:rFonts w:ascii="IRLotus" w:eastAsia="Times New Roman" w:hAnsi="IRLotus" w:cs="IRLotus"/>
          <w:sz w:val="26"/>
          <w:szCs w:val="26"/>
          <w:rtl/>
        </w:rPr>
        <w:t>نیز «</w:t>
      </w:r>
      <w:r w:rsidR="005C150E" w:rsidRPr="0072137D">
        <w:rPr>
          <w:rFonts w:ascii="IRLotus" w:eastAsia="Times New Roman" w:hAnsi="IRLotus" w:cs="IRLotus"/>
          <w:i/>
          <w:iCs/>
          <w:sz w:val="26"/>
          <w:szCs w:val="26"/>
          <w:rtl/>
        </w:rPr>
        <w:t>ماشین داشته باشم و موتور داشته باشم</w:t>
      </w:r>
      <w:r w:rsidR="005C150E" w:rsidRPr="0072137D">
        <w:rPr>
          <w:rFonts w:ascii="IRLotus" w:eastAsia="Times New Roman" w:hAnsi="IRLotus" w:cs="IRLotus"/>
          <w:sz w:val="26"/>
          <w:szCs w:val="26"/>
          <w:rtl/>
        </w:rPr>
        <w:t xml:space="preserve">» را در لیست آرزوهایش دارد. این آرزوی تملک حتی در برنامه‌ریزی‌های مالی بلندمدت </w:t>
      </w:r>
      <w:r w:rsidR="005C150E" w:rsidRPr="006F4178">
        <w:rPr>
          <w:rFonts w:ascii="IRLotus" w:eastAsia="Times New Roman" w:hAnsi="IRLotus" w:cs="IRLotus"/>
          <w:b/>
          <w:bCs/>
          <w:color w:val="0070C0"/>
          <w:sz w:val="26"/>
          <w:szCs w:val="26"/>
          <w:rtl/>
        </w:rPr>
        <w:t>رضا</w:t>
      </w:r>
      <w:r w:rsidR="005C150E" w:rsidRPr="006F4178">
        <w:rPr>
          <w:rFonts w:ascii="IRLotus" w:eastAsia="Times New Roman" w:hAnsi="IRLotus" w:cs="IRLotus"/>
          <w:color w:val="0070C0"/>
          <w:sz w:val="26"/>
          <w:szCs w:val="26"/>
          <w:rtl/>
        </w:rPr>
        <w:t xml:space="preserve"> </w:t>
      </w:r>
      <w:r w:rsidR="005C150E" w:rsidRPr="0072137D">
        <w:rPr>
          <w:rFonts w:ascii="IRLotus" w:eastAsia="Times New Roman" w:hAnsi="IRLotus" w:cs="IRLotus"/>
          <w:sz w:val="26"/>
          <w:szCs w:val="26"/>
          <w:rtl/>
        </w:rPr>
        <w:t xml:space="preserve">هم دیده </w:t>
      </w:r>
      <w:r w:rsidR="006F4178">
        <w:rPr>
          <w:rFonts w:ascii="IRLotus" w:eastAsia="Times New Roman" w:hAnsi="IRLotus" w:cs="IRLotus"/>
          <w:sz w:val="26"/>
          <w:szCs w:val="26"/>
          <w:rtl/>
        </w:rPr>
        <w:t>می‌شود</w:t>
      </w:r>
      <w:r w:rsidR="005C150E" w:rsidRPr="0072137D">
        <w:rPr>
          <w:rFonts w:ascii="IRLotus" w:eastAsia="Times New Roman" w:hAnsi="IRLotus" w:cs="IRLotus"/>
          <w:sz w:val="26"/>
          <w:szCs w:val="26"/>
          <w:rtl/>
        </w:rPr>
        <w:t xml:space="preserve"> که می‌خواهد پولش را در قلک بریزد تا «</w:t>
      </w:r>
      <w:r w:rsidR="005C150E" w:rsidRPr="0072137D">
        <w:rPr>
          <w:rFonts w:ascii="IRLotus" w:eastAsia="Times New Roman" w:hAnsi="IRLotus" w:cs="IRLotus"/>
          <w:i/>
          <w:iCs/>
          <w:sz w:val="26"/>
          <w:szCs w:val="26"/>
          <w:rtl/>
        </w:rPr>
        <w:t xml:space="preserve">هم موتور بخرم و هم </w:t>
      </w:r>
      <w:r w:rsidR="0055221B">
        <w:rPr>
          <w:rFonts w:ascii="IRLotus" w:eastAsia="Times New Roman" w:hAnsi="IRLotus" w:cs="IRLotus"/>
          <w:i/>
          <w:iCs/>
          <w:sz w:val="26"/>
          <w:szCs w:val="26"/>
          <w:rtl/>
        </w:rPr>
        <w:t>ا</w:t>
      </w:r>
      <w:r w:rsidR="0055221B">
        <w:rPr>
          <w:rFonts w:ascii="IRLotus" w:eastAsia="Times New Roman" w:hAnsi="IRLotus" w:cs="IRLotus" w:hint="cs"/>
          <w:i/>
          <w:iCs/>
          <w:sz w:val="26"/>
          <w:szCs w:val="26"/>
          <w:rtl/>
        </w:rPr>
        <w:t>ی</w:t>
      </w:r>
      <w:r w:rsidR="0055221B">
        <w:rPr>
          <w:rFonts w:ascii="IRLotus" w:eastAsia="Times New Roman" w:hAnsi="IRLotus" w:cs="IRLotus" w:hint="eastAsia"/>
          <w:i/>
          <w:iCs/>
          <w:sz w:val="26"/>
          <w:szCs w:val="26"/>
          <w:rtl/>
        </w:rPr>
        <w:t>ن‌طور</w:t>
      </w:r>
      <w:r w:rsidR="0055221B">
        <w:rPr>
          <w:rFonts w:ascii="IRLotus" w:eastAsia="Times New Roman" w:hAnsi="IRLotus" w:cs="IRLotus" w:hint="cs"/>
          <w:i/>
          <w:iCs/>
          <w:sz w:val="26"/>
          <w:szCs w:val="26"/>
          <w:rtl/>
        </w:rPr>
        <w:t>ی</w:t>
      </w:r>
      <w:r w:rsidR="005C150E" w:rsidRPr="0072137D">
        <w:rPr>
          <w:rFonts w:ascii="IRLotus" w:eastAsia="Times New Roman" w:hAnsi="IRLotus" w:cs="IRLotus"/>
          <w:i/>
          <w:iCs/>
          <w:sz w:val="26"/>
          <w:szCs w:val="26"/>
          <w:rtl/>
        </w:rPr>
        <w:t xml:space="preserve"> بالا </w:t>
      </w:r>
      <w:r w:rsidR="00393BA0" w:rsidRPr="0072137D">
        <w:rPr>
          <w:rFonts w:ascii="IRLotus" w:eastAsia="Times New Roman" w:hAnsi="IRLotus" w:cs="IRLotus"/>
          <w:i/>
          <w:iCs/>
          <w:sz w:val="26"/>
          <w:szCs w:val="26"/>
          <w:rtl/>
        </w:rPr>
        <w:lastRenderedPageBreak/>
        <w:t>برم</w:t>
      </w:r>
      <w:r w:rsidR="005C150E" w:rsidRPr="0072137D">
        <w:rPr>
          <w:rFonts w:ascii="IRLotus" w:eastAsia="Times New Roman" w:hAnsi="IRLotus" w:cs="IRLotus"/>
          <w:i/>
          <w:iCs/>
          <w:sz w:val="26"/>
          <w:szCs w:val="26"/>
          <w:rtl/>
        </w:rPr>
        <w:t xml:space="preserve"> تا بت</w:t>
      </w:r>
      <w:r w:rsidR="00393BA0" w:rsidRPr="0072137D">
        <w:rPr>
          <w:rFonts w:ascii="IRLotus" w:eastAsia="Times New Roman" w:hAnsi="IRLotus" w:cs="IRLotus"/>
          <w:i/>
          <w:iCs/>
          <w:sz w:val="26"/>
          <w:szCs w:val="26"/>
          <w:rtl/>
        </w:rPr>
        <w:t>و</w:t>
      </w:r>
      <w:r w:rsidR="005C150E" w:rsidRPr="0072137D">
        <w:rPr>
          <w:rFonts w:ascii="IRLotus" w:eastAsia="Times New Roman" w:hAnsi="IRLotus" w:cs="IRLotus"/>
          <w:i/>
          <w:iCs/>
          <w:sz w:val="26"/>
          <w:szCs w:val="26"/>
          <w:rtl/>
        </w:rPr>
        <w:t>نم ماشین بخرم</w:t>
      </w:r>
      <w:r w:rsidR="005C150E" w:rsidRPr="0072137D">
        <w:rPr>
          <w:rFonts w:ascii="IRLotus" w:eastAsia="Times New Roman" w:hAnsi="IRLotus" w:cs="IRLotus"/>
          <w:sz w:val="26"/>
          <w:szCs w:val="26"/>
          <w:rtl/>
        </w:rPr>
        <w:t xml:space="preserve">». علاوه بر این، </w:t>
      </w:r>
      <w:r w:rsidR="005C150E" w:rsidRPr="006F4178">
        <w:rPr>
          <w:rFonts w:ascii="IRLotus" w:eastAsia="Times New Roman" w:hAnsi="IRLotus" w:cs="IRLotus"/>
          <w:b/>
          <w:bCs/>
          <w:color w:val="0070C0"/>
          <w:sz w:val="26"/>
          <w:szCs w:val="26"/>
          <w:rtl/>
        </w:rPr>
        <w:t>متین</w:t>
      </w:r>
      <w:r w:rsidR="005C150E" w:rsidRPr="006F4178">
        <w:rPr>
          <w:rFonts w:ascii="IRLotus" w:eastAsia="Times New Roman" w:hAnsi="IRLotus" w:cs="IRLotus"/>
          <w:color w:val="0070C0"/>
          <w:sz w:val="26"/>
          <w:szCs w:val="26"/>
          <w:rtl/>
        </w:rPr>
        <w:t xml:space="preserve"> </w:t>
      </w:r>
      <w:r w:rsidR="005C150E" w:rsidRPr="0072137D">
        <w:rPr>
          <w:rFonts w:ascii="IRLotus" w:eastAsia="Times New Roman" w:hAnsi="IRLotus" w:cs="IRLotus"/>
          <w:sz w:val="26"/>
          <w:szCs w:val="26"/>
          <w:rtl/>
        </w:rPr>
        <w:t>آرزوی داشتن یک «</w:t>
      </w:r>
      <w:r w:rsidR="005C150E" w:rsidRPr="0072137D">
        <w:rPr>
          <w:rFonts w:ascii="IRLotus" w:eastAsia="Times New Roman" w:hAnsi="IRLotus" w:cs="IRLotus"/>
          <w:i/>
          <w:iCs/>
          <w:sz w:val="26"/>
          <w:szCs w:val="26"/>
          <w:rtl/>
        </w:rPr>
        <w:t xml:space="preserve">خانه حیاط‌دار بخریم که دیگر اجاره </w:t>
      </w:r>
      <w:r w:rsidR="00393BA0" w:rsidRPr="0072137D">
        <w:rPr>
          <w:rFonts w:ascii="IRLotus" w:eastAsia="Times New Roman" w:hAnsi="IRLotus" w:cs="IRLotus"/>
          <w:i/>
          <w:iCs/>
          <w:sz w:val="26"/>
          <w:szCs w:val="26"/>
          <w:rtl/>
        </w:rPr>
        <w:t>ندیم</w:t>
      </w:r>
      <w:r w:rsidR="005C150E" w:rsidRPr="0072137D">
        <w:rPr>
          <w:rFonts w:ascii="IRLotus" w:eastAsia="Times New Roman" w:hAnsi="IRLotus" w:cs="IRLotus"/>
          <w:sz w:val="26"/>
          <w:szCs w:val="26"/>
          <w:rtl/>
        </w:rPr>
        <w:t xml:space="preserve">» را در سر دارد که نماد </w:t>
      </w:r>
      <w:r w:rsidR="009A68C4" w:rsidRPr="0072137D">
        <w:rPr>
          <w:rFonts w:ascii="IRLotus" w:eastAsia="Times New Roman" w:hAnsi="IRLotus" w:cs="IRLotus"/>
          <w:sz w:val="26"/>
          <w:szCs w:val="26"/>
          <w:rtl/>
        </w:rPr>
        <w:t>«</w:t>
      </w:r>
      <w:r w:rsidR="005C150E" w:rsidRPr="0072137D">
        <w:rPr>
          <w:rFonts w:ascii="IRLotus" w:eastAsia="Times New Roman" w:hAnsi="IRLotus" w:cs="IRLotus"/>
          <w:sz w:val="26"/>
          <w:szCs w:val="26"/>
          <w:rtl/>
        </w:rPr>
        <w:t>ثبات و امنیت</w:t>
      </w:r>
      <w:r w:rsidR="009A68C4" w:rsidRPr="0072137D">
        <w:rPr>
          <w:rFonts w:ascii="IRLotus" w:eastAsia="Times New Roman" w:hAnsi="IRLotus" w:cs="IRLotus"/>
          <w:sz w:val="26"/>
          <w:szCs w:val="26"/>
          <w:rtl/>
        </w:rPr>
        <w:t>»</w:t>
      </w:r>
      <w:r w:rsidR="005C150E" w:rsidRPr="0072137D">
        <w:rPr>
          <w:rFonts w:ascii="IRLotus" w:eastAsia="Times New Roman" w:hAnsi="IRLotus" w:cs="IRLotus"/>
          <w:sz w:val="26"/>
          <w:szCs w:val="26"/>
          <w:rtl/>
        </w:rPr>
        <w:t xml:space="preserve"> نهایی است. در نهایت، </w:t>
      </w:r>
      <w:r w:rsidR="005C150E" w:rsidRPr="006F4178">
        <w:rPr>
          <w:rFonts w:ascii="IRLotus" w:eastAsia="Times New Roman" w:hAnsi="IRLotus" w:cs="IRLotus"/>
          <w:b/>
          <w:bCs/>
          <w:color w:val="0070C0"/>
          <w:sz w:val="26"/>
          <w:szCs w:val="26"/>
          <w:rtl/>
        </w:rPr>
        <w:t>سهراب</w:t>
      </w:r>
      <w:r w:rsidR="005C150E" w:rsidRPr="006F4178">
        <w:rPr>
          <w:rFonts w:ascii="IRLotus" w:eastAsia="Times New Roman" w:hAnsi="IRLotus" w:cs="IRLotus"/>
          <w:color w:val="0070C0"/>
          <w:sz w:val="26"/>
          <w:szCs w:val="26"/>
          <w:rtl/>
        </w:rPr>
        <w:t xml:space="preserve"> </w:t>
      </w:r>
      <w:r w:rsidR="005C150E" w:rsidRPr="0072137D">
        <w:rPr>
          <w:rFonts w:ascii="IRLotus" w:eastAsia="Times New Roman" w:hAnsi="IRLotus" w:cs="IRLotus"/>
          <w:sz w:val="26"/>
          <w:szCs w:val="26"/>
          <w:rtl/>
        </w:rPr>
        <w:t>آرزوی بزرگ خود را «</w:t>
      </w:r>
      <w:r w:rsidR="0055221B">
        <w:rPr>
          <w:rFonts w:ascii="IRLotus" w:eastAsia="Times New Roman" w:hAnsi="IRLotus" w:cs="IRLotus"/>
          <w:i/>
          <w:iCs/>
          <w:sz w:val="26"/>
          <w:szCs w:val="26"/>
          <w:rtl/>
        </w:rPr>
        <w:t>بزرگ‌ترین</w:t>
      </w:r>
      <w:r w:rsidR="005C150E" w:rsidRPr="0072137D">
        <w:rPr>
          <w:rFonts w:ascii="IRLotus" w:eastAsia="Times New Roman" w:hAnsi="IRLotus" w:cs="IRLotus"/>
          <w:i/>
          <w:iCs/>
          <w:sz w:val="26"/>
          <w:szCs w:val="26"/>
          <w:rtl/>
        </w:rPr>
        <w:t xml:space="preserve"> آرزویم این</w:t>
      </w:r>
      <w:r w:rsidR="00393BA0" w:rsidRPr="0072137D">
        <w:rPr>
          <w:rFonts w:ascii="IRLotus" w:eastAsia="Times New Roman" w:hAnsi="IRLotus" w:cs="IRLotus"/>
          <w:i/>
          <w:iCs/>
          <w:sz w:val="26"/>
          <w:szCs w:val="26"/>
          <w:rtl/>
        </w:rPr>
        <w:t>ه</w:t>
      </w:r>
      <w:r w:rsidR="005C150E" w:rsidRPr="0072137D">
        <w:rPr>
          <w:rFonts w:ascii="IRLotus" w:eastAsia="Times New Roman" w:hAnsi="IRLotus" w:cs="IRLotus"/>
          <w:i/>
          <w:iCs/>
          <w:sz w:val="26"/>
          <w:szCs w:val="26"/>
          <w:rtl/>
        </w:rPr>
        <w:t xml:space="preserve"> که </w:t>
      </w:r>
      <w:r w:rsidR="0055221B">
        <w:rPr>
          <w:rFonts w:ascii="IRLotus" w:eastAsia="Times New Roman" w:hAnsi="IRLotus" w:cs="IRLotus"/>
          <w:i/>
          <w:iCs/>
          <w:sz w:val="26"/>
          <w:szCs w:val="26"/>
          <w:rtl/>
        </w:rPr>
        <w:t>بزرگشم</w:t>
      </w:r>
      <w:r w:rsidR="005C150E" w:rsidRPr="0072137D">
        <w:rPr>
          <w:rFonts w:ascii="IRLotus" w:eastAsia="Times New Roman" w:hAnsi="IRLotus" w:cs="IRLotus"/>
          <w:i/>
          <w:iCs/>
          <w:sz w:val="26"/>
          <w:szCs w:val="26"/>
          <w:rtl/>
        </w:rPr>
        <w:t xml:space="preserve"> و برم جایی کار کنم تا دستم </w:t>
      </w:r>
      <w:r w:rsidR="00393BA0" w:rsidRPr="0072137D">
        <w:rPr>
          <w:rFonts w:ascii="IRLotus" w:eastAsia="Times New Roman" w:hAnsi="IRLotus" w:cs="IRLotus"/>
          <w:i/>
          <w:iCs/>
          <w:sz w:val="26"/>
          <w:szCs w:val="26"/>
          <w:rtl/>
        </w:rPr>
        <w:t>تو</w:t>
      </w:r>
      <w:r w:rsidR="005C150E" w:rsidRPr="0072137D">
        <w:rPr>
          <w:rFonts w:ascii="IRLotus" w:eastAsia="Times New Roman" w:hAnsi="IRLotus" w:cs="IRLotus"/>
          <w:i/>
          <w:iCs/>
          <w:sz w:val="26"/>
          <w:szCs w:val="26"/>
          <w:rtl/>
        </w:rPr>
        <w:t xml:space="preserve"> جیب خودم </w:t>
      </w:r>
      <w:r w:rsidR="00393BA0" w:rsidRPr="0072137D">
        <w:rPr>
          <w:rFonts w:ascii="IRLotus" w:eastAsia="Times New Roman" w:hAnsi="IRLotus" w:cs="IRLotus"/>
          <w:i/>
          <w:iCs/>
          <w:sz w:val="26"/>
          <w:szCs w:val="26"/>
          <w:rtl/>
        </w:rPr>
        <w:t>باشه</w:t>
      </w:r>
      <w:r w:rsidR="005C150E" w:rsidRPr="0072137D">
        <w:rPr>
          <w:rFonts w:ascii="IRLotus" w:eastAsia="Times New Roman" w:hAnsi="IRLotus" w:cs="IRLotus"/>
          <w:sz w:val="26"/>
          <w:szCs w:val="26"/>
          <w:rtl/>
        </w:rPr>
        <w:t xml:space="preserve">» عنوان می‌کند که این نماد کرامت، خودمختاری مطلق و مصونیت از تحقیر است. </w:t>
      </w:r>
      <w:r w:rsidRPr="0072137D">
        <w:rPr>
          <w:rFonts w:ascii="IRLotus" w:eastAsia="Times New Roman" w:hAnsi="IRLotus" w:cs="IRLotus"/>
          <w:sz w:val="26"/>
          <w:szCs w:val="26"/>
          <w:rtl/>
        </w:rPr>
        <w:t xml:space="preserve">اما </w:t>
      </w:r>
      <w:r w:rsidR="0055221B">
        <w:rPr>
          <w:rFonts w:ascii="IRLotus" w:eastAsia="Times New Roman" w:hAnsi="IRLotus" w:cs="IRLotus"/>
          <w:sz w:val="26"/>
          <w:szCs w:val="26"/>
          <w:rtl/>
        </w:rPr>
        <w:t>رؤیاهای</w:t>
      </w:r>
      <w:r w:rsidRPr="0072137D">
        <w:rPr>
          <w:rFonts w:ascii="IRLotus" w:eastAsia="Times New Roman" w:hAnsi="IRLotus" w:cs="IRLotus"/>
          <w:sz w:val="26"/>
          <w:szCs w:val="26"/>
          <w:rtl/>
        </w:rPr>
        <w:t xml:space="preserve"> آن‌ها فقط مادی نیست و آن‌ها راه نجات واقعی و آبرومندانه را در «ارتقا از طریق تحصیل» می‌بینند؛ آن‌ها </w:t>
      </w:r>
      <w:r w:rsidR="0055221B">
        <w:rPr>
          <w:rFonts w:ascii="IRLotus" w:eastAsia="Times New Roman" w:hAnsi="IRLotus" w:cs="IRLotus"/>
          <w:sz w:val="26"/>
          <w:szCs w:val="26"/>
          <w:rtl/>
        </w:rPr>
        <w:t>درس‌خواندن</w:t>
      </w:r>
      <w:r w:rsidRPr="0072137D">
        <w:rPr>
          <w:rFonts w:ascii="IRLotus" w:eastAsia="Times New Roman" w:hAnsi="IRLotus" w:cs="IRLotus"/>
          <w:sz w:val="26"/>
          <w:szCs w:val="26"/>
          <w:rtl/>
        </w:rPr>
        <w:t xml:space="preserve"> را نردبانی می‌دانند که می‌تواند آن‌ها را از کف خیابان به طبقات بالای جامعه برساند تا دیگر کسی به چشم حقارت نگاهشان نکند. به همین دلیل </w:t>
      </w:r>
      <w:r w:rsidR="005C150E" w:rsidRPr="0072137D">
        <w:rPr>
          <w:rFonts w:ascii="IRLotus" w:eastAsia="Times New Roman" w:hAnsi="IRLotus" w:cs="IRLotus"/>
          <w:b/>
          <w:bCs/>
          <w:sz w:val="26"/>
          <w:szCs w:val="26"/>
          <w:rtl/>
        </w:rPr>
        <w:t>حسام</w:t>
      </w:r>
      <w:r w:rsidRPr="0072137D">
        <w:rPr>
          <w:rFonts w:ascii="IRLotus" w:eastAsia="Times New Roman" w:hAnsi="IRLotus" w:cs="IRLotus"/>
          <w:sz w:val="26"/>
          <w:szCs w:val="26"/>
          <w:rtl/>
        </w:rPr>
        <w:t xml:space="preserve"> با هدفی بزرگ می‌گوید: «</w:t>
      </w:r>
      <w:r w:rsidRPr="0072137D">
        <w:rPr>
          <w:rFonts w:ascii="IRLotus" w:eastAsia="Times New Roman" w:hAnsi="IRLotus" w:cs="IRLotus"/>
          <w:i/>
          <w:iCs/>
          <w:sz w:val="26"/>
          <w:szCs w:val="26"/>
          <w:rtl/>
        </w:rPr>
        <w:t>آرزوهایم ای</w:t>
      </w:r>
      <w:r w:rsidR="00CE26E8" w:rsidRPr="0072137D">
        <w:rPr>
          <w:rFonts w:ascii="IRLotus" w:eastAsia="Times New Roman" w:hAnsi="IRLotus" w:cs="IRLotus"/>
          <w:i/>
          <w:iCs/>
          <w:sz w:val="26"/>
          <w:szCs w:val="26"/>
          <w:rtl/>
        </w:rPr>
        <w:t>نه</w:t>
      </w:r>
      <w:r w:rsidRPr="0072137D">
        <w:rPr>
          <w:rFonts w:ascii="IRLotus" w:eastAsia="Times New Roman" w:hAnsi="IRLotus" w:cs="IRLotus"/>
          <w:i/>
          <w:iCs/>
          <w:sz w:val="26"/>
          <w:szCs w:val="26"/>
          <w:rtl/>
        </w:rPr>
        <w:t xml:space="preserve">: </w:t>
      </w:r>
      <w:r w:rsidR="00CE26E8" w:rsidRPr="0072137D">
        <w:rPr>
          <w:rFonts w:ascii="IRLotus" w:eastAsia="Times New Roman" w:hAnsi="IRLotus" w:cs="IRLotus"/>
          <w:i/>
          <w:iCs/>
          <w:sz w:val="26"/>
          <w:szCs w:val="26"/>
          <w:rtl/>
        </w:rPr>
        <w:t>بتونم</w:t>
      </w:r>
      <w:r w:rsidRPr="0072137D">
        <w:rPr>
          <w:rFonts w:ascii="IRLotus" w:eastAsia="Times New Roman" w:hAnsi="IRLotus" w:cs="IRLotus"/>
          <w:i/>
          <w:iCs/>
          <w:sz w:val="26"/>
          <w:szCs w:val="26"/>
          <w:rtl/>
        </w:rPr>
        <w:t xml:space="preserve"> شغل خیلی خوب داشته باشم مثل دکتر یا مهندس که </w:t>
      </w:r>
      <w:r w:rsidR="00CE26E8" w:rsidRPr="0072137D">
        <w:rPr>
          <w:rFonts w:ascii="IRLotus" w:eastAsia="Times New Roman" w:hAnsi="IRLotus" w:cs="IRLotus"/>
          <w:i/>
          <w:iCs/>
          <w:sz w:val="26"/>
          <w:szCs w:val="26"/>
          <w:rtl/>
        </w:rPr>
        <w:t>بتونم</w:t>
      </w:r>
      <w:r w:rsidRPr="0072137D">
        <w:rPr>
          <w:rFonts w:ascii="IRLotus" w:eastAsia="Times New Roman" w:hAnsi="IRLotus" w:cs="IRLotus"/>
          <w:i/>
          <w:iCs/>
          <w:sz w:val="26"/>
          <w:szCs w:val="26"/>
          <w:rtl/>
        </w:rPr>
        <w:t xml:space="preserve"> پدر و مادرم را سربلند کنم، خانواده‌ام هم سالم </w:t>
      </w:r>
      <w:r w:rsidR="00CE26E8" w:rsidRPr="0072137D">
        <w:rPr>
          <w:rFonts w:ascii="IRLotus" w:eastAsia="Times New Roman" w:hAnsi="IRLotus" w:cs="IRLotus"/>
          <w:i/>
          <w:iCs/>
          <w:sz w:val="26"/>
          <w:szCs w:val="26"/>
          <w:rtl/>
        </w:rPr>
        <w:t>باشن</w:t>
      </w:r>
      <w:r w:rsidRPr="0072137D">
        <w:rPr>
          <w:rFonts w:ascii="IRLotus" w:eastAsia="Times New Roman" w:hAnsi="IRLotus" w:cs="IRLotus"/>
          <w:i/>
          <w:iCs/>
          <w:sz w:val="26"/>
          <w:szCs w:val="26"/>
          <w:rtl/>
        </w:rPr>
        <w:t xml:space="preserve"> و پول خیلی زیادی</w:t>
      </w:r>
      <w:r w:rsidR="00CE26E8" w:rsidRPr="0072137D">
        <w:rPr>
          <w:rFonts w:ascii="IRLotus" w:eastAsia="Times New Roman" w:hAnsi="IRLotus" w:cs="IRLotus"/>
          <w:i/>
          <w:iCs/>
          <w:sz w:val="26"/>
          <w:szCs w:val="26"/>
          <w:rtl/>
        </w:rPr>
        <w:t xml:space="preserve"> هم</w:t>
      </w:r>
      <w:r w:rsidRPr="0072137D">
        <w:rPr>
          <w:rFonts w:ascii="IRLotus" w:eastAsia="Times New Roman" w:hAnsi="IRLotus" w:cs="IRLotus"/>
          <w:i/>
          <w:iCs/>
          <w:sz w:val="26"/>
          <w:szCs w:val="26"/>
          <w:rtl/>
        </w:rPr>
        <w:t xml:space="preserve"> داشته باشم.»</w:t>
      </w:r>
      <w:r w:rsidRPr="0072137D">
        <w:rPr>
          <w:rFonts w:ascii="IRLotus" w:eastAsia="Times New Roman" w:hAnsi="IRLotus" w:cs="IRLotus"/>
          <w:sz w:val="26"/>
          <w:szCs w:val="26"/>
          <w:rtl/>
        </w:rPr>
        <w:t xml:space="preserve"> </w:t>
      </w:r>
      <w:r w:rsidR="006338F6" w:rsidRPr="0072137D">
        <w:rPr>
          <w:rFonts w:ascii="IRLotus" w:eastAsia="Times New Roman" w:hAnsi="IRLotus" w:cs="IRLotus"/>
          <w:sz w:val="26"/>
          <w:szCs w:val="26"/>
          <w:rtl/>
        </w:rPr>
        <w:t>او تحصیل را یک پشتوانه حفاظتی می‌داند تا اگر به آرزوی اصلی نرسید، حداقل «</w:t>
      </w:r>
      <w:r w:rsidR="006338F6" w:rsidRPr="0072137D">
        <w:rPr>
          <w:rFonts w:ascii="IRLotus" w:eastAsia="Times New Roman" w:hAnsi="IRLotus" w:cs="IRLotus"/>
          <w:i/>
          <w:iCs/>
          <w:sz w:val="26"/>
          <w:szCs w:val="26"/>
          <w:rtl/>
        </w:rPr>
        <w:t xml:space="preserve">یک </w:t>
      </w:r>
      <w:r w:rsidR="0055221B">
        <w:rPr>
          <w:rFonts w:ascii="IRLotus" w:eastAsia="Times New Roman" w:hAnsi="IRLotus" w:cs="IRLotus"/>
          <w:i/>
          <w:iCs/>
          <w:sz w:val="26"/>
          <w:szCs w:val="26"/>
          <w:rtl/>
        </w:rPr>
        <w:t>کارشناسی‌ارشد</w:t>
      </w:r>
      <w:r w:rsidR="006338F6" w:rsidRPr="0072137D">
        <w:rPr>
          <w:rFonts w:ascii="IRLotus" w:eastAsia="Times New Roman" w:hAnsi="IRLotus" w:cs="IRLotus"/>
          <w:i/>
          <w:iCs/>
          <w:sz w:val="26"/>
          <w:szCs w:val="26"/>
          <w:rtl/>
        </w:rPr>
        <w:t xml:space="preserve"> و یک کاری در دستم </w:t>
      </w:r>
      <w:r w:rsidR="00CE26E8" w:rsidRPr="0072137D">
        <w:rPr>
          <w:rFonts w:ascii="IRLotus" w:eastAsia="Times New Roman" w:hAnsi="IRLotus" w:cs="IRLotus"/>
          <w:i/>
          <w:iCs/>
          <w:sz w:val="26"/>
          <w:szCs w:val="26"/>
          <w:rtl/>
        </w:rPr>
        <w:t>باشه</w:t>
      </w:r>
      <w:r w:rsidR="006338F6" w:rsidRPr="0072137D">
        <w:rPr>
          <w:rFonts w:ascii="IRLotus" w:eastAsia="Times New Roman" w:hAnsi="IRLotus" w:cs="IRLotus"/>
          <w:sz w:val="26"/>
          <w:szCs w:val="26"/>
          <w:rtl/>
        </w:rPr>
        <w:t xml:space="preserve">». </w:t>
      </w:r>
      <w:r w:rsidR="006338F6" w:rsidRPr="006F4178">
        <w:rPr>
          <w:rFonts w:ascii="IRLotus" w:eastAsia="Times New Roman" w:hAnsi="IRLotus" w:cs="IRLotus"/>
          <w:b/>
          <w:bCs/>
          <w:color w:val="0070C0"/>
          <w:sz w:val="26"/>
          <w:szCs w:val="26"/>
          <w:rtl/>
        </w:rPr>
        <w:t>طاها</w:t>
      </w:r>
      <w:r w:rsidR="006338F6" w:rsidRPr="006F4178">
        <w:rPr>
          <w:rFonts w:ascii="IRLotus" w:eastAsia="Times New Roman" w:hAnsi="IRLotus" w:cs="IRLotus"/>
          <w:color w:val="0070C0"/>
          <w:sz w:val="26"/>
          <w:szCs w:val="26"/>
          <w:rtl/>
        </w:rPr>
        <w:t xml:space="preserve"> </w:t>
      </w:r>
      <w:r w:rsidR="006338F6" w:rsidRPr="0072137D">
        <w:rPr>
          <w:rFonts w:ascii="IRLotus" w:eastAsia="Times New Roman" w:hAnsi="IRLotus" w:cs="IRLotus"/>
          <w:sz w:val="26"/>
          <w:szCs w:val="26"/>
          <w:rtl/>
        </w:rPr>
        <w:t>نیز آرزوی «</w:t>
      </w:r>
      <w:r w:rsidR="006338F6" w:rsidRPr="0072137D">
        <w:rPr>
          <w:rFonts w:ascii="IRLotus" w:eastAsia="Times New Roman" w:hAnsi="IRLotus" w:cs="IRLotus"/>
          <w:i/>
          <w:iCs/>
          <w:sz w:val="26"/>
          <w:szCs w:val="26"/>
          <w:rtl/>
        </w:rPr>
        <w:t>دیپلم بشوم</w:t>
      </w:r>
      <w:r w:rsidR="00157694">
        <w:rPr>
          <w:rFonts w:ascii="IRLotus" w:eastAsia="Times New Roman" w:hAnsi="IRLotus" w:cs="IRLotus"/>
          <w:sz w:val="26"/>
          <w:szCs w:val="26"/>
          <w:rtl/>
        </w:rPr>
        <w:t xml:space="preserve">» </w:t>
      </w:r>
      <w:r w:rsidR="006338F6" w:rsidRPr="0072137D">
        <w:rPr>
          <w:rFonts w:ascii="IRLotus" w:eastAsia="Times New Roman" w:hAnsi="IRLotus" w:cs="IRLotus"/>
          <w:sz w:val="26"/>
          <w:szCs w:val="26"/>
          <w:rtl/>
        </w:rPr>
        <w:t xml:space="preserve">را دارد و </w:t>
      </w:r>
      <w:r w:rsidR="006338F6" w:rsidRPr="006F4178">
        <w:rPr>
          <w:rFonts w:ascii="IRLotus" w:eastAsia="Times New Roman" w:hAnsi="IRLotus" w:cs="IRLotus"/>
          <w:b/>
          <w:bCs/>
          <w:color w:val="0070C0"/>
          <w:sz w:val="26"/>
          <w:szCs w:val="26"/>
          <w:rtl/>
        </w:rPr>
        <w:t>محمد</w:t>
      </w:r>
      <w:r w:rsidR="006F3E77" w:rsidRPr="006F4178">
        <w:rPr>
          <w:rFonts w:ascii="IRLotus" w:eastAsia="Times New Roman" w:hAnsi="IRLotus" w:cs="IRLotus"/>
          <w:color w:val="0070C0"/>
          <w:sz w:val="26"/>
          <w:szCs w:val="26"/>
          <w:rtl/>
        </w:rPr>
        <w:t xml:space="preserve"> </w:t>
      </w:r>
      <w:r w:rsidRPr="0072137D">
        <w:rPr>
          <w:rFonts w:ascii="IRLotus" w:eastAsia="Times New Roman" w:hAnsi="IRLotus" w:cs="IRLotus"/>
          <w:sz w:val="26"/>
          <w:szCs w:val="26"/>
          <w:rtl/>
        </w:rPr>
        <w:t>هم همین مسیر را تنها راه موفقیت می‌داند و می‌گوید: «</w:t>
      </w:r>
      <w:r w:rsidRPr="0072137D">
        <w:rPr>
          <w:rFonts w:ascii="IRLotus" w:eastAsia="Times New Roman" w:hAnsi="IRLotus" w:cs="IRLotus"/>
          <w:i/>
          <w:iCs/>
          <w:sz w:val="26"/>
          <w:szCs w:val="26"/>
          <w:rtl/>
        </w:rPr>
        <w:t xml:space="preserve">آرزوهایم: درسم را </w:t>
      </w:r>
      <w:r w:rsidR="00393BA0" w:rsidRPr="0072137D">
        <w:rPr>
          <w:rFonts w:ascii="IRLotus" w:eastAsia="Times New Roman" w:hAnsi="IRLotus" w:cs="IRLotus"/>
          <w:i/>
          <w:iCs/>
          <w:sz w:val="26"/>
          <w:szCs w:val="26"/>
          <w:rtl/>
        </w:rPr>
        <w:t>بخونم</w:t>
      </w:r>
      <w:r w:rsidRPr="0072137D">
        <w:rPr>
          <w:rFonts w:ascii="IRLotus" w:eastAsia="Times New Roman" w:hAnsi="IRLotus" w:cs="IRLotus"/>
          <w:i/>
          <w:iCs/>
          <w:sz w:val="26"/>
          <w:szCs w:val="26"/>
          <w:rtl/>
        </w:rPr>
        <w:t xml:space="preserve"> تا </w:t>
      </w:r>
      <w:r w:rsidR="00393BA0" w:rsidRPr="0072137D">
        <w:rPr>
          <w:rFonts w:ascii="IRLotus" w:eastAsia="Times New Roman" w:hAnsi="IRLotus" w:cs="IRLotus"/>
          <w:i/>
          <w:iCs/>
          <w:sz w:val="26"/>
          <w:szCs w:val="26"/>
          <w:rtl/>
        </w:rPr>
        <w:t>بتونم</w:t>
      </w:r>
      <w:r w:rsidRPr="0072137D">
        <w:rPr>
          <w:rFonts w:ascii="IRLotus" w:eastAsia="Times New Roman" w:hAnsi="IRLotus" w:cs="IRLotus"/>
          <w:i/>
          <w:iCs/>
          <w:sz w:val="26"/>
          <w:szCs w:val="26"/>
          <w:rtl/>
        </w:rPr>
        <w:t xml:space="preserve"> به جایی برسم، به مادرم کمک کنم و اینکه در آینده موفق </w:t>
      </w:r>
      <w:r w:rsidR="00CE26E8" w:rsidRPr="0072137D">
        <w:rPr>
          <w:rFonts w:ascii="IRLotus" w:eastAsia="Times New Roman" w:hAnsi="IRLotus" w:cs="IRLotus"/>
          <w:i/>
          <w:iCs/>
          <w:sz w:val="26"/>
          <w:szCs w:val="26"/>
          <w:rtl/>
        </w:rPr>
        <w:t>بشم</w:t>
      </w:r>
      <w:r w:rsidRPr="0072137D">
        <w:rPr>
          <w:rFonts w:ascii="IRLotus" w:eastAsia="Times New Roman" w:hAnsi="IRLotus" w:cs="IRLotus"/>
          <w:sz w:val="26"/>
          <w:szCs w:val="26"/>
          <w:rtl/>
        </w:rPr>
        <w:t xml:space="preserve">» که نشان می‌دهد آن‌ها تشنه یک هویت جدید و محترم هستند. </w:t>
      </w:r>
      <w:r w:rsidR="006338F6" w:rsidRPr="006F4178">
        <w:rPr>
          <w:rFonts w:ascii="IRLotus" w:eastAsia="Times New Roman" w:hAnsi="IRLotus" w:cs="IRLotus"/>
          <w:b/>
          <w:bCs/>
          <w:color w:val="0070C0"/>
          <w:sz w:val="26"/>
          <w:szCs w:val="26"/>
          <w:rtl/>
        </w:rPr>
        <w:t>محمد</w:t>
      </w:r>
      <w:r w:rsidR="006338F6" w:rsidRPr="006F4178">
        <w:rPr>
          <w:rFonts w:ascii="IRLotus" w:eastAsia="Times New Roman" w:hAnsi="IRLotus" w:cs="IRLotus"/>
          <w:color w:val="0070C0"/>
          <w:sz w:val="26"/>
          <w:szCs w:val="26"/>
          <w:rtl/>
        </w:rPr>
        <w:t xml:space="preserve"> </w:t>
      </w:r>
      <w:r w:rsidR="006338F6" w:rsidRPr="0072137D">
        <w:rPr>
          <w:rFonts w:ascii="IRLotus" w:eastAsia="Times New Roman" w:hAnsi="IRLotus" w:cs="IRLotus"/>
          <w:sz w:val="26"/>
          <w:szCs w:val="26"/>
          <w:rtl/>
        </w:rPr>
        <w:t xml:space="preserve">نیز در توالی آرزوهایش، بعد از موتور، آرزو می‌کند «بزرگ شدم کارمند </w:t>
      </w:r>
      <w:r w:rsidR="00CE26E8" w:rsidRPr="0072137D">
        <w:rPr>
          <w:rFonts w:ascii="IRLotus" w:eastAsia="Times New Roman" w:hAnsi="IRLotus" w:cs="IRLotus"/>
          <w:sz w:val="26"/>
          <w:szCs w:val="26"/>
          <w:rtl/>
        </w:rPr>
        <w:t>بشم</w:t>
      </w:r>
      <w:r w:rsidR="006338F6" w:rsidRPr="0072137D">
        <w:rPr>
          <w:rFonts w:ascii="IRLotus" w:eastAsia="Times New Roman" w:hAnsi="IRLotus" w:cs="IRLotus"/>
          <w:sz w:val="26"/>
          <w:szCs w:val="26"/>
          <w:rtl/>
        </w:rPr>
        <w:t xml:space="preserve"> و خانه هم داشته باشم».  بخش مهمی از آرزوهای این کودکان، نه فردی، بلکه معطوف به بازگرداندن ثبات و سلامت به محیط خانوادگی است که علت اصلی حضور آن‌ها در خیابان است. </w:t>
      </w:r>
      <w:r w:rsidR="006338F6" w:rsidRPr="006F4178">
        <w:rPr>
          <w:rFonts w:ascii="IRLotus" w:eastAsia="Times New Roman" w:hAnsi="IRLotus" w:cs="IRLotus"/>
          <w:b/>
          <w:bCs/>
          <w:color w:val="0070C0"/>
          <w:sz w:val="26"/>
          <w:szCs w:val="26"/>
          <w:rtl/>
        </w:rPr>
        <w:t>متین</w:t>
      </w:r>
      <w:r w:rsidR="00C434B3" w:rsidRPr="006F4178">
        <w:rPr>
          <w:rFonts w:ascii="IRLotus" w:eastAsia="Times New Roman" w:hAnsi="IRLotus" w:cs="IRLotus"/>
          <w:color w:val="0070C0"/>
          <w:sz w:val="26"/>
          <w:szCs w:val="26"/>
          <w:rtl/>
        </w:rPr>
        <w:t xml:space="preserve"> </w:t>
      </w:r>
      <w:r w:rsidR="006338F6" w:rsidRPr="0072137D">
        <w:rPr>
          <w:rFonts w:ascii="IRLotus" w:eastAsia="Times New Roman" w:hAnsi="IRLotus" w:cs="IRLotus"/>
          <w:sz w:val="26"/>
          <w:szCs w:val="26"/>
          <w:rtl/>
        </w:rPr>
        <w:t>آرزو می‌کند: «</w:t>
      </w:r>
      <w:r w:rsidR="006338F6" w:rsidRPr="0072137D">
        <w:rPr>
          <w:rFonts w:ascii="IRLotus" w:eastAsia="Times New Roman" w:hAnsi="IRLotus" w:cs="IRLotus"/>
          <w:i/>
          <w:iCs/>
          <w:sz w:val="26"/>
          <w:szCs w:val="26"/>
          <w:rtl/>
        </w:rPr>
        <w:t>کمر بابام خوب شه بره سر کار، دیگه من نیام اینجا</w:t>
      </w:r>
      <w:r w:rsidR="00C434B3" w:rsidRPr="0072137D">
        <w:rPr>
          <w:rFonts w:ascii="IRLotus" w:eastAsia="Times New Roman" w:hAnsi="IRLotus" w:cs="IRLotus"/>
          <w:sz w:val="26"/>
          <w:szCs w:val="26"/>
          <w:rtl/>
        </w:rPr>
        <w:t>».</w:t>
      </w:r>
      <w:r w:rsidR="006338F6" w:rsidRPr="0072137D">
        <w:rPr>
          <w:rFonts w:ascii="IRLotus" w:eastAsia="Times New Roman" w:hAnsi="IRLotus" w:cs="IRLotus"/>
          <w:sz w:val="26"/>
          <w:szCs w:val="26"/>
          <w:rtl/>
        </w:rPr>
        <w:t xml:space="preserve"> </w:t>
      </w:r>
      <w:r w:rsidR="006338F6" w:rsidRPr="006F4178">
        <w:rPr>
          <w:rFonts w:ascii="IRLotus" w:eastAsia="Times New Roman" w:hAnsi="IRLotus" w:cs="IRLotus"/>
          <w:b/>
          <w:bCs/>
          <w:color w:val="0070C0"/>
          <w:sz w:val="26"/>
          <w:szCs w:val="26"/>
          <w:rtl/>
        </w:rPr>
        <w:t>ساسان</w:t>
      </w:r>
      <w:r w:rsidR="00C434B3" w:rsidRPr="006F4178">
        <w:rPr>
          <w:rFonts w:ascii="IRLotus" w:eastAsia="Times New Roman" w:hAnsi="IRLotus" w:cs="IRLotus"/>
          <w:color w:val="0070C0"/>
          <w:sz w:val="26"/>
          <w:szCs w:val="26"/>
          <w:rtl/>
        </w:rPr>
        <w:t xml:space="preserve"> </w:t>
      </w:r>
      <w:r w:rsidR="006338F6" w:rsidRPr="0072137D">
        <w:rPr>
          <w:rFonts w:ascii="IRLotus" w:eastAsia="Times New Roman" w:hAnsi="IRLotus" w:cs="IRLotus"/>
          <w:sz w:val="26"/>
          <w:szCs w:val="26"/>
          <w:rtl/>
        </w:rPr>
        <w:t>آرزوی خود را این‌گونه بیان می‌کند: «</w:t>
      </w:r>
      <w:r w:rsidR="006338F6" w:rsidRPr="0072137D">
        <w:rPr>
          <w:rFonts w:ascii="IRLotus" w:eastAsia="Times New Roman" w:hAnsi="IRLotus" w:cs="IRLotus"/>
          <w:i/>
          <w:iCs/>
          <w:sz w:val="26"/>
          <w:szCs w:val="26"/>
          <w:rtl/>
        </w:rPr>
        <w:t xml:space="preserve">بابام از زندان آزاد </w:t>
      </w:r>
      <w:r w:rsidR="00CE26E8" w:rsidRPr="0072137D">
        <w:rPr>
          <w:rFonts w:ascii="IRLotus" w:eastAsia="Times New Roman" w:hAnsi="IRLotus" w:cs="IRLotus"/>
          <w:i/>
          <w:iCs/>
          <w:sz w:val="26"/>
          <w:szCs w:val="26"/>
          <w:rtl/>
        </w:rPr>
        <w:t>بشه</w:t>
      </w:r>
      <w:r w:rsidR="00C434B3" w:rsidRPr="0072137D">
        <w:rPr>
          <w:rFonts w:ascii="IRLotus" w:eastAsia="Times New Roman" w:hAnsi="IRLotus" w:cs="IRLotus"/>
          <w:sz w:val="26"/>
          <w:szCs w:val="26"/>
          <w:rtl/>
        </w:rPr>
        <w:t xml:space="preserve">» </w:t>
      </w:r>
      <w:r w:rsidR="006338F6" w:rsidRPr="0072137D">
        <w:rPr>
          <w:rFonts w:ascii="IRLotus" w:eastAsia="Times New Roman" w:hAnsi="IRLotus" w:cs="IRLotus"/>
          <w:sz w:val="26"/>
          <w:szCs w:val="26"/>
          <w:rtl/>
        </w:rPr>
        <w:t xml:space="preserve">که نشان می‌دهد آزادی پدر به عنوان پیش‌شرط امنیت و آرامش برای او از هر موفقیت مالی مهم‌تر است. </w:t>
      </w:r>
      <w:r w:rsidR="006338F6" w:rsidRPr="006F4178">
        <w:rPr>
          <w:rFonts w:ascii="IRLotus" w:eastAsia="Times New Roman" w:hAnsi="IRLotus" w:cs="IRLotus"/>
          <w:b/>
          <w:bCs/>
          <w:color w:val="0070C0"/>
          <w:sz w:val="26"/>
          <w:szCs w:val="26"/>
          <w:rtl/>
        </w:rPr>
        <w:t>سهراب</w:t>
      </w:r>
      <w:r w:rsidR="00C434B3" w:rsidRPr="006F4178">
        <w:rPr>
          <w:rFonts w:ascii="IRLotus" w:eastAsia="Times New Roman" w:hAnsi="IRLotus" w:cs="IRLotus"/>
          <w:color w:val="0070C0"/>
          <w:sz w:val="26"/>
          <w:szCs w:val="26"/>
          <w:rtl/>
        </w:rPr>
        <w:t xml:space="preserve"> </w:t>
      </w:r>
      <w:r w:rsidR="006338F6" w:rsidRPr="0072137D">
        <w:rPr>
          <w:rFonts w:ascii="IRLotus" w:eastAsia="Times New Roman" w:hAnsi="IRLotus" w:cs="IRLotus"/>
          <w:sz w:val="26"/>
          <w:szCs w:val="26"/>
          <w:rtl/>
        </w:rPr>
        <w:t>نیز در آرزوهای سه‌گانه خود، سلامتی پدر و خانواده و امنیت خانه را در اولویت قرار می‌دهد «</w:t>
      </w:r>
      <w:r w:rsidR="006338F6" w:rsidRPr="0072137D">
        <w:rPr>
          <w:rFonts w:ascii="IRLotus" w:eastAsia="Times New Roman" w:hAnsi="IRLotus" w:cs="IRLotus"/>
          <w:i/>
          <w:iCs/>
          <w:sz w:val="26"/>
          <w:szCs w:val="26"/>
          <w:rtl/>
        </w:rPr>
        <w:t xml:space="preserve">آرزو می‌کنم که پدرم پایش سالم </w:t>
      </w:r>
      <w:r w:rsidR="00CE26E8" w:rsidRPr="0072137D">
        <w:rPr>
          <w:rFonts w:ascii="IRLotus" w:eastAsia="Times New Roman" w:hAnsi="IRLotus" w:cs="IRLotus"/>
          <w:i/>
          <w:iCs/>
          <w:sz w:val="26"/>
          <w:szCs w:val="26"/>
          <w:rtl/>
        </w:rPr>
        <w:t>باشه</w:t>
      </w:r>
      <w:r w:rsidR="006338F6" w:rsidRPr="0072137D">
        <w:rPr>
          <w:rFonts w:ascii="IRLotus" w:eastAsia="Times New Roman" w:hAnsi="IRLotus" w:cs="IRLotus"/>
          <w:i/>
          <w:iCs/>
          <w:sz w:val="26"/>
          <w:szCs w:val="26"/>
          <w:rtl/>
        </w:rPr>
        <w:t>، دوم اینکه همیشه خوشحال باشم، سوم هم اینکه خانه خوب داشته باشم و دیگر نگران چیزی نباشم</w:t>
      </w:r>
      <w:r w:rsidR="006338F6"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نکته شگفت‌انگیز دیگر، روحیه بزرگ‌منشانه آن‌هاست که با وجود فقر، به فکر «صلح اجتماعی و حامی شدن» هستند؛ آن‌ها نمی‌خواهند فقط خودشان نجات پیدا کنند، بلکه می‌خواهند آن‌قدر قوی شوند که دست دیگران را هم بگیرند. این موضوع در آرزوی زیبای </w:t>
      </w:r>
      <w:r w:rsidR="00C434B3" w:rsidRPr="006F4178">
        <w:rPr>
          <w:rFonts w:ascii="IRLotus" w:eastAsia="Times New Roman" w:hAnsi="IRLotus" w:cs="IRLotus"/>
          <w:b/>
          <w:bCs/>
          <w:color w:val="0070C0"/>
          <w:sz w:val="26"/>
          <w:szCs w:val="26"/>
          <w:rtl/>
        </w:rPr>
        <w:t>ایمان</w:t>
      </w:r>
      <w:r w:rsidRPr="006F4178">
        <w:rPr>
          <w:rFonts w:ascii="IRLotus" w:eastAsia="Times New Roman" w:hAnsi="IRLotus" w:cs="IRLotus"/>
          <w:color w:val="0070C0"/>
          <w:sz w:val="26"/>
          <w:szCs w:val="26"/>
          <w:rtl/>
        </w:rPr>
        <w:t xml:space="preserve"> </w:t>
      </w:r>
      <w:r w:rsidRPr="0072137D">
        <w:rPr>
          <w:rFonts w:ascii="IRLotus" w:eastAsia="Times New Roman" w:hAnsi="IRLotus" w:cs="IRLotus"/>
          <w:sz w:val="26"/>
          <w:szCs w:val="26"/>
          <w:rtl/>
        </w:rPr>
        <w:t xml:space="preserve">دیده </w:t>
      </w:r>
      <w:r w:rsidR="006F4178">
        <w:rPr>
          <w:rFonts w:ascii="IRLotus" w:eastAsia="Times New Roman" w:hAnsi="IRLotus" w:cs="IRLotus"/>
          <w:sz w:val="26"/>
          <w:szCs w:val="26"/>
          <w:rtl/>
        </w:rPr>
        <w:t>می‌شود</w:t>
      </w:r>
      <w:r w:rsidRPr="0072137D">
        <w:rPr>
          <w:rFonts w:ascii="IRLotus" w:eastAsia="Times New Roman" w:hAnsi="IRLotus" w:cs="IRLotus"/>
          <w:sz w:val="26"/>
          <w:szCs w:val="26"/>
          <w:rtl/>
        </w:rPr>
        <w:t xml:space="preserve"> که می‌گوید: «</w:t>
      </w:r>
      <w:r w:rsidR="0055221B">
        <w:rPr>
          <w:rFonts w:ascii="IRLotus" w:eastAsia="Times New Roman" w:hAnsi="IRLotus" w:cs="IRLotus"/>
          <w:i/>
          <w:iCs/>
          <w:sz w:val="26"/>
          <w:szCs w:val="26"/>
          <w:rtl/>
        </w:rPr>
        <w:t>بزرگ‌ترین</w:t>
      </w:r>
      <w:r w:rsidRPr="0072137D">
        <w:rPr>
          <w:rFonts w:ascii="IRLotus" w:eastAsia="Times New Roman" w:hAnsi="IRLotus" w:cs="IRLotus"/>
          <w:i/>
          <w:iCs/>
          <w:sz w:val="26"/>
          <w:szCs w:val="26"/>
          <w:rtl/>
        </w:rPr>
        <w:t xml:space="preserve"> آرزویم این است که ماشین بگیرم و به بچه‌هایی که مثل خودم </w:t>
      </w:r>
      <w:r w:rsidR="00CE26E8" w:rsidRPr="0072137D">
        <w:rPr>
          <w:rFonts w:ascii="IRLotus" w:eastAsia="Times New Roman" w:hAnsi="IRLotus" w:cs="IRLotus"/>
          <w:i/>
          <w:iCs/>
          <w:sz w:val="26"/>
          <w:szCs w:val="26"/>
          <w:rtl/>
        </w:rPr>
        <w:t>هستن</w:t>
      </w:r>
      <w:r w:rsidRPr="0072137D">
        <w:rPr>
          <w:rFonts w:ascii="IRLotus" w:eastAsia="Times New Roman" w:hAnsi="IRLotus" w:cs="IRLotus"/>
          <w:i/>
          <w:iCs/>
          <w:sz w:val="26"/>
          <w:szCs w:val="26"/>
          <w:rtl/>
        </w:rPr>
        <w:t xml:space="preserve">، ۵ میلیونی و ۱۰ میلیونی پول بدم و </w:t>
      </w:r>
      <w:r w:rsidR="00CE26E8" w:rsidRPr="0072137D">
        <w:rPr>
          <w:rFonts w:ascii="IRLotus" w:eastAsia="Times New Roman" w:hAnsi="IRLotus" w:cs="IRLotus"/>
          <w:i/>
          <w:iCs/>
          <w:sz w:val="26"/>
          <w:szCs w:val="26"/>
          <w:rtl/>
        </w:rPr>
        <w:t>برم</w:t>
      </w:r>
      <w:r w:rsidRPr="0072137D">
        <w:rPr>
          <w:rFonts w:ascii="IRLotus" w:eastAsia="Times New Roman" w:hAnsi="IRLotus" w:cs="IRLotus"/>
          <w:i/>
          <w:iCs/>
          <w:sz w:val="26"/>
          <w:szCs w:val="26"/>
          <w:rtl/>
        </w:rPr>
        <w:t xml:space="preserve"> </w:t>
      </w:r>
      <w:r w:rsidR="00CE26E8" w:rsidRPr="0072137D">
        <w:rPr>
          <w:rFonts w:ascii="IRLotus" w:eastAsia="Times New Roman" w:hAnsi="IRLotus" w:cs="IRLotus"/>
          <w:i/>
          <w:iCs/>
          <w:sz w:val="26"/>
          <w:szCs w:val="26"/>
          <w:rtl/>
        </w:rPr>
        <w:t>براشون</w:t>
      </w:r>
      <w:r w:rsidRPr="0072137D">
        <w:rPr>
          <w:rFonts w:ascii="IRLotus" w:eastAsia="Times New Roman" w:hAnsi="IRLotus" w:cs="IRLotus"/>
          <w:i/>
          <w:iCs/>
          <w:sz w:val="26"/>
          <w:szCs w:val="26"/>
          <w:rtl/>
        </w:rPr>
        <w:t xml:space="preserve"> وسیله بگیرم</w:t>
      </w:r>
      <w:r w:rsidRPr="0072137D">
        <w:rPr>
          <w:rFonts w:ascii="IRLotus" w:eastAsia="Times New Roman" w:hAnsi="IRLotus" w:cs="IRLotus"/>
          <w:sz w:val="26"/>
          <w:szCs w:val="26"/>
          <w:rtl/>
        </w:rPr>
        <w:t xml:space="preserve">.»، یعنی می‌خواهد از یک قربانی به یک قهرمان و حامی تبدیل شود. </w:t>
      </w:r>
      <w:r w:rsidR="00C434B3" w:rsidRPr="006F4178">
        <w:rPr>
          <w:rFonts w:ascii="IRLotus" w:eastAsia="Times New Roman" w:hAnsi="IRLotus" w:cs="IRLotus"/>
          <w:b/>
          <w:bCs/>
          <w:color w:val="0070C0"/>
          <w:sz w:val="26"/>
          <w:szCs w:val="26"/>
          <w:rtl/>
        </w:rPr>
        <w:t>محمد</w:t>
      </w:r>
      <w:r w:rsidR="00C434B3" w:rsidRPr="006F4178">
        <w:rPr>
          <w:rFonts w:ascii="IRLotus" w:eastAsia="Times New Roman" w:hAnsi="IRLotus" w:cs="IRLotus"/>
          <w:color w:val="0070C0"/>
          <w:sz w:val="26"/>
          <w:szCs w:val="26"/>
          <w:rtl/>
        </w:rPr>
        <w:t xml:space="preserve"> </w:t>
      </w:r>
      <w:r w:rsidR="00C434B3" w:rsidRPr="0072137D">
        <w:rPr>
          <w:rFonts w:ascii="IRLotus" w:eastAsia="Times New Roman" w:hAnsi="IRLotus" w:cs="IRLotus"/>
          <w:sz w:val="26"/>
          <w:szCs w:val="26"/>
          <w:rtl/>
        </w:rPr>
        <w:t>(مصاحبه ۵) نیز دوست دارد «</w:t>
      </w:r>
      <w:r w:rsidR="00C434B3" w:rsidRPr="0072137D">
        <w:rPr>
          <w:rFonts w:ascii="IRLotus" w:eastAsia="Times New Roman" w:hAnsi="IRLotus" w:cs="IRLotus"/>
          <w:i/>
          <w:iCs/>
          <w:sz w:val="26"/>
          <w:szCs w:val="26"/>
          <w:rtl/>
        </w:rPr>
        <w:t xml:space="preserve">فرد قدرتمند </w:t>
      </w:r>
      <w:r w:rsidR="00CE26E8" w:rsidRPr="0072137D">
        <w:rPr>
          <w:rFonts w:ascii="IRLotus" w:eastAsia="Times New Roman" w:hAnsi="IRLotus" w:cs="IRLotus"/>
          <w:i/>
          <w:iCs/>
          <w:sz w:val="26"/>
          <w:szCs w:val="26"/>
          <w:rtl/>
        </w:rPr>
        <w:t>بشم</w:t>
      </w:r>
      <w:r w:rsidR="00C434B3" w:rsidRPr="0072137D">
        <w:rPr>
          <w:rFonts w:ascii="IRLotus" w:eastAsia="Times New Roman" w:hAnsi="IRLotus" w:cs="IRLotus"/>
          <w:i/>
          <w:iCs/>
          <w:sz w:val="26"/>
          <w:szCs w:val="26"/>
          <w:rtl/>
        </w:rPr>
        <w:t xml:space="preserve"> و پول در </w:t>
      </w:r>
      <w:r w:rsidR="00CE26E8" w:rsidRPr="0072137D">
        <w:rPr>
          <w:rFonts w:ascii="IRLotus" w:eastAsia="Times New Roman" w:hAnsi="IRLotus" w:cs="IRLotus"/>
          <w:i/>
          <w:iCs/>
          <w:sz w:val="26"/>
          <w:szCs w:val="26"/>
          <w:rtl/>
        </w:rPr>
        <w:t>بیارم</w:t>
      </w:r>
      <w:r w:rsidR="00C434B3"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در نهایت، خستگی آن‌ها از دعوا و درگیری‌های خیابانی باعث شده که </w:t>
      </w:r>
      <w:r w:rsidR="0055221B">
        <w:rPr>
          <w:rFonts w:ascii="IRLotus" w:eastAsia="Times New Roman" w:hAnsi="IRLotus" w:cs="IRLotus"/>
          <w:sz w:val="26"/>
          <w:szCs w:val="26"/>
          <w:rtl/>
        </w:rPr>
        <w:t>بزرگ‌ترین</w:t>
      </w:r>
      <w:r w:rsidRPr="0072137D">
        <w:rPr>
          <w:rFonts w:ascii="IRLotus" w:eastAsia="Times New Roman" w:hAnsi="IRLotus" w:cs="IRLotus"/>
          <w:sz w:val="26"/>
          <w:szCs w:val="26"/>
          <w:rtl/>
        </w:rPr>
        <w:t xml:space="preserve"> آرزوی </w:t>
      </w:r>
      <w:r w:rsidR="00C434B3" w:rsidRPr="006F4178">
        <w:rPr>
          <w:rFonts w:ascii="IRLotus" w:eastAsia="Times New Roman" w:hAnsi="IRLotus" w:cs="IRLotus"/>
          <w:b/>
          <w:bCs/>
          <w:color w:val="0070C0"/>
          <w:sz w:val="26"/>
          <w:szCs w:val="26"/>
          <w:rtl/>
        </w:rPr>
        <w:t>رضا</w:t>
      </w:r>
      <w:r w:rsidRPr="006F4178">
        <w:rPr>
          <w:rFonts w:ascii="IRLotus" w:eastAsia="Times New Roman" w:hAnsi="IRLotus" w:cs="IRLotus"/>
          <w:color w:val="0070C0"/>
          <w:sz w:val="26"/>
          <w:szCs w:val="26"/>
          <w:rtl/>
        </w:rPr>
        <w:t xml:space="preserve"> </w:t>
      </w:r>
      <w:r w:rsidRPr="0072137D">
        <w:rPr>
          <w:rFonts w:ascii="IRLotus" w:eastAsia="Times New Roman" w:hAnsi="IRLotus" w:cs="IRLotus"/>
          <w:sz w:val="26"/>
          <w:szCs w:val="26"/>
          <w:rtl/>
        </w:rPr>
        <w:t>فقط آرامش و صلح باشد: «</w:t>
      </w:r>
      <w:r w:rsidRPr="0072137D">
        <w:rPr>
          <w:rFonts w:ascii="IRLotus" w:eastAsia="Times New Roman" w:hAnsi="IRLotus" w:cs="IRLotus"/>
          <w:i/>
          <w:iCs/>
          <w:sz w:val="26"/>
          <w:szCs w:val="26"/>
          <w:rtl/>
        </w:rPr>
        <w:t>با همه اطرافم رفیق باشم نه دشمن</w:t>
      </w:r>
      <w:r w:rsidRPr="0072137D">
        <w:rPr>
          <w:rFonts w:ascii="IRLotus" w:eastAsia="Times New Roman" w:hAnsi="IRLotus" w:cs="IRLotus"/>
          <w:sz w:val="26"/>
          <w:szCs w:val="26"/>
          <w:rtl/>
        </w:rPr>
        <w:t xml:space="preserve">»؛ آرزویی ساده اما عمیق که نشان می‌دهد آن‌ها بیش از هر چیزی به امنیت روانی و دوستی نیاز </w:t>
      </w:r>
      <w:r w:rsidR="00A55B9E" w:rsidRPr="0072137D">
        <w:rPr>
          <w:rFonts w:ascii="IRLotus" w:eastAsia="Times New Roman" w:hAnsi="IRLotus" w:cs="IRLotus"/>
          <w:sz w:val="26"/>
          <w:szCs w:val="26"/>
          <w:rtl/>
        </w:rPr>
        <w:t xml:space="preserve">دارند. </w:t>
      </w:r>
    </w:p>
    <w:p w14:paraId="1342E674" w14:textId="30109AC5" w:rsidR="00C5748D" w:rsidRPr="00CF46FF" w:rsidRDefault="00CF46FF" w:rsidP="00A06495">
      <w:pPr>
        <w:spacing w:after="0" w:line="240" w:lineRule="auto"/>
        <w:jc w:val="both"/>
        <w:rPr>
          <w:rFonts w:ascii="IRLotus" w:eastAsia="Times New Roman" w:hAnsi="IRLotus" w:cs="IRLotus"/>
          <w:sz w:val="28"/>
          <w:szCs w:val="28"/>
          <w:rtl/>
        </w:rPr>
      </w:pPr>
      <w:r w:rsidRPr="00CF46FF">
        <w:rPr>
          <w:rFonts w:ascii="IRLotus" w:eastAsia="Times New Roman" w:hAnsi="IRLotus" w:cs="IRLotus"/>
          <w:b/>
          <w:bCs/>
          <w:sz w:val="28"/>
          <w:szCs w:val="28"/>
          <w:rtl/>
        </w:rPr>
        <w:t>۵.</w:t>
      </w:r>
      <w:r>
        <w:rPr>
          <w:rFonts w:ascii="IRLotus" w:eastAsia="Times New Roman" w:hAnsi="IRLotus" w:cs="IRLotus" w:hint="cs"/>
          <w:b/>
          <w:bCs/>
          <w:sz w:val="28"/>
          <w:szCs w:val="28"/>
          <w:rtl/>
        </w:rPr>
        <w:t>6</w:t>
      </w:r>
      <w:r w:rsidRPr="00CF46FF">
        <w:rPr>
          <w:rFonts w:ascii="IRLotus" w:eastAsia="Times New Roman" w:hAnsi="IRLotus" w:cs="IRLotus"/>
          <w:b/>
          <w:bCs/>
          <w:sz w:val="28"/>
          <w:szCs w:val="28"/>
          <w:rtl/>
        </w:rPr>
        <w:t>.</w:t>
      </w:r>
      <w:r w:rsidR="00E32DAE" w:rsidRPr="00CF46FF">
        <w:rPr>
          <w:rFonts w:ascii="IRLotus" w:eastAsia="Times New Roman" w:hAnsi="IRLotus" w:cs="IRLotus"/>
          <w:b/>
          <w:bCs/>
          <w:sz w:val="28"/>
          <w:szCs w:val="28"/>
          <w:rtl/>
        </w:rPr>
        <w:t>زندگی در حاشیه توقف</w:t>
      </w:r>
    </w:p>
    <w:p w14:paraId="22F6E5C1" w14:textId="0AD80F61" w:rsidR="006A5442" w:rsidRPr="0042577D" w:rsidRDefault="00C049F0" w:rsidP="00CF46FF">
      <w:pPr>
        <w:spacing w:after="120" w:line="240" w:lineRule="auto"/>
        <w:jc w:val="both"/>
        <w:rPr>
          <w:rFonts w:ascii="IRLotus" w:eastAsia="Times New Roman" w:hAnsi="IRLotus" w:cs="IRLotus"/>
          <w:sz w:val="26"/>
          <w:szCs w:val="26"/>
          <w:rtl/>
        </w:rPr>
      </w:pPr>
      <w:r w:rsidRPr="0072137D">
        <w:rPr>
          <w:rFonts w:ascii="IRLotus" w:eastAsia="Times New Roman" w:hAnsi="IRLotus" w:cs="IRLotus"/>
          <w:sz w:val="26"/>
          <w:szCs w:val="26"/>
          <w:rtl/>
        </w:rPr>
        <w:t xml:space="preserve">جوهره </w:t>
      </w:r>
      <w:r w:rsidR="00D53E1E" w:rsidRPr="0072137D">
        <w:rPr>
          <w:rFonts w:ascii="IRLotus" w:eastAsia="Times New Roman" w:hAnsi="IRLotus" w:cs="IRLotus"/>
          <w:sz w:val="26"/>
          <w:szCs w:val="26"/>
          <w:rtl/>
        </w:rPr>
        <w:t xml:space="preserve">«کودکان </w:t>
      </w:r>
      <w:r w:rsidRPr="0072137D">
        <w:rPr>
          <w:rFonts w:ascii="IRLotus" w:eastAsia="Times New Roman" w:hAnsi="IRLotus" w:cs="IRLotus"/>
          <w:sz w:val="26"/>
          <w:szCs w:val="26"/>
          <w:rtl/>
        </w:rPr>
        <w:t>کار</w:t>
      </w:r>
      <w:r w:rsidR="00D53E1E"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را می‌توان یک «مبارزه سه‌گانه» دانست که اگرچه</w:t>
      </w:r>
      <w:r w:rsidR="006B101B"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با احساس مسئولیت در قبال خانواده آغاز </w:t>
      </w:r>
      <w:r w:rsidR="006F4178">
        <w:rPr>
          <w:rFonts w:ascii="IRLotus" w:eastAsia="Times New Roman" w:hAnsi="IRLotus" w:cs="IRLotus"/>
          <w:sz w:val="26"/>
          <w:szCs w:val="26"/>
          <w:rtl/>
        </w:rPr>
        <w:t>می‌شود</w:t>
      </w:r>
      <w:r w:rsidRPr="0072137D">
        <w:rPr>
          <w:rFonts w:ascii="IRLotus" w:eastAsia="Times New Roman" w:hAnsi="IRLotus" w:cs="IRLotus"/>
          <w:sz w:val="26"/>
          <w:szCs w:val="26"/>
          <w:rtl/>
        </w:rPr>
        <w:t>، اما در اصل تلاشی است برای حفظ هویت در میانه جنگ اراده‌</w:t>
      </w:r>
      <w:r w:rsidR="006B101B"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شخصی و محیطی بی‌رحم. در این میدان، تنها نیروی پیش‌برنده، امید به قدرتمند شدن و کسب احترام در آینده است.</w:t>
      </w:r>
      <w:r w:rsidR="00886A7E"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کار برای این کودکان تنها پول درآوردن نیست؛ بلکه تلاشی است برای کسب «استقلال» و فرار از تحقیر. </w:t>
      </w:r>
      <w:r w:rsidRPr="006F4178">
        <w:rPr>
          <w:rFonts w:ascii="IRLotus" w:eastAsia="Times New Roman" w:hAnsi="IRLotus" w:cs="IRLotus"/>
          <w:b/>
          <w:bCs/>
          <w:color w:val="0070C0"/>
          <w:sz w:val="26"/>
          <w:szCs w:val="26"/>
          <w:rtl/>
        </w:rPr>
        <w:t>سهراب</w:t>
      </w:r>
      <w:r w:rsidRPr="006F4178">
        <w:rPr>
          <w:rFonts w:ascii="IRLotus" w:eastAsia="Times New Roman" w:hAnsi="IRLotus" w:cs="IRLotus"/>
          <w:color w:val="0070C0"/>
          <w:sz w:val="26"/>
          <w:szCs w:val="26"/>
          <w:rtl/>
        </w:rPr>
        <w:t xml:space="preserve"> </w:t>
      </w:r>
      <w:r w:rsidRPr="0072137D">
        <w:rPr>
          <w:rFonts w:ascii="IRLotus" w:eastAsia="Times New Roman" w:hAnsi="IRLotus" w:cs="IRLotus"/>
          <w:sz w:val="26"/>
          <w:szCs w:val="26"/>
          <w:rtl/>
        </w:rPr>
        <w:t>این حس را به زیبایی بیان می‌کند: «</w:t>
      </w:r>
      <w:r w:rsidRPr="0072137D">
        <w:rPr>
          <w:rFonts w:ascii="IRLotus" w:eastAsia="Times New Roman" w:hAnsi="IRLotus" w:cs="IRLotus"/>
          <w:i/>
          <w:iCs/>
          <w:sz w:val="26"/>
          <w:szCs w:val="26"/>
          <w:rtl/>
        </w:rPr>
        <w:t>می‌خوا</w:t>
      </w:r>
      <w:r w:rsidR="00106CEB" w:rsidRPr="0072137D">
        <w:rPr>
          <w:rFonts w:ascii="IRLotus" w:eastAsia="Times New Roman" w:hAnsi="IRLotus" w:cs="IRLotus"/>
          <w:i/>
          <w:iCs/>
          <w:sz w:val="26"/>
          <w:szCs w:val="26"/>
          <w:rtl/>
        </w:rPr>
        <w:t>م</w:t>
      </w:r>
      <w:r w:rsidRPr="0072137D">
        <w:rPr>
          <w:rFonts w:ascii="IRLotus" w:eastAsia="Times New Roman" w:hAnsi="IRLotus" w:cs="IRLotus"/>
          <w:i/>
          <w:iCs/>
          <w:sz w:val="26"/>
          <w:szCs w:val="26"/>
          <w:rtl/>
        </w:rPr>
        <w:t xml:space="preserve"> دستم تو جیب خودم باش</w:t>
      </w:r>
      <w:r w:rsidR="00106CEB" w:rsidRPr="0072137D">
        <w:rPr>
          <w:rFonts w:ascii="IRLotus" w:eastAsia="Times New Roman" w:hAnsi="IRLotus" w:cs="IRLotus"/>
          <w:i/>
          <w:iCs/>
          <w:sz w:val="26"/>
          <w:szCs w:val="26"/>
          <w:rtl/>
        </w:rPr>
        <w:t>ه</w:t>
      </w:r>
      <w:r w:rsidRPr="0072137D">
        <w:rPr>
          <w:rFonts w:ascii="IRLotus" w:eastAsia="Times New Roman" w:hAnsi="IRLotus" w:cs="IRLotus"/>
          <w:i/>
          <w:iCs/>
          <w:sz w:val="26"/>
          <w:szCs w:val="26"/>
          <w:rtl/>
        </w:rPr>
        <w:t xml:space="preserve"> تا کسی نتو</w:t>
      </w:r>
      <w:r w:rsidR="003F3584" w:rsidRPr="0072137D">
        <w:rPr>
          <w:rFonts w:ascii="IRLotus" w:eastAsia="Times New Roman" w:hAnsi="IRLotus" w:cs="IRLotus"/>
          <w:i/>
          <w:iCs/>
          <w:sz w:val="26"/>
          <w:szCs w:val="26"/>
          <w:rtl/>
        </w:rPr>
        <w:t xml:space="preserve">نه </w:t>
      </w:r>
      <w:r w:rsidRPr="0072137D">
        <w:rPr>
          <w:rFonts w:ascii="IRLotus" w:eastAsia="Times New Roman" w:hAnsi="IRLotus" w:cs="IRLotus"/>
          <w:i/>
          <w:iCs/>
          <w:sz w:val="26"/>
          <w:szCs w:val="26"/>
          <w:rtl/>
        </w:rPr>
        <w:t>بهم حرف زور بگ</w:t>
      </w:r>
      <w:r w:rsidR="003F3584" w:rsidRPr="0072137D">
        <w:rPr>
          <w:rFonts w:ascii="IRLotus" w:eastAsia="Times New Roman" w:hAnsi="IRLotus" w:cs="IRLotus"/>
          <w:i/>
          <w:iCs/>
          <w:sz w:val="26"/>
          <w:szCs w:val="26"/>
          <w:rtl/>
        </w:rPr>
        <w:t>ه</w:t>
      </w:r>
      <w:r w:rsidRPr="0072137D">
        <w:rPr>
          <w:rFonts w:ascii="IRLotus" w:eastAsia="Times New Roman" w:hAnsi="IRLotus" w:cs="IRLotus"/>
          <w:sz w:val="26"/>
          <w:szCs w:val="26"/>
          <w:rtl/>
        </w:rPr>
        <w:t xml:space="preserve">.» حتی کودکانی مانند طاها که در فقر مطلق نیستند، گرفتن پول از پدر را کسر شأن می‌دانند. اما این میل به استقلال، گاهی با واقعیت تلخ زندگی در هم می‌شکند؛ زمانی که کودک مجبور </w:t>
      </w:r>
      <w:r w:rsidR="006F4178">
        <w:rPr>
          <w:rFonts w:ascii="IRLotus" w:eastAsia="Times New Roman" w:hAnsi="IRLotus" w:cs="IRLotus"/>
          <w:sz w:val="26"/>
          <w:szCs w:val="26"/>
          <w:rtl/>
        </w:rPr>
        <w:t>می‌شود</w:t>
      </w:r>
      <w:r w:rsidRPr="0072137D">
        <w:rPr>
          <w:rFonts w:ascii="IRLotus" w:eastAsia="Times New Roman" w:hAnsi="IRLotus" w:cs="IRLotus"/>
          <w:sz w:val="26"/>
          <w:szCs w:val="26"/>
          <w:rtl/>
        </w:rPr>
        <w:t xml:space="preserve"> جایگزین پدر شود. مثل متین که </w:t>
      </w:r>
      <w:r w:rsidR="0055221B">
        <w:rPr>
          <w:rFonts w:ascii="IRLotus" w:eastAsia="Times New Roman" w:hAnsi="IRLotus" w:cs="IRLotus"/>
          <w:sz w:val="26"/>
          <w:szCs w:val="26"/>
          <w:rtl/>
        </w:rPr>
        <w:t>به‌خاطر</w:t>
      </w:r>
      <w:r w:rsidRPr="0072137D">
        <w:rPr>
          <w:rFonts w:ascii="IRLotus" w:eastAsia="Times New Roman" w:hAnsi="IRLotus" w:cs="IRLotus"/>
          <w:sz w:val="26"/>
          <w:szCs w:val="26"/>
          <w:rtl/>
        </w:rPr>
        <w:t xml:space="preserve"> دیسک کمر پدرش، نان‌آور خانه شده است. آن‌ها برای </w:t>
      </w:r>
      <w:r w:rsidR="0055221B">
        <w:rPr>
          <w:rFonts w:ascii="IRLotus" w:eastAsia="Times New Roman" w:hAnsi="IRLotus" w:cs="IRLotus"/>
          <w:sz w:val="26"/>
          <w:szCs w:val="26"/>
          <w:rtl/>
        </w:rPr>
        <w:t>دوام‌آوردن</w:t>
      </w:r>
      <w:r w:rsidRPr="0072137D">
        <w:rPr>
          <w:rFonts w:ascii="IRLotus" w:eastAsia="Times New Roman" w:hAnsi="IRLotus" w:cs="IRLotus"/>
          <w:sz w:val="26"/>
          <w:szCs w:val="26"/>
          <w:rtl/>
        </w:rPr>
        <w:t xml:space="preserve"> زیر بار این فشار و نگاه سنگین جامعه، به خودشان لقب «زرنگ» </w:t>
      </w:r>
      <w:r w:rsidR="006F4178">
        <w:rPr>
          <w:rFonts w:ascii="IRLotus" w:eastAsia="Times New Roman" w:hAnsi="IRLotus" w:cs="IRLotus"/>
          <w:sz w:val="26"/>
          <w:szCs w:val="26"/>
          <w:rtl/>
        </w:rPr>
        <w:t>می‌دهند</w:t>
      </w:r>
      <w:r w:rsidRPr="0072137D">
        <w:rPr>
          <w:rFonts w:ascii="IRLotus" w:eastAsia="Times New Roman" w:hAnsi="IRLotus" w:cs="IRLotus"/>
          <w:sz w:val="26"/>
          <w:szCs w:val="26"/>
          <w:rtl/>
        </w:rPr>
        <w:t xml:space="preserve"> تا احساس قدرت کنند.</w:t>
      </w:r>
      <w:r w:rsidR="004B67D8" w:rsidRPr="0072137D">
        <w:rPr>
          <w:rFonts w:ascii="IRLotus" w:eastAsia="Times New Roman" w:hAnsi="IRLotus" w:cs="IRLotus"/>
          <w:sz w:val="26"/>
          <w:szCs w:val="26"/>
          <w:rtl/>
        </w:rPr>
        <w:t xml:space="preserve"> </w:t>
      </w:r>
      <w:r w:rsidR="00106CEB" w:rsidRPr="0072137D">
        <w:rPr>
          <w:rFonts w:ascii="IRLotus" w:eastAsia="Times New Roman" w:hAnsi="IRLotus" w:cs="IRLotus"/>
          <w:sz w:val="26"/>
          <w:szCs w:val="26"/>
          <w:rtl/>
        </w:rPr>
        <w:t>«</w:t>
      </w:r>
      <w:r w:rsidRPr="0072137D">
        <w:rPr>
          <w:rFonts w:ascii="IRLotus" w:eastAsia="Times New Roman" w:hAnsi="IRLotus" w:cs="IRLotus"/>
          <w:sz w:val="26"/>
          <w:szCs w:val="26"/>
          <w:rtl/>
        </w:rPr>
        <w:t>کودکان کار</w:t>
      </w:r>
      <w:r w:rsidR="00106CEB"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در محاصره دو نوع خطر هستند:</w:t>
      </w:r>
      <w:r w:rsidR="000B6C42"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۱. خطر جسمی و جانی: از سرمایی که دست‌های متین را ترک می‌اندازد</w:t>
      </w:r>
      <w:r w:rsidR="00086DCB" w:rsidRPr="0072137D">
        <w:rPr>
          <w:rFonts w:ascii="IRLotus" w:eastAsia="Times New Roman" w:hAnsi="IRLotus" w:cs="IRLotus"/>
          <w:sz w:val="26"/>
          <w:szCs w:val="26"/>
          <w:rtl/>
        </w:rPr>
        <w:t xml:space="preserve"> تا گرمای طاقت‌فرسایی که ساعت‌ها کار در خیابان و زیر آفتاب سوزان بر بدن‌های </w:t>
      </w:r>
      <w:r w:rsidR="0055221B">
        <w:rPr>
          <w:rFonts w:ascii="IRLotus" w:eastAsia="Times New Roman" w:hAnsi="IRLotus" w:cs="IRLotus"/>
          <w:sz w:val="26"/>
          <w:szCs w:val="26"/>
          <w:rtl/>
        </w:rPr>
        <w:t>نح</w:t>
      </w:r>
      <w:r w:rsidR="0055221B">
        <w:rPr>
          <w:rFonts w:ascii="IRLotus" w:eastAsia="Times New Roman" w:hAnsi="IRLotus" w:cs="IRLotus" w:hint="cs"/>
          <w:sz w:val="26"/>
          <w:szCs w:val="26"/>
          <w:rtl/>
        </w:rPr>
        <w:t>ی</w:t>
      </w:r>
      <w:r w:rsidR="0055221B">
        <w:rPr>
          <w:rFonts w:ascii="IRLotus" w:eastAsia="Times New Roman" w:hAnsi="IRLotus" w:cs="IRLotus" w:hint="eastAsia"/>
          <w:sz w:val="26"/>
          <w:szCs w:val="26"/>
          <w:rtl/>
        </w:rPr>
        <w:t>فشان</w:t>
      </w:r>
      <w:r w:rsidR="00086DCB" w:rsidRPr="0072137D">
        <w:rPr>
          <w:rFonts w:ascii="IRLotus" w:eastAsia="Times New Roman" w:hAnsi="IRLotus" w:cs="IRLotus"/>
          <w:sz w:val="26"/>
          <w:szCs w:val="26"/>
          <w:rtl/>
        </w:rPr>
        <w:t xml:space="preserve"> تحمیل می‌کند؛ از بی‌حالی و تشنگی مداوم و سوزش پوست </w:t>
      </w:r>
      <w:r w:rsidRPr="0072137D">
        <w:rPr>
          <w:rFonts w:ascii="IRLotus" w:eastAsia="Times New Roman" w:hAnsi="IRLotus" w:cs="IRLotus"/>
          <w:sz w:val="26"/>
          <w:szCs w:val="26"/>
          <w:rtl/>
        </w:rPr>
        <w:t xml:space="preserve">تا ترس وحشتناک </w:t>
      </w:r>
      <w:r w:rsidRPr="006F4178">
        <w:rPr>
          <w:rFonts w:ascii="IRLotus" w:eastAsia="Times New Roman" w:hAnsi="IRLotus" w:cs="IRLotus"/>
          <w:b/>
          <w:bCs/>
          <w:color w:val="0070C0"/>
          <w:sz w:val="26"/>
          <w:szCs w:val="26"/>
          <w:rtl/>
        </w:rPr>
        <w:t>آیان</w:t>
      </w:r>
      <w:r w:rsidRPr="006F4178">
        <w:rPr>
          <w:rFonts w:ascii="IRLotus" w:eastAsia="Times New Roman" w:hAnsi="IRLotus" w:cs="IRLotus"/>
          <w:color w:val="0070C0"/>
          <w:sz w:val="26"/>
          <w:szCs w:val="26"/>
          <w:rtl/>
        </w:rPr>
        <w:t xml:space="preserve"> </w:t>
      </w:r>
      <w:r w:rsidRPr="0072137D">
        <w:rPr>
          <w:rFonts w:ascii="IRLotus" w:eastAsia="Times New Roman" w:hAnsi="IRLotus" w:cs="IRLotus"/>
          <w:sz w:val="26"/>
          <w:szCs w:val="26"/>
          <w:rtl/>
        </w:rPr>
        <w:t>از اینکه «</w:t>
      </w:r>
      <w:r w:rsidRPr="0072137D">
        <w:rPr>
          <w:rFonts w:ascii="IRLotus" w:eastAsia="Times New Roman" w:hAnsi="IRLotus" w:cs="IRLotus"/>
          <w:i/>
          <w:iCs/>
          <w:sz w:val="26"/>
          <w:szCs w:val="26"/>
          <w:rtl/>
        </w:rPr>
        <w:t>ماشین‌های بدون پلاک من را ببرند و کلیه‌هایم را در بیاورند</w:t>
      </w:r>
      <w:r w:rsidRPr="0072137D">
        <w:rPr>
          <w:rFonts w:ascii="IRLotus" w:eastAsia="Times New Roman" w:hAnsi="IRLotus" w:cs="IRLotus"/>
          <w:sz w:val="26"/>
          <w:szCs w:val="26"/>
          <w:rtl/>
        </w:rPr>
        <w:t>» یا ترس دائمی از مأموران شهرداری.</w:t>
      </w:r>
      <w:r w:rsidR="00196ABF"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۲. خطر روانی و آبروریزی: این دردناک‌ترین بخش ماجراست. </w:t>
      </w:r>
      <w:r w:rsidRPr="006F4178">
        <w:rPr>
          <w:rFonts w:ascii="IRLotus" w:eastAsia="Times New Roman" w:hAnsi="IRLotus" w:cs="IRLotus"/>
          <w:b/>
          <w:bCs/>
          <w:color w:val="0070C0"/>
          <w:sz w:val="26"/>
          <w:szCs w:val="26"/>
          <w:rtl/>
        </w:rPr>
        <w:t>محمد</w:t>
      </w:r>
      <w:r w:rsidRPr="006F4178">
        <w:rPr>
          <w:rFonts w:ascii="IRLotus" w:eastAsia="Times New Roman" w:hAnsi="IRLotus" w:cs="IRLotus"/>
          <w:color w:val="0070C0"/>
          <w:sz w:val="26"/>
          <w:szCs w:val="26"/>
          <w:rtl/>
        </w:rPr>
        <w:t xml:space="preserve"> </w:t>
      </w:r>
      <w:r w:rsidRPr="0072137D">
        <w:rPr>
          <w:rFonts w:ascii="IRLotus" w:eastAsia="Times New Roman" w:hAnsi="IRLotus" w:cs="IRLotus"/>
          <w:sz w:val="26"/>
          <w:szCs w:val="26"/>
          <w:rtl/>
        </w:rPr>
        <w:t>می‌گوید: «</w:t>
      </w:r>
      <w:r w:rsidRPr="0072137D">
        <w:rPr>
          <w:rFonts w:ascii="IRLotus" w:eastAsia="Times New Roman" w:hAnsi="IRLotus" w:cs="IRLotus"/>
          <w:i/>
          <w:iCs/>
          <w:sz w:val="26"/>
          <w:szCs w:val="26"/>
          <w:rtl/>
        </w:rPr>
        <w:t xml:space="preserve">سخت‌ترین چیز این است </w:t>
      </w:r>
      <w:r w:rsidRPr="0072137D">
        <w:rPr>
          <w:rFonts w:ascii="IRLotus" w:eastAsia="Times New Roman" w:hAnsi="IRLotus" w:cs="IRLotus"/>
          <w:i/>
          <w:iCs/>
          <w:sz w:val="26"/>
          <w:szCs w:val="26"/>
          <w:rtl/>
        </w:rPr>
        <w:lastRenderedPageBreak/>
        <w:t>که آبرویم برود و آشنایی مرا ببیند</w:t>
      </w:r>
      <w:r w:rsidRPr="0072137D">
        <w:rPr>
          <w:rFonts w:ascii="IRLotus" w:eastAsia="Times New Roman" w:hAnsi="IRLotus" w:cs="IRLotus"/>
          <w:sz w:val="26"/>
          <w:szCs w:val="26"/>
          <w:rtl/>
        </w:rPr>
        <w:t xml:space="preserve">.» </w:t>
      </w:r>
      <w:r w:rsidRPr="006F4178">
        <w:rPr>
          <w:rFonts w:ascii="IRLotus" w:eastAsia="Times New Roman" w:hAnsi="IRLotus" w:cs="IRLotus"/>
          <w:b/>
          <w:bCs/>
          <w:color w:val="0070C0"/>
          <w:sz w:val="26"/>
          <w:szCs w:val="26"/>
          <w:rtl/>
        </w:rPr>
        <w:t>ایمان</w:t>
      </w:r>
      <w:r w:rsidRPr="006F4178">
        <w:rPr>
          <w:rFonts w:ascii="IRLotus" w:eastAsia="Times New Roman" w:hAnsi="IRLotus" w:cs="IRLotus"/>
          <w:color w:val="0070C0"/>
          <w:sz w:val="26"/>
          <w:szCs w:val="26"/>
          <w:rtl/>
        </w:rPr>
        <w:t xml:space="preserve"> </w:t>
      </w:r>
      <w:r w:rsidRPr="0072137D">
        <w:rPr>
          <w:rFonts w:ascii="IRLotus" w:eastAsia="Times New Roman" w:hAnsi="IRLotus" w:cs="IRLotus"/>
          <w:sz w:val="26"/>
          <w:szCs w:val="26"/>
          <w:rtl/>
        </w:rPr>
        <w:t>نگاه مردم را این‌طور توصیف می‌کند: «</w:t>
      </w:r>
      <w:r w:rsidRPr="0072137D">
        <w:rPr>
          <w:rFonts w:ascii="IRLotus" w:eastAsia="Times New Roman" w:hAnsi="IRLotus" w:cs="IRLotus"/>
          <w:i/>
          <w:iCs/>
          <w:sz w:val="26"/>
          <w:szCs w:val="26"/>
          <w:rtl/>
        </w:rPr>
        <w:t>انگار جن دیده‌اند.</w:t>
      </w:r>
      <w:r w:rsidRPr="0072137D">
        <w:rPr>
          <w:rFonts w:ascii="IRLotus" w:eastAsia="Times New Roman" w:hAnsi="IRLotus" w:cs="IRLotus"/>
          <w:sz w:val="26"/>
          <w:szCs w:val="26"/>
          <w:rtl/>
        </w:rPr>
        <w:t xml:space="preserve">» این نگاه‌ها گاهی با آزار رانندگان یا تهمت دزدی همراه </w:t>
      </w:r>
      <w:r w:rsidR="006F4178">
        <w:rPr>
          <w:rFonts w:ascii="IRLotus" w:eastAsia="Times New Roman" w:hAnsi="IRLotus" w:cs="IRLotus"/>
          <w:sz w:val="26"/>
          <w:szCs w:val="26"/>
          <w:rtl/>
        </w:rPr>
        <w:t>می‌شود</w:t>
      </w:r>
      <w:r w:rsidRPr="0072137D">
        <w:rPr>
          <w:rFonts w:ascii="IRLotus" w:eastAsia="Times New Roman" w:hAnsi="IRLotus" w:cs="IRLotus"/>
          <w:sz w:val="26"/>
          <w:szCs w:val="26"/>
          <w:rtl/>
        </w:rPr>
        <w:t xml:space="preserve">. اما تلخ‌ترین طنز ماجرا اینجاست که برای کودکی مثل آیان، همین خیابان ترسناک، </w:t>
      </w:r>
      <w:r w:rsidR="0055221B">
        <w:rPr>
          <w:rFonts w:ascii="IRLotus" w:eastAsia="Times New Roman" w:hAnsi="IRLotus" w:cs="IRLotus"/>
          <w:sz w:val="26"/>
          <w:szCs w:val="26"/>
          <w:rtl/>
        </w:rPr>
        <w:t>به‌خاطر</w:t>
      </w:r>
      <w:r w:rsidRPr="0072137D">
        <w:rPr>
          <w:rFonts w:ascii="IRLotus" w:eastAsia="Times New Roman" w:hAnsi="IRLotus" w:cs="IRLotus"/>
          <w:sz w:val="26"/>
          <w:szCs w:val="26"/>
          <w:rtl/>
        </w:rPr>
        <w:t xml:space="preserve"> دعواهای مادرش در خانه، تبدیل به پناهگاه شده است.</w:t>
      </w:r>
      <w:r w:rsidR="00196ABF"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آنچه به این کودکان قدرت تحمل می‌دهد، </w:t>
      </w:r>
      <w:r w:rsidR="0055221B">
        <w:rPr>
          <w:rFonts w:ascii="IRLotus" w:eastAsia="Times New Roman" w:hAnsi="IRLotus" w:cs="IRLotus"/>
          <w:sz w:val="26"/>
          <w:szCs w:val="26"/>
          <w:rtl/>
        </w:rPr>
        <w:t>رؤیای</w:t>
      </w:r>
      <w:r w:rsidRPr="0072137D">
        <w:rPr>
          <w:rFonts w:ascii="IRLotus" w:eastAsia="Times New Roman" w:hAnsi="IRLotus" w:cs="IRLotus"/>
          <w:sz w:val="26"/>
          <w:szCs w:val="26"/>
          <w:rtl/>
        </w:rPr>
        <w:t xml:space="preserve"> «تغییر جایگاه» است. آن‌ها راه نجات را در </w:t>
      </w:r>
      <w:r w:rsidR="0055221B">
        <w:rPr>
          <w:rFonts w:ascii="IRLotus" w:eastAsia="Times New Roman" w:hAnsi="IRLotus" w:cs="IRLotus"/>
          <w:sz w:val="26"/>
          <w:szCs w:val="26"/>
          <w:rtl/>
        </w:rPr>
        <w:t>درس‌خواندن</w:t>
      </w:r>
      <w:r w:rsidRPr="0072137D">
        <w:rPr>
          <w:rFonts w:ascii="IRLotus" w:eastAsia="Times New Roman" w:hAnsi="IRLotus" w:cs="IRLotus"/>
          <w:sz w:val="26"/>
          <w:szCs w:val="26"/>
          <w:rtl/>
        </w:rPr>
        <w:t xml:space="preserve"> (برای سربلند کردن پدر و مادر)، داشتن شغل آبرومند یا حتی داشتن یک موتور کراس (به عنوان نماد قدرت و آزادی) می‌بینند. آرزوهایشان اغلب برای خودشان نیست؛ متین آرزوی شفای پدرش را دارد و ساسان آزادی پدرش از زندان را می‌خواهد. اوج انسانیت آن‌ها جایی است که می‌خواهند از «قربانی» به «حامی» تبدیل شوند؛ مثل ایمان که می‌خواهد در آینده به کودکانی شبیه خودش کمک کند.</w:t>
      </w:r>
      <w:r w:rsidR="008622C6"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زندگی در «حاشیه‌ی توقف» یعنی همین؛ تعلیق بین </w:t>
      </w:r>
      <w:r w:rsidR="00CD2FD0" w:rsidRPr="0072137D">
        <w:rPr>
          <w:rFonts w:ascii="IRLotus" w:eastAsia="Times New Roman" w:hAnsi="IRLotus" w:cs="IRLotus"/>
          <w:sz w:val="26"/>
          <w:szCs w:val="26"/>
          <w:rtl/>
        </w:rPr>
        <w:t>«</w:t>
      </w:r>
      <w:r w:rsidRPr="0072137D">
        <w:rPr>
          <w:rFonts w:ascii="IRLotus" w:eastAsia="Times New Roman" w:hAnsi="IRLotus" w:cs="IRLotus"/>
          <w:sz w:val="26"/>
          <w:szCs w:val="26"/>
          <w:rtl/>
        </w:rPr>
        <w:t>بودن</w:t>
      </w:r>
      <w:r w:rsidR="00CD2FD0"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و </w:t>
      </w:r>
      <w:r w:rsidR="00CD2FD0" w:rsidRPr="0072137D">
        <w:rPr>
          <w:rFonts w:ascii="IRLotus" w:eastAsia="Times New Roman" w:hAnsi="IRLotus" w:cs="IRLotus"/>
          <w:sz w:val="26"/>
          <w:szCs w:val="26"/>
          <w:rtl/>
        </w:rPr>
        <w:t>«</w:t>
      </w:r>
      <w:r w:rsidRPr="0072137D">
        <w:rPr>
          <w:rFonts w:ascii="IRLotus" w:eastAsia="Times New Roman" w:hAnsi="IRLotus" w:cs="IRLotus"/>
          <w:sz w:val="26"/>
          <w:szCs w:val="26"/>
          <w:rtl/>
        </w:rPr>
        <w:t>نبودن</w:t>
      </w:r>
      <w:r w:rsidR="00CD2FD0"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بین </w:t>
      </w:r>
      <w:r w:rsidR="00A44DA6" w:rsidRPr="0072137D">
        <w:rPr>
          <w:rFonts w:ascii="IRLotus" w:eastAsia="Times New Roman" w:hAnsi="IRLotus" w:cs="IRLotus"/>
          <w:sz w:val="26"/>
          <w:szCs w:val="26"/>
          <w:rtl/>
        </w:rPr>
        <w:t>«</w:t>
      </w:r>
      <w:r w:rsidR="0055221B">
        <w:rPr>
          <w:rFonts w:ascii="IRLotus" w:eastAsia="Times New Roman" w:hAnsi="IRLotus" w:cs="IRLotus"/>
          <w:sz w:val="26"/>
          <w:szCs w:val="26"/>
          <w:rtl/>
        </w:rPr>
        <w:t>کودک</w:t>
      </w:r>
      <w:r w:rsidR="0055221B">
        <w:rPr>
          <w:rFonts w:ascii="IRLotus" w:eastAsia="Times New Roman" w:hAnsi="IRLotus" w:cs="IRLotus" w:hint="cs"/>
          <w:sz w:val="26"/>
          <w:szCs w:val="26"/>
          <w:rtl/>
        </w:rPr>
        <w:t>ی‌</w:t>
      </w:r>
      <w:r w:rsidR="0055221B">
        <w:rPr>
          <w:rFonts w:ascii="IRLotus" w:eastAsia="Times New Roman" w:hAnsi="IRLotus" w:cs="IRLotus" w:hint="eastAsia"/>
          <w:sz w:val="26"/>
          <w:szCs w:val="26"/>
          <w:rtl/>
        </w:rPr>
        <w:t>کردن</w:t>
      </w:r>
      <w:r w:rsidR="00A44DA6"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و </w:t>
      </w:r>
      <w:r w:rsidR="00A44DA6" w:rsidRPr="0072137D">
        <w:rPr>
          <w:rFonts w:ascii="IRLotus" w:eastAsia="Times New Roman" w:hAnsi="IRLotus" w:cs="IRLotus"/>
          <w:sz w:val="26"/>
          <w:szCs w:val="26"/>
          <w:rtl/>
        </w:rPr>
        <w:t>«</w:t>
      </w:r>
      <w:r w:rsidRPr="0072137D">
        <w:rPr>
          <w:rFonts w:ascii="IRLotus" w:eastAsia="Times New Roman" w:hAnsi="IRLotus" w:cs="IRLotus"/>
          <w:sz w:val="26"/>
          <w:szCs w:val="26"/>
          <w:rtl/>
        </w:rPr>
        <w:t>مرد شدن</w:t>
      </w:r>
      <w:r w:rsidR="00A44DA6" w:rsidRPr="0072137D">
        <w:rPr>
          <w:rFonts w:ascii="IRLotus" w:eastAsia="Times New Roman" w:hAnsi="IRLotus" w:cs="IRLotus"/>
          <w:sz w:val="26"/>
          <w:szCs w:val="26"/>
          <w:rtl/>
        </w:rPr>
        <w:t>»</w:t>
      </w:r>
      <w:r w:rsidR="006F4178">
        <w:rPr>
          <w:rFonts w:ascii="IRLotus" w:eastAsia="Times New Roman" w:hAnsi="IRLotus" w:cs="IRLotus"/>
          <w:sz w:val="26"/>
          <w:szCs w:val="26"/>
          <w:rtl/>
        </w:rPr>
        <w:t xml:space="preserve"> که </w:t>
      </w:r>
      <w:r w:rsidRPr="0072137D">
        <w:rPr>
          <w:rFonts w:ascii="IRLotus" w:eastAsia="Times New Roman" w:hAnsi="IRLotus" w:cs="IRLotus"/>
          <w:sz w:val="26"/>
          <w:szCs w:val="26"/>
          <w:rtl/>
        </w:rPr>
        <w:t>تنها با امید مطلق به فردایی بهتر ادامه می‌یابد.</w:t>
      </w:r>
    </w:p>
    <w:p w14:paraId="357A1B0A" w14:textId="24174557" w:rsidR="00CD3C75" w:rsidRPr="00CF46FF" w:rsidRDefault="00CF46FF" w:rsidP="00A06495">
      <w:pPr>
        <w:spacing w:after="0" w:line="240" w:lineRule="auto"/>
        <w:jc w:val="both"/>
        <w:rPr>
          <w:rFonts w:ascii="IRLotus" w:eastAsia="Times New Roman" w:hAnsi="IRLotus" w:cs="IRLotus"/>
          <w:b/>
          <w:bCs/>
          <w:sz w:val="28"/>
          <w:szCs w:val="28"/>
          <w:rtl/>
        </w:rPr>
      </w:pPr>
      <w:r>
        <w:rPr>
          <w:rFonts w:ascii="IRLotus" w:eastAsia="Times New Roman" w:hAnsi="IRLotus" w:cs="IRLotus" w:hint="cs"/>
          <w:b/>
          <w:bCs/>
          <w:sz w:val="28"/>
          <w:szCs w:val="28"/>
          <w:rtl/>
        </w:rPr>
        <w:t>6</w:t>
      </w:r>
      <w:r w:rsidR="0042577D" w:rsidRPr="00CF46FF">
        <w:rPr>
          <w:rFonts w:ascii="IRLotus" w:eastAsia="Times New Roman" w:hAnsi="IRLotus" w:cs="IRLotus"/>
          <w:b/>
          <w:bCs/>
          <w:sz w:val="28"/>
          <w:szCs w:val="28"/>
          <w:rtl/>
        </w:rPr>
        <w:t>.</w:t>
      </w:r>
      <w:r w:rsidR="0055221B" w:rsidRPr="00CF46FF">
        <w:rPr>
          <w:rFonts w:ascii="IRLotus" w:eastAsia="Times New Roman" w:hAnsi="IRLotus" w:cs="IRLotus"/>
          <w:b/>
          <w:bCs/>
          <w:sz w:val="28"/>
          <w:szCs w:val="28"/>
          <w:rtl/>
        </w:rPr>
        <w:t>نتیجه‌گیری</w:t>
      </w:r>
    </w:p>
    <w:p w14:paraId="773B2B72" w14:textId="40223FDE" w:rsidR="00260C03" w:rsidRPr="00300D25" w:rsidRDefault="006F4178" w:rsidP="00A06495">
      <w:pPr>
        <w:spacing w:after="0" w:line="240" w:lineRule="auto"/>
        <w:jc w:val="both"/>
        <w:rPr>
          <w:rFonts w:ascii="IRLotus" w:eastAsia="Times New Roman" w:hAnsi="IRLotus" w:cs="IRLotus"/>
          <w:sz w:val="26"/>
          <w:szCs w:val="26"/>
          <w:rtl/>
        </w:rPr>
      </w:pPr>
      <w:r>
        <w:rPr>
          <w:rFonts w:ascii="IRLotus" w:hAnsi="IRLotus" w:cs="IRLotus"/>
          <w:sz w:val="26"/>
          <w:szCs w:val="26"/>
          <w:rtl/>
        </w:rPr>
        <w:t>م</w:t>
      </w:r>
      <w:r>
        <w:rPr>
          <w:rFonts w:ascii="IRLotus" w:hAnsi="IRLotus" w:cs="IRLotus" w:hint="cs"/>
          <w:sz w:val="26"/>
          <w:szCs w:val="26"/>
          <w:rtl/>
        </w:rPr>
        <w:t>ی</w:t>
      </w:r>
      <w:r>
        <w:rPr>
          <w:rFonts w:ascii="IRLotus" w:hAnsi="IRLotus" w:cs="IRLotus" w:hint="eastAsia"/>
          <w:sz w:val="26"/>
          <w:szCs w:val="26"/>
          <w:rtl/>
        </w:rPr>
        <w:t>ل</w:t>
      </w:r>
      <w:r>
        <w:rPr>
          <w:rFonts w:ascii="IRLotus" w:hAnsi="IRLotus" w:cs="IRLotus" w:hint="cs"/>
          <w:sz w:val="26"/>
          <w:szCs w:val="26"/>
          <w:rtl/>
        </w:rPr>
        <w:t>ی</w:t>
      </w:r>
      <w:r>
        <w:rPr>
          <w:rFonts w:ascii="IRLotus" w:hAnsi="IRLotus" w:cs="IRLotus" w:hint="eastAsia"/>
          <w:sz w:val="26"/>
          <w:szCs w:val="26"/>
          <w:rtl/>
        </w:rPr>
        <w:t>ون‌ها</w:t>
      </w:r>
      <w:r w:rsidR="008401B7" w:rsidRPr="0072137D">
        <w:rPr>
          <w:rFonts w:ascii="IRLotus" w:hAnsi="IRLotus" w:cs="IRLotus"/>
          <w:sz w:val="26"/>
          <w:szCs w:val="26"/>
          <w:rtl/>
        </w:rPr>
        <w:t xml:space="preserve"> کودک در سراسر جهان </w:t>
      </w:r>
      <w:r>
        <w:rPr>
          <w:rFonts w:ascii="IRLotus" w:hAnsi="IRLotus" w:cs="IRLotus"/>
          <w:sz w:val="26"/>
          <w:szCs w:val="26"/>
          <w:rtl/>
        </w:rPr>
        <w:t>به‌جا</w:t>
      </w:r>
      <w:r>
        <w:rPr>
          <w:rFonts w:ascii="IRLotus" w:hAnsi="IRLotus" w:cs="IRLotus" w:hint="cs"/>
          <w:sz w:val="26"/>
          <w:szCs w:val="26"/>
          <w:rtl/>
        </w:rPr>
        <w:t>ی</w:t>
      </w:r>
      <w:r w:rsidR="008401B7" w:rsidRPr="0072137D">
        <w:rPr>
          <w:rFonts w:ascii="IRLotus" w:hAnsi="IRLotus" w:cs="IRLotus"/>
          <w:sz w:val="26"/>
          <w:szCs w:val="26"/>
          <w:rtl/>
        </w:rPr>
        <w:t xml:space="preserve"> تحصیل، در خیابان‌ها مشغول کارند و </w:t>
      </w:r>
      <w:r w:rsidR="006602B3" w:rsidRPr="0072137D">
        <w:rPr>
          <w:rFonts w:ascii="IRLotus" w:hAnsi="IRLotus" w:cs="IRLotus"/>
          <w:sz w:val="26"/>
          <w:szCs w:val="26"/>
          <w:rtl/>
        </w:rPr>
        <w:t xml:space="preserve">بسیاری از آنها </w:t>
      </w:r>
      <w:r w:rsidR="008401B7" w:rsidRPr="0072137D">
        <w:rPr>
          <w:rFonts w:ascii="IRLotus" w:hAnsi="IRLotus" w:cs="IRLotus"/>
          <w:sz w:val="26"/>
          <w:szCs w:val="26"/>
          <w:rtl/>
        </w:rPr>
        <w:t>در مشاغل مخاطره‌آمیز فعالیت می</w:t>
      </w:r>
      <w:r>
        <w:rPr>
          <w:rFonts w:ascii="IRLotus" w:hAnsi="IRLotus" w:cs="IRLotus" w:hint="cs"/>
          <w:sz w:val="26"/>
          <w:szCs w:val="26"/>
          <w:rtl/>
        </w:rPr>
        <w:t>‌</w:t>
      </w:r>
      <w:r w:rsidR="008401B7" w:rsidRPr="0072137D">
        <w:rPr>
          <w:rFonts w:ascii="IRLotus" w:hAnsi="IRLotus" w:cs="IRLotus"/>
          <w:sz w:val="26"/>
          <w:szCs w:val="26"/>
          <w:rtl/>
        </w:rPr>
        <w:t xml:space="preserve">کنند. </w:t>
      </w:r>
      <w:r w:rsidR="00C93801" w:rsidRPr="0072137D">
        <w:rPr>
          <w:rFonts w:ascii="IRLotus" w:hAnsi="IRLotus" w:cs="IRLotus"/>
          <w:sz w:val="26"/>
          <w:szCs w:val="26"/>
          <w:rtl/>
        </w:rPr>
        <w:t>در ایران</w:t>
      </w:r>
      <w:r w:rsidR="00E734B5" w:rsidRPr="0072137D">
        <w:rPr>
          <w:rFonts w:ascii="IRLotus" w:hAnsi="IRLotus" w:cs="IRLotus"/>
          <w:sz w:val="26"/>
          <w:szCs w:val="26"/>
          <w:rtl/>
        </w:rPr>
        <w:t>،</w:t>
      </w:r>
      <w:r w:rsidR="001C7D33" w:rsidRPr="0072137D">
        <w:rPr>
          <w:rFonts w:ascii="IRLotus" w:hAnsi="IRLotus" w:cs="IRLotus"/>
          <w:sz w:val="26"/>
          <w:szCs w:val="26"/>
          <w:rtl/>
        </w:rPr>
        <w:t xml:space="preserve"> </w:t>
      </w:r>
      <w:r w:rsidR="00B26928" w:rsidRPr="0072137D">
        <w:rPr>
          <w:rFonts w:ascii="IRLotus" w:hAnsi="IRLotus" w:cs="IRLotus"/>
          <w:sz w:val="26"/>
          <w:szCs w:val="26"/>
          <w:rtl/>
        </w:rPr>
        <w:t xml:space="preserve">حضور </w:t>
      </w:r>
      <w:r w:rsidR="00A80292" w:rsidRPr="0072137D">
        <w:rPr>
          <w:rFonts w:ascii="IRLotus" w:hAnsi="IRLotus" w:cs="IRLotus"/>
          <w:sz w:val="26"/>
          <w:szCs w:val="26"/>
          <w:rtl/>
        </w:rPr>
        <w:t>«کودکان کار</w:t>
      </w:r>
      <w:r>
        <w:rPr>
          <w:rFonts w:ascii="IRLotus" w:hAnsi="IRLotus" w:cs="IRLotus"/>
          <w:sz w:val="26"/>
          <w:szCs w:val="26"/>
          <w:rtl/>
        </w:rPr>
        <w:t xml:space="preserve">» </w:t>
      </w:r>
      <w:r w:rsidR="00B26928" w:rsidRPr="0072137D">
        <w:rPr>
          <w:rFonts w:ascii="IRLotus" w:hAnsi="IRLotus" w:cs="IRLotus"/>
          <w:sz w:val="26"/>
          <w:szCs w:val="26"/>
          <w:rtl/>
        </w:rPr>
        <w:t>در خیابان</w:t>
      </w:r>
      <w:r w:rsidR="00367E5D" w:rsidRPr="0072137D">
        <w:rPr>
          <w:rFonts w:ascii="IRLotus" w:hAnsi="IRLotus" w:cs="IRLotus"/>
          <w:sz w:val="26"/>
          <w:szCs w:val="26"/>
          <w:rtl/>
        </w:rPr>
        <w:softHyphen/>
      </w:r>
      <w:r w:rsidR="00B26928" w:rsidRPr="0072137D">
        <w:rPr>
          <w:rFonts w:ascii="IRLotus" w:hAnsi="IRLotus" w:cs="IRLotus"/>
          <w:sz w:val="26"/>
          <w:szCs w:val="26"/>
          <w:rtl/>
        </w:rPr>
        <w:t>ها</w:t>
      </w:r>
      <w:r w:rsidR="007717D1" w:rsidRPr="0072137D">
        <w:rPr>
          <w:rFonts w:ascii="IRLotus" w:hAnsi="IRLotus" w:cs="IRLotus"/>
          <w:sz w:val="26"/>
          <w:szCs w:val="26"/>
          <w:rtl/>
        </w:rPr>
        <w:t xml:space="preserve"> </w:t>
      </w:r>
      <w:r>
        <w:rPr>
          <w:rFonts w:ascii="IRLotus" w:hAnsi="IRLotus" w:cs="IRLotus"/>
          <w:sz w:val="26"/>
          <w:szCs w:val="26"/>
          <w:rtl/>
        </w:rPr>
        <w:t>در حال</w:t>
      </w:r>
      <w:r w:rsidR="007717D1" w:rsidRPr="0072137D">
        <w:rPr>
          <w:rFonts w:ascii="IRLotus" w:hAnsi="IRLotus" w:cs="IRLotus"/>
          <w:sz w:val="26"/>
          <w:szCs w:val="26"/>
          <w:rtl/>
        </w:rPr>
        <w:t xml:space="preserve"> فعالیت، واقعیتی ملموس است.</w:t>
      </w:r>
      <w:r w:rsidR="00B26928" w:rsidRPr="0072137D">
        <w:rPr>
          <w:rFonts w:ascii="IRLotus" w:hAnsi="IRLotus" w:cs="IRLotus"/>
          <w:sz w:val="26"/>
          <w:szCs w:val="26"/>
          <w:rtl/>
        </w:rPr>
        <w:t xml:space="preserve"> </w:t>
      </w:r>
      <w:r w:rsidR="00F96C73" w:rsidRPr="0072137D">
        <w:rPr>
          <w:rFonts w:ascii="IRLotus" w:hAnsi="IRLotus" w:cs="IRLotus"/>
          <w:sz w:val="26"/>
          <w:szCs w:val="26"/>
          <w:rtl/>
        </w:rPr>
        <w:t>«</w:t>
      </w:r>
      <w:r w:rsidR="008401B7" w:rsidRPr="0072137D">
        <w:rPr>
          <w:rFonts w:ascii="IRLotus" w:hAnsi="IRLotus" w:cs="IRLotus"/>
          <w:sz w:val="26"/>
          <w:szCs w:val="26"/>
          <w:rtl/>
        </w:rPr>
        <w:t>کودکان کار</w:t>
      </w:r>
      <w:r w:rsidR="00F96C73" w:rsidRPr="0072137D">
        <w:rPr>
          <w:rFonts w:ascii="IRLotus" w:hAnsi="IRLotus" w:cs="IRLotus"/>
          <w:sz w:val="26"/>
          <w:szCs w:val="26"/>
          <w:rtl/>
        </w:rPr>
        <w:t>»</w:t>
      </w:r>
      <w:r w:rsidR="008401B7" w:rsidRPr="0072137D">
        <w:rPr>
          <w:rFonts w:ascii="IRLotus" w:hAnsi="IRLotus" w:cs="IRLotus"/>
          <w:sz w:val="26"/>
          <w:szCs w:val="26"/>
          <w:rtl/>
        </w:rPr>
        <w:t xml:space="preserve"> </w:t>
      </w:r>
      <w:r>
        <w:rPr>
          <w:rFonts w:ascii="IRLotus" w:hAnsi="IRLotus" w:cs="IRLotus"/>
          <w:sz w:val="26"/>
          <w:szCs w:val="26"/>
          <w:rtl/>
        </w:rPr>
        <w:t>پد</w:t>
      </w:r>
      <w:r>
        <w:rPr>
          <w:rFonts w:ascii="IRLotus" w:hAnsi="IRLotus" w:cs="IRLotus" w:hint="cs"/>
          <w:sz w:val="26"/>
          <w:szCs w:val="26"/>
          <w:rtl/>
        </w:rPr>
        <w:t>ی</w:t>
      </w:r>
      <w:r>
        <w:rPr>
          <w:rFonts w:ascii="IRLotus" w:hAnsi="IRLotus" w:cs="IRLotus" w:hint="eastAsia"/>
          <w:sz w:val="26"/>
          <w:szCs w:val="26"/>
          <w:rtl/>
        </w:rPr>
        <w:t>ده‌ا</w:t>
      </w:r>
      <w:r>
        <w:rPr>
          <w:rFonts w:ascii="IRLotus" w:hAnsi="IRLotus" w:cs="IRLotus" w:hint="cs"/>
          <w:sz w:val="26"/>
          <w:szCs w:val="26"/>
          <w:rtl/>
        </w:rPr>
        <w:t>ی</w:t>
      </w:r>
      <w:r w:rsidR="008401B7" w:rsidRPr="0072137D">
        <w:rPr>
          <w:rFonts w:ascii="IRLotus" w:hAnsi="IRLotus" w:cs="IRLotus"/>
          <w:sz w:val="26"/>
          <w:szCs w:val="26"/>
          <w:rtl/>
        </w:rPr>
        <w:t xml:space="preserve"> پیچیده </w:t>
      </w:r>
      <w:r w:rsidR="00F46E8D" w:rsidRPr="0072137D">
        <w:rPr>
          <w:rFonts w:ascii="IRLotus" w:hAnsi="IRLotus" w:cs="IRLotus"/>
          <w:sz w:val="26"/>
          <w:szCs w:val="26"/>
          <w:rtl/>
        </w:rPr>
        <w:t xml:space="preserve">و </w:t>
      </w:r>
      <w:r>
        <w:rPr>
          <w:rFonts w:ascii="IRLotus" w:hAnsi="IRLotus" w:cs="IRLotus"/>
          <w:sz w:val="26"/>
          <w:szCs w:val="26"/>
          <w:rtl/>
        </w:rPr>
        <w:t>شگف</w:t>
      </w:r>
      <w:r w:rsidRPr="00300D25">
        <w:rPr>
          <w:rFonts w:ascii="IRLotus" w:hAnsi="IRLotus" w:cs="IRLotus"/>
          <w:sz w:val="26"/>
          <w:szCs w:val="26"/>
          <w:rtl/>
        </w:rPr>
        <w:t>ت‌انگ</w:t>
      </w:r>
      <w:r w:rsidRPr="00300D25">
        <w:rPr>
          <w:rFonts w:ascii="IRLotus" w:hAnsi="IRLotus" w:cs="IRLotus" w:hint="cs"/>
          <w:sz w:val="26"/>
          <w:szCs w:val="26"/>
          <w:rtl/>
        </w:rPr>
        <w:t>ی</w:t>
      </w:r>
      <w:r w:rsidRPr="00300D25">
        <w:rPr>
          <w:rFonts w:ascii="IRLotus" w:hAnsi="IRLotus" w:cs="IRLotus" w:hint="eastAsia"/>
          <w:sz w:val="26"/>
          <w:szCs w:val="26"/>
          <w:rtl/>
        </w:rPr>
        <w:t>ز</w:t>
      </w:r>
      <w:r w:rsidR="00F46E8D" w:rsidRPr="00300D25">
        <w:rPr>
          <w:rFonts w:ascii="IRLotus" w:hAnsi="IRLotus" w:cs="IRLotus"/>
          <w:sz w:val="26"/>
          <w:szCs w:val="26"/>
          <w:rtl/>
        </w:rPr>
        <w:t xml:space="preserve"> </w:t>
      </w:r>
      <w:r w:rsidR="008401B7" w:rsidRPr="00300D25">
        <w:rPr>
          <w:rFonts w:ascii="IRLotus" w:hAnsi="IRLotus" w:cs="IRLotus"/>
          <w:sz w:val="26"/>
          <w:szCs w:val="26"/>
          <w:rtl/>
        </w:rPr>
        <w:t>است</w:t>
      </w:r>
      <w:r w:rsidR="00F46E8D" w:rsidRPr="00300D25">
        <w:rPr>
          <w:rFonts w:ascii="IRLotus" w:hAnsi="IRLotus" w:cs="IRLotus"/>
          <w:sz w:val="26"/>
          <w:szCs w:val="26"/>
          <w:rtl/>
        </w:rPr>
        <w:t xml:space="preserve">؛ </w:t>
      </w:r>
      <w:r w:rsidR="008401B7" w:rsidRPr="00300D25">
        <w:rPr>
          <w:rFonts w:ascii="IRLotus" w:hAnsi="IRLotus" w:cs="IRLotus"/>
          <w:sz w:val="26"/>
          <w:szCs w:val="26"/>
          <w:rtl/>
        </w:rPr>
        <w:t xml:space="preserve">پیامدهای </w:t>
      </w:r>
      <w:r w:rsidRPr="00300D25">
        <w:rPr>
          <w:rFonts w:ascii="IRLotus" w:hAnsi="IRLotus" w:cs="IRLotus"/>
          <w:sz w:val="26"/>
          <w:szCs w:val="26"/>
          <w:rtl/>
        </w:rPr>
        <w:t>ب</w:t>
      </w:r>
      <w:r w:rsidRPr="00300D25">
        <w:rPr>
          <w:rFonts w:ascii="IRLotus" w:hAnsi="IRLotus" w:cs="IRLotus" w:hint="cs"/>
          <w:sz w:val="26"/>
          <w:szCs w:val="26"/>
          <w:rtl/>
        </w:rPr>
        <w:t>ی‌</w:t>
      </w:r>
      <w:r w:rsidRPr="00300D25">
        <w:rPr>
          <w:rFonts w:ascii="IRLotus" w:hAnsi="IRLotus" w:cs="IRLotus" w:hint="eastAsia"/>
          <w:sz w:val="26"/>
          <w:szCs w:val="26"/>
          <w:rtl/>
        </w:rPr>
        <w:t>شمار</w:t>
      </w:r>
      <w:r w:rsidRPr="00300D25">
        <w:rPr>
          <w:rFonts w:ascii="IRLotus" w:hAnsi="IRLotus" w:cs="IRLotus" w:hint="cs"/>
          <w:sz w:val="26"/>
          <w:szCs w:val="26"/>
          <w:rtl/>
        </w:rPr>
        <w:t>ی</w:t>
      </w:r>
      <w:r w:rsidR="00F46E8D" w:rsidRPr="00300D25">
        <w:rPr>
          <w:rFonts w:ascii="IRLotus" w:hAnsi="IRLotus" w:cs="IRLotus"/>
          <w:sz w:val="26"/>
          <w:szCs w:val="26"/>
          <w:rtl/>
        </w:rPr>
        <w:t xml:space="preserve"> در سطوح خرد تا کلان دارد و </w:t>
      </w:r>
      <w:r w:rsidR="009F65EC" w:rsidRPr="00300D25">
        <w:rPr>
          <w:rFonts w:ascii="IRLotus" w:hAnsi="IRLotus" w:cs="IRLotus"/>
          <w:sz w:val="26"/>
          <w:szCs w:val="26"/>
          <w:rtl/>
        </w:rPr>
        <w:t>از گستره</w:t>
      </w:r>
      <w:r w:rsidRPr="00300D25">
        <w:rPr>
          <w:rFonts w:ascii="IRLotus" w:hAnsi="IRLotus" w:cs="IRLotus" w:hint="cs"/>
          <w:sz w:val="26"/>
          <w:szCs w:val="26"/>
          <w:rtl/>
        </w:rPr>
        <w:t>‌</w:t>
      </w:r>
      <w:r w:rsidR="009F65EC" w:rsidRPr="00300D25">
        <w:rPr>
          <w:rFonts w:ascii="IRLotus" w:hAnsi="IRLotus" w:cs="IRLotus"/>
          <w:sz w:val="26"/>
          <w:szCs w:val="26"/>
          <w:rtl/>
        </w:rPr>
        <w:t xml:space="preserve">ای از عوامل از </w:t>
      </w:r>
      <w:r w:rsidR="0066141F" w:rsidRPr="00300D25">
        <w:rPr>
          <w:rFonts w:ascii="IRLotus" w:hAnsi="IRLotus" w:cs="IRLotus"/>
          <w:sz w:val="26"/>
          <w:szCs w:val="26"/>
          <w:rtl/>
        </w:rPr>
        <w:t>لایه</w:t>
      </w:r>
      <w:r w:rsidRPr="00300D25">
        <w:rPr>
          <w:rFonts w:ascii="IRLotus" w:hAnsi="IRLotus" w:cs="IRLotus" w:hint="cs"/>
          <w:sz w:val="26"/>
          <w:szCs w:val="26"/>
          <w:rtl/>
        </w:rPr>
        <w:t>‌</w:t>
      </w:r>
      <w:r w:rsidR="0066141F" w:rsidRPr="00300D25">
        <w:rPr>
          <w:rFonts w:ascii="IRLotus" w:hAnsi="IRLotus" w:cs="IRLotus"/>
          <w:sz w:val="26"/>
          <w:szCs w:val="26"/>
          <w:rtl/>
        </w:rPr>
        <w:t xml:space="preserve">های </w:t>
      </w:r>
      <w:r w:rsidR="00CD7140" w:rsidRPr="00300D25">
        <w:rPr>
          <w:rFonts w:ascii="IRLotus" w:hAnsi="IRLotus" w:cs="IRLotus"/>
          <w:sz w:val="26"/>
          <w:szCs w:val="26"/>
          <w:rtl/>
        </w:rPr>
        <w:t xml:space="preserve">کلان تا خرد، </w:t>
      </w:r>
      <w:r w:rsidRPr="00300D25">
        <w:rPr>
          <w:rFonts w:ascii="IRLotus" w:hAnsi="IRLotus" w:cs="IRLotus"/>
          <w:sz w:val="26"/>
          <w:szCs w:val="26"/>
          <w:rtl/>
        </w:rPr>
        <w:t>متأثر</w:t>
      </w:r>
      <w:r w:rsidR="00CD7140" w:rsidRPr="00300D25">
        <w:rPr>
          <w:rFonts w:ascii="IRLotus" w:hAnsi="IRLotus" w:cs="IRLotus"/>
          <w:sz w:val="26"/>
          <w:szCs w:val="26"/>
          <w:rtl/>
        </w:rPr>
        <w:t xml:space="preserve"> </w:t>
      </w:r>
      <w:r w:rsidRPr="00300D25">
        <w:rPr>
          <w:rFonts w:ascii="IRLotus" w:hAnsi="IRLotus" w:cs="IRLotus"/>
          <w:sz w:val="26"/>
          <w:szCs w:val="26"/>
          <w:rtl/>
        </w:rPr>
        <w:t>می‌شود</w:t>
      </w:r>
      <w:r w:rsidR="00CD7140" w:rsidRPr="00300D25">
        <w:rPr>
          <w:rFonts w:ascii="IRLotus" w:hAnsi="IRLotus" w:cs="IRLotus"/>
          <w:sz w:val="26"/>
          <w:szCs w:val="26"/>
          <w:rtl/>
        </w:rPr>
        <w:t xml:space="preserve">. این امر باعث </w:t>
      </w:r>
      <w:r w:rsidRPr="00300D25">
        <w:rPr>
          <w:rFonts w:ascii="IRLotus" w:hAnsi="IRLotus" w:cs="IRLotus"/>
          <w:sz w:val="26"/>
          <w:szCs w:val="26"/>
          <w:rtl/>
        </w:rPr>
        <w:t>می‌شود</w:t>
      </w:r>
      <w:r w:rsidR="00CD7140" w:rsidRPr="00300D25">
        <w:rPr>
          <w:rFonts w:ascii="IRLotus" w:hAnsi="IRLotus" w:cs="IRLotus"/>
          <w:sz w:val="26"/>
          <w:szCs w:val="26"/>
          <w:rtl/>
        </w:rPr>
        <w:t xml:space="preserve"> </w:t>
      </w:r>
      <w:r w:rsidR="008401B7" w:rsidRPr="00300D25">
        <w:rPr>
          <w:rFonts w:ascii="IRLotus" w:hAnsi="IRLotus" w:cs="IRLotus"/>
          <w:sz w:val="26"/>
          <w:szCs w:val="26"/>
          <w:rtl/>
        </w:rPr>
        <w:t>درک «تجربه زیسته» کودکان</w:t>
      </w:r>
      <w:r w:rsidR="00CD7140" w:rsidRPr="00300D25">
        <w:rPr>
          <w:rFonts w:ascii="IRLotus" w:hAnsi="IRLotus" w:cs="IRLotus"/>
          <w:sz w:val="26"/>
          <w:szCs w:val="26"/>
          <w:rtl/>
        </w:rPr>
        <w:t xml:space="preserve"> کار</w:t>
      </w:r>
      <w:r w:rsidR="00AC2A47" w:rsidRPr="00300D25">
        <w:rPr>
          <w:rFonts w:ascii="IRLotus" w:hAnsi="IRLotus" w:cs="IRLotus"/>
          <w:sz w:val="26"/>
          <w:szCs w:val="26"/>
          <w:rtl/>
        </w:rPr>
        <w:t xml:space="preserve"> </w:t>
      </w:r>
      <w:r w:rsidR="008401B7" w:rsidRPr="00300D25">
        <w:rPr>
          <w:rFonts w:ascii="IRLotus" w:hAnsi="IRLotus" w:cs="IRLotus"/>
          <w:sz w:val="26"/>
          <w:szCs w:val="26"/>
          <w:rtl/>
        </w:rPr>
        <w:t xml:space="preserve">در بسترهای مختلف اجتماعی مضاعف </w:t>
      </w:r>
      <w:r w:rsidR="00AC2A47" w:rsidRPr="00300D25">
        <w:rPr>
          <w:rFonts w:ascii="IRLotus" w:hAnsi="IRLotus" w:cs="IRLotus"/>
          <w:sz w:val="26"/>
          <w:szCs w:val="26"/>
          <w:rtl/>
        </w:rPr>
        <w:t>گردد.</w:t>
      </w:r>
      <w:r w:rsidR="00602F37" w:rsidRPr="00300D25">
        <w:rPr>
          <w:rtl/>
        </w:rPr>
        <w:t xml:space="preserve"> </w:t>
      </w:r>
      <w:r w:rsidR="00602F37" w:rsidRPr="00300D25">
        <w:rPr>
          <w:rFonts w:ascii="IRLotus" w:hAnsi="IRLotus" w:cs="IRLotus"/>
          <w:sz w:val="26"/>
          <w:szCs w:val="26"/>
          <w:rtl/>
        </w:rPr>
        <w:t>ا</w:t>
      </w:r>
      <w:r w:rsidR="00602F37" w:rsidRPr="00300D25">
        <w:rPr>
          <w:rFonts w:ascii="IRLotus" w:hAnsi="IRLotus" w:cs="IRLotus" w:hint="cs"/>
          <w:sz w:val="26"/>
          <w:szCs w:val="26"/>
          <w:rtl/>
        </w:rPr>
        <w:t>ی</w:t>
      </w:r>
      <w:r w:rsidR="00602F37" w:rsidRPr="00300D25">
        <w:rPr>
          <w:rFonts w:ascii="IRLotus" w:hAnsi="IRLotus" w:cs="IRLotus" w:hint="eastAsia"/>
          <w:sz w:val="26"/>
          <w:szCs w:val="26"/>
          <w:rtl/>
        </w:rPr>
        <w:t>ن</w:t>
      </w:r>
      <w:r w:rsidR="00602F37" w:rsidRPr="00300D25">
        <w:rPr>
          <w:rFonts w:ascii="IRLotus" w:hAnsi="IRLotus" w:cs="IRLotus"/>
          <w:sz w:val="26"/>
          <w:szCs w:val="26"/>
          <w:rtl/>
        </w:rPr>
        <w:t xml:space="preserve"> تجرب</w:t>
      </w:r>
      <w:r w:rsidR="00602F37" w:rsidRPr="00300D25">
        <w:rPr>
          <w:rFonts w:ascii="IRLotus" w:hAnsi="IRLotus" w:cs="IRLotus" w:hint="cs"/>
          <w:sz w:val="26"/>
          <w:szCs w:val="26"/>
          <w:rtl/>
        </w:rPr>
        <w:t>ی</w:t>
      </w:r>
      <w:r w:rsidR="00602F37" w:rsidRPr="00300D25">
        <w:rPr>
          <w:rFonts w:ascii="IRLotus" w:hAnsi="IRLotus" w:cs="IRLotus" w:hint="eastAsia"/>
          <w:sz w:val="26"/>
          <w:szCs w:val="26"/>
          <w:rtl/>
        </w:rPr>
        <w:t>ات</w:t>
      </w:r>
      <w:r w:rsidR="00602F37" w:rsidRPr="00300D25">
        <w:rPr>
          <w:rFonts w:ascii="IRLotus" w:hAnsi="IRLotus" w:cs="IRLotus"/>
          <w:sz w:val="26"/>
          <w:szCs w:val="26"/>
          <w:rtl/>
        </w:rPr>
        <w:t xml:space="preserve"> ز</w:t>
      </w:r>
      <w:r w:rsidR="00602F37" w:rsidRPr="00300D25">
        <w:rPr>
          <w:rFonts w:ascii="IRLotus" w:hAnsi="IRLotus" w:cs="IRLotus" w:hint="cs"/>
          <w:sz w:val="26"/>
          <w:szCs w:val="26"/>
          <w:rtl/>
        </w:rPr>
        <w:t>ی</w:t>
      </w:r>
      <w:r w:rsidR="00602F37" w:rsidRPr="00300D25">
        <w:rPr>
          <w:rFonts w:ascii="IRLotus" w:hAnsi="IRLotus" w:cs="IRLotus" w:hint="eastAsia"/>
          <w:sz w:val="26"/>
          <w:szCs w:val="26"/>
          <w:rtl/>
        </w:rPr>
        <w:t>سته</w:t>
      </w:r>
      <w:r w:rsidR="00602F37" w:rsidRPr="00300D25">
        <w:rPr>
          <w:rFonts w:ascii="IRLotus" w:hAnsi="IRLotus" w:cs="IRLotus"/>
          <w:sz w:val="26"/>
          <w:szCs w:val="26"/>
          <w:rtl/>
        </w:rPr>
        <w:t xml:space="preserve"> در بستر مسائل اجتماع</w:t>
      </w:r>
      <w:r w:rsidR="00602F37" w:rsidRPr="00300D25">
        <w:rPr>
          <w:rFonts w:ascii="IRLotus" w:hAnsi="IRLotus" w:cs="IRLotus" w:hint="cs"/>
          <w:sz w:val="26"/>
          <w:szCs w:val="26"/>
          <w:rtl/>
        </w:rPr>
        <w:t>ی</w:t>
      </w:r>
      <w:r w:rsidR="00602F37" w:rsidRPr="00300D25">
        <w:rPr>
          <w:rFonts w:ascii="IRLotus" w:hAnsi="IRLotus" w:cs="IRLotus"/>
          <w:sz w:val="26"/>
          <w:szCs w:val="26"/>
          <w:rtl/>
        </w:rPr>
        <w:t xml:space="preserve"> ا</w:t>
      </w:r>
      <w:r w:rsidR="00602F37" w:rsidRPr="00300D25">
        <w:rPr>
          <w:rFonts w:ascii="IRLotus" w:hAnsi="IRLotus" w:cs="IRLotus" w:hint="cs"/>
          <w:sz w:val="26"/>
          <w:szCs w:val="26"/>
          <w:rtl/>
        </w:rPr>
        <w:t>ی</w:t>
      </w:r>
      <w:r w:rsidR="00602F37" w:rsidRPr="00300D25">
        <w:rPr>
          <w:rFonts w:ascii="IRLotus" w:hAnsi="IRLotus" w:cs="IRLotus" w:hint="eastAsia"/>
          <w:sz w:val="26"/>
          <w:szCs w:val="26"/>
          <w:rtl/>
        </w:rPr>
        <w:t>ران،</w:t>
      </w:r>
      <w:r w:rsidR="00602F37" w:rsidRPr="00300D25">
        <w:rPr>
          <w:rFonts w:ascii="IRLotus" w:hAnsi="IRLotus" w:cs="IRLotus"/>
          <w:sz w:val="26"/>
          <w:szCs w:val="26"/>
          <w:rtl/>
        </w:rPr>
        <w:t xml:space="preserve"> همان چ</w:t>
      </w:r>
      <w:r w:rsidR="00602F37" w:rsidRPr="00300D25">
        <w:rPr>
          <w:rFonts w:ascii="IRLotus" w:hAnsi="IRLotus" w:cs="IRLotus" w:hint="cs"/>
          <w:sz w:val="26"/>
          <w:szCs w:val="26"/>
          <w:rtl/>
        </w:rPr>
        <w:t>ی</w:t>
      </w:r>
      <w:r w:rsidR="00602F37" w:rsidRPr="00300D25">
        <w:rPr>
          <w:rFonts w:ascii="IRLotus" w:hAnsi="IRLotus" w:cs="IRLotus" w:hint="eastAsia"/>
          <w:sz w:val="26"/>
          <w:szCs w:val="26"/>
          <w:rtl/>
        </w:rPr>
        <w:t>ز</w:t>
      </w:r>
      <w:r w:rsidR="00602F37" w:rsidRPr="00300D25">
        <w:rPr>
          <w:rFonts w:ascii="IRLotus" w:hAnsi="IRLotus" w:cs="IRLotus" w:hint="cs"/>
          <w:sz w:val="26"/>
          <w:szCs w:val="26"/>
          <w:rtl/>
        </w:rPr>
        <w:t>ی</w:t>
      </w:r>
      <w:r w:rsidR="00602F37" w:rsidRPr="00300D25">
        <w:rPr>
          <w:rFonts w:ascii="IRLotus" w:hAnsi="IRLotus" w:cs="IRLotus"/>
          <w:sz w:val="26"/>
          <w:szCs w:val="26"/>
          <w:rtl/>
        </w:rPr>
        <w:t xml:space="preserve"> است که احمد</w:t>
      </w:r>
      <w:r w:rsidR="00602F37" w:rsidRPr="00300D25">
        <w:rPr>
          <w:rFonts w:ascii="IRLotus" w:hAnsi="IRLotus" w:cs="IRLotus" w:hint="cs"/>
          <w:sz w:val="26"/>
          <w:szCs w:val="26"/>
          <w:rtl/>
        </w:rPr>
        <w:t>ی</w:t>
      </w:r>
      <w:r w:rsidR="00602F37" w:rsidRPr="00300D25">
        <w:rPr>
          <w:rFonts w:ascii="IRLotus" w:hAnsi="IRLotus" w:cs="IRLotus"/>
          <w:sz w:val="26"/>
          <w:szCs w:val="26"/>
          <w:rtl/>
        </w:rPr>
        <w:t xml:space="preserve"> و همکاران (۱۴۰۳) آن را تحت عنوان «تجربه‌ا</w:t>
      </w:r>
      <w:r w:rsidR="00602F37" w:rsidRPr="00300D25">
        <w:rPr>
          <w:rFonts w:ascii="IRLotus" w:hAnsi="IRLotus" w:cs="IRLotus" w:hint="cs"/>
          <w:sz w:val="26"/>
          <w:szCs w:val="26"/>
          <w:rtl/>
        </w:rPr>
        <w:t>ی</w:t>
      </w:r>
      <w:r w:rsidR="00602F37" w:rsidRPr="00300D25">
        <w:rPr>
          <w:rFonts w:ascii="IRLotus" w:hAnsi="IRLotus" w:cs="IRLotus"/>
          <w:sz w:val="26"/>
          <w:szCs w:val="26"/>
          <w:rtl/>
        </w:rPr>
        <w:t xml:space="preserve"> دردآور</w:t>
      </w:r>
      <w:r w:rsidR="00602F37" w:rsidRPr="00300D25">
        <w:rPr>
          <w:rStyle w:val="FootnoteReference"/>
          <w:rFonts w:ascii="IRLotus" w:hAnsi="IRLotus" w:cs="IRLotus"/>
          <w:sz w:val="26"/>
          <w:szCs w:val="26"/>
          <w:rtl/>
        </w:rPr>
        <w:footnoteReference w:id="14"/>
      </w:r>
      <w:r w:rsidR="00602F37" w:rsidRPr="00300D25">
        <w:rPr>
          <w:rFonts w:ascii="IRLotus" w:hAnsi="IRLotus" w:cs="IRLotus"/>
          <w:sz w:val="26"/>
          <w:szCs w:val="26"/>
          <w:rtl/>
        </w:rPr>
        <w:t>» برا</w:t>
      </w:r>
      <w:r w:rsidR="00602F37" w:rsidRPr="00300D25">
        <w:rPr>
          <w:rFonts w:ascii="IRLotus" w:hAnsi="IRLotus" w:cs="IRLotus" w:hint="cs"/>
          <w:sz w:val="26"/>
          <w:szCs w:val="26"/>
          <w:rtl/>
        </w:rPr>
        <w:t>ی</w:t>
      </w:r>
      <w:r w:rsidR="00602F37" w:rsidRPr="00300D25">
        <w:rPr>
          <w:rFonts w:ascii="IRLotus" w:hAnsi="IRLotus" w:cs="IRLotus"/>
          <w:sz w:val="26"/>
          <w:szCs w:val="26"/>
          <w:rtl/>
        </w:rPr>
        <w:t xml:space="preserve"> فرد و جامعه تب</w:t>
      </w:r>
      <w:r w:rsidR="00602F37" w:rsidRPr="00300D25">
        <w:rPr>
          <w:rFonts w:ascii="IRLotus" w:hAnsi="IRLotus" w:cs="IRLotus" w:hint="cs"/>
          <w:sz w:val="26"/>
          <w:szCs w:val="26"/>
          <w:rtl/>
        </w:rPr>
        <w:t>یی</w:t>
      </w:r>
      <w:r w:rsidR="00602F37" w:rsidRPr="00300D25">
        <w:rPr>
          <w:rFonts w:ascii="IRLotus" w:hAnsi="IRLotus" w:cs="IRLotus" w:hint="eastAsia"/>
          <w:sz w:val="26"/>
          <w:szCs w:val="26"/>
          <w:rtl/>
        </w:rPr>
        <w:t>ن</w:t>
      </w:r>
      <w:r w:rsidR="00602F37" w:rsidRPr="00300D25">
        <w:rPr>
          <w:rFonts w:ascii="IRLotus" w:hAnsi="IRLotus" w:cs="IRLotus"/>
          <w:sz w:val="26"/>
          <w:szCs w:val="26"/>
          <w:rtl/>
        </w:rPr>
        <w:t xml:space="preserve"> م</w:t>
      </w:r>
      <w:r w:rsidR="00602F37" w:rsidRPr="00300D25">
        <w:rPr>
          <w:rFonts w:ascii="IRLotus" w:hAnsi="IRLotus" w:cs="IRLotus" w:hint="cs"/>
          <w:sz w:val="26"/>
          <w:szCs w:val="26"/>
          <w:rtl/>
        </w:rPr>
        <w:t>ی‌</w:t>
      </w:r>
      <w:r w:rsidR="00602F37" w:rsidRPr="00300D25">
        <w:rPr>
          <w:rFonts w:ascii="IRLotus" w:hAnsi="IRLotus" w:cs="IRLotus" w:hint="eastAsia"/>
          <w:sz w:val="26"/>
          <w:szCs w:val="26"/>
          <w:rtl/>
        </w:rPr>
        <w:t>کنند؛</w:t>
      </w:r>
      <w:r w:rsidR="00602F37" w:rsidRPr="00300D25">
        <w:rPr>
          <w:rFonts w:ascii="IRLotus" w:hAnsi="IRLotus" w:cs="IRLotus"/>
          <w:sz w:val="26"/>
          <w:szCs w:val="26"/>
          <w:rtl/>
        </w:rPr>
        <w:t xml:space="preserve"> پد</w:t>
      </w:r>
      <w:r w:rsidR="00602F37" w:rsidRPr="00300D25">
        <w:rPr>
          <w:rFonts w:ascii="IRLotus" w:hAnsi="IRLotus" w:cs="IRLotus" w:hint="cs"/>
          <w:sz w:val="26"/>
          <w:szCs w:val="26"/>
          <w:rtl/>
        </w:rPr>
        <w:t>ی</w:t>
      </w:r>
      <w:r w:rsidR="00602F37" w:rsidRPr="00300D25">
        <w:rPr>
          <w:rFonts w:ascii="IRLotus" w:hAnsi="IRLotus" w:cs="IRLotus" w:hint="eastAsia"/>
          <w:sz w:val="26"/>
          <w:szCs w:val="26"/>
          <w:rtl/>
        </w:rPr>
        <w:t>ده‌ا</w:t>
      </w:r>
      <w:r w:rsidR="00602F37" w:rsidRPr="00300D25">
        <w:rPr>
          <w:rFonts w:ascii="IRLotus" w:hAnsi="IRLotus" w:cs="IRLotus" w:hint="cs"/>
          <w:sz w:val="26"/>
          <w:szCs w:val="26"/>
          <w:rtl/>
        </w:rPr>
        <w:t>ی</w:t>
      </w:r>
      <w:r w:rsidR="00602F37" w:rsidRPr="00300D25">
        <w:rPr>
          <w:rFonts w:ascii="IRLotus" w:hAnsi="IRLotus" w:cs="IRLotus"/>
          <w:sz w:val="26"/>
          <w:szCs w:val="26"/>
          <w:rtl/>
        </w:rPr>
        <w:t xml:space="preserve"> که محصول فرسا</w:t>
      </w:r>
      <w:r w:rsidR="00602F37" w:rsidRPr="00300D25">
        <w:rPr>
          <w:rFonts w:ascii="IRLotus" w:hAnsi="IRLotus" w:cs="IRLotus" w:hint="cs"/>
          <w:sz w:val="26"/>
          <w:szCs w:val="26"/>
          <w:rtl/>
        </w:rPr>
        <w:t>ی</w:t>
      </w:r>
      <w:r w:rsidR="00602F37" w:rsidRPr="00300D25">
        <w:rPr>
          <w:rFonts w:ascii="IRLotus" w:hAnsi="IRLotus" w:cs="IRLotus" w:hint="eastAsia"/>
          <w:sz w:val="26"/>
          <w:szCs w:val="26"/>
          <w:rtl/>
        </w:rPr>
        <w:t>ش</w:t>
      </w:r>
      <w:r w:rsidR="00602F37" w:rsidRPr="00300D25">
        <w:rPr>
          <w:rFonts w:ascii="IRLotus" w:hAnsi="IRLotus" w:cs="IRLotus"/>
          <w:sz w:val="26"/>
          <w:szCs w:val="26"/>
          <w:rtl/>
        </w:rPr>
        <w:t xml:space="preserve"> حما</w:t>
      </w:r>
      <w:r w:rsidR="00602F37" w:rsidRPr="00300D25">
        <w:rPr>
          <w:rFonts w:ascii="IRLotus" w:hAnsi="IRLotus" w:cs="IRLotus" w:hint="cs"/>
          <w:sz w:val="26"/>
          <w:szCs w:val="26"/>
          <w:rtl/>
        </w:rPr>
        <w:t>ی</w:t>
      </w:r>
      <w:r w:rsidR="00602F37" w:rsidRPr="00300D25">
        <w:rPr>
          <w:rFonts w:ascii="IRLotus" w:hAnsi="IRLotus" w:cs="IRLotus" w:hint="eastAsia"/>
          <w:sz w:val="26"/>
          <w:szCs w:val="26"/>
          <w:rtl/>
        </w:rPr>
        <w:t>ت‌ها</w:t>
      </w:r>
      <w:r w:rsidR="00602F37" w:rsidRPr="00300D25">
        <w:rPr>
          <w:rFonts w:ascii="IRLotus" w:hAnsi="IRLotus" w:cs="IRLotus" w:hint="cs"/>
          <w:sz w:val="26"/>
          <w:szCs w:val="26"/>
          <w:rtl/>
        </w:rPr>
        <w:t>ی</w:t>
      </w:r>
      <w:r w:rsidR="00602F37" w:rsidRPr="00300D25">
        <w:rPr>
          <w:rFonts w:ascii="IRLotus" w:hAnsi="IRLotus" w:cs="IRLotus"/>
          <w:sz w:val="26"/>
          <w:szCs w:val="26"/>
          <w:rtl/>
        </w:rPr>
        <w:t xml:space="preserve"> ساختار</w:t>
      </w:r>
      <w:r w:rsidR="00602F37" w:rsidRPr="00300D25">
        <w:rPr>
          <w:rFonts w:ascii="IRLotus" w:hAnsi="IRLotus" w:cs="IRLotus" w:hint="cs"/>
          <w:sz w:val="26"/>
          <w:szCs w:val="26"/>
          <w:rtl/>
        </w:rPr>
        <w:t>ی</w:t>
      </w:r>
      <w:r w:rsidR="00602F37" w:rsidRPr="00300D25">
        <w:rPr>
          <w:rFonts w:ascii="IRLotus" w:hAnsi="IRLotus" w:cs="IRLotus"/>
          <w:sz w:val="26"/>
          <w:szCs w:val="26"/>
          <w:rtl/>
        </w:rPr>
        <w:t xml:space="preserve"> است و ضرورت دارد توسط س</w:t>
      </w:r>
      <w:r w:rsidR="00602F37" w:rsidRPr="00300D25">
        <w:rPr>
          <w:rFonts w:ascii="IRLotus" w:hAnsi="IRLotus" w:cs="IRLotus" w:hint="cs"/>
          <w:sz w:val="26"/>
          <w:szCs w:val="26"/>
          <w:rtl/>
        </w:rPr>
        <w:t>ی</w:t>
      </w:r>
      <w:r w:rsidR="00602F37" w:rsidRPr="00300D25">
        <w:rPr>
          <w:rFonts w:ascii="IRLotus" w:hAnsi="IRLotus" w:cs="IRLotus" w:hint="eastAsia"/>
          <w:sz w:val="26"/>
          <w:szCs w:val="26"/>
          <w:rtl/>
        </w:rPr>
        <w:t>است‌گذاران</w:t>
      </w:r>
      <w:r w:rsidR="00602F37" w:rsidRPr="00300D25">
        <w:rPr>
          <w:rFonts w:ascii="IRLotus" w:hAnsi="IRLotus" w:cs="IRLotus"/>
          <w:sz w:val="26"/>
          <w:szCs w:val="26"/>
          <w:rtl/>
        </w:rPr>
        <w:t xml:space="preserve"> به ش</w:t>
      </w:r>
      <w:r w:rsidR="00602F37" w:rsidRPr="00300D25">
        <w:rPr>
          <w:rFonts w:ascii="IRLotus" w:hAnsi="IRLotus" w:cs="IRLotus" w:hint="eastAsia"/>
          <w:sz w:val="26"/>
          <w:szCs w:val="26"/>
          <w:rtl/>
        </w:rPr>
        <w:t>کل</w:t>
      </w:r>
      <w:r w:rsidR="00602F37" w:rsidRPr="00300D25">
        <w:rPr>
          <w:rFonts w:ascii="IRLotus" w:hAnsi="IRLotus" w:cs="IRLotus" w:hint="cs"/>
          <w:sz w:val="26"/>
          <w:szCs w:val="26"/>
          <w:rtl/>
        </w:rPr>
        <w:t>ی</w:t>
      </w:r>
      <w:r w:rsidR="00602F37" w:rsidRPr="00300D25">
        <w:rPr>
          <w:rFonts w:ascii="IRLotus" w:hAnsi="IRLotus" w:cs="IRLotus"/>
          <w:sz w:val="26"/>
          <w:szCs w:val="26"/>
          <w:rtl/>
        </w:rPr>
        <w:t xml:space="preserve"> جامع درک شود</w:t>
      </w:r>
      <w:r w:rsidR="00602F37" w:rsidRPr="00300D25">
        <w:rPr>
          <w:rFonts w:ascii="IRLotus" w:hAnsi="IRLotus" w:cs="IRLotus" w:hint="cs"/>
          <w:sz w:val="26"/>
          <w:szCs w:val="26"/>
          <w:rtl/>
        </w:rPr>
        <w:t>.</w:t>
      </w:r>
      <w:r w:rsidR="00AC2A47" w:rsidRPr="00300D25">
        <w:rPr>
          <w:rFonts w:ascii="IRLotus" w:hAnsi="IRLotus" w:cs="IRLotus"/>
          <w:sz w:val="26"/>
          <w:szCs w:val="26"/>
          <w:rtl/>
        </w:rPr>
        <w:t xml:space="preserve"> </w:t>
      </w:r>
      <w:r w:rsidR="008401B7" w:rsidRPr="00300D25">
        <w:rPr>
          <w:rFonts w:ascii="IRLotus" w:hAnsi="IRLotus" w:cs="IRLotus"/>
          <w:sz w:val="26"/>
          <w:szCs w:val="26"/>
          <w:rtl/>
        </w:rPr>
        <w:t xml:space="preserve">پژوهش حاضر </w:t>
      </w:r>
      <w:r w:rsidR="00610E94" w:rsidRPr="00300D25">
        <w:rPr>
          <w:rFonts w:ascii="IRLotus" w:hAnsi="IRLotus" w:cs="IRLotus"/>
          <w:sz w:val="26"/>
          <w:szCs w:val="26"/>
          <w:rtl/>
        </w:rPr>
        <w:t>ت</w:t>
      </w:r>
      <w:r w:rsidR="00AC2A47" w:rsidRPr="00300D25">
        <w:rPr>
          <w:rFonts w:ascii="IRLotus" w:hAnsi="IRLotus" w:cs="IRLotus"/>
          <w:sz w:val="26"/>
          <w:szCs w:val="26"/>
          <w:rtl/>
        </w:rPr>
        <w:t xml:space="preserve">لاش کرده است در چارچوب روش پدیدارشناختی، </w:t>
      </w:r>
      <w:r w:rsidR="008401B7" w:rsidRPr="00300D25">
        <w:rPr>
          <w:rFonts w:ascii="IRLotus" w:hAnsi="IRLotus" w:cs="IRLotus"/>
          <w:sz w:val="26"/>
          <w:szCs w:val="26"/>
          <w:rtl/>
        </w:rPr>
        <w:t xml:space="preserve">تجربه زیسته </w:t>
      </w:r>
      <w:r w:rsidR="00FB1BC4" w:rsidRPr="00300D25">
        <w:rPr>
          <w:rFonts w:ascii="IRLotus" w:hAnsi="IRLotus" w:cs="IRLotus"/>
          <w:sz w:val="26"/>
          <w:szCs w:val="26"/>
          <w:rtl/>
        </w:rPr>
        <w:t xml:space="preserve">این </w:t>
      </w:r>
      <w:r w:rsidR="008401B7" w:rsidRPr="00300D25">
        <w:rPr>
          <w:rFonts w:ascii="IRLotus" w:hAnsi="IRLotus" w:cs="IRLotus"/>
          <w:sz w:val="26"/>
          <w:szCs w:val="26"/>
          <w:rtl/>
        </w:rPr>
        <w:t>کودکان را در بستر اجتماع</w:t>
      </w:r>
      <w:r w:rsidRPr="00300D25">
        <w:rPr>
          <w:rFonts w:ascii="IRLotus" w:hAnsi="IRLotus" w:cs="IRLotus" w:hint="cs"/>
          <w:sz w:val="26"/>
          <w:szCs w:val="26"/>
          <w:rtl/>
        </w:rPr>
        <w:t>ی</w:t>
      </w:r>
      <w:r w:rsidRPr="00300D25">
        <w:rPr>
          <w:rFonts w:ascii="IRLotus" w:hAnsi="IRLotus" w:cs="IRLotus"/>
          <w:sz w:val="26"/>
          <w:szCs w:val="26"/>
          <w:rtl/>
        </w:rPr>
        <w:t xml:space="preserve"> -</w:t>
      </w:r>
      <w:r w:rsidR="008401B7" w:rsidRPr="00300D25">
        <w:rPr>
          <w:rFonts w:ascii="IRLotus" w:hAnsi="IRLotus" w:cs="IRLotus"/>
          <w:sz w:val="26"/>
          <w:szCs w:val="26"/>
          <w:rtl/>
        </w:rPr>
        <w:t xml:space="preserve"> فرهنگی شهر یاسوج </w:t>
      </w:r>
      <w:r w:rsidR="00AC2A47" w:rsidRPr="00300D25">
        <w:rPr>
          <w:rFonts w:ascii="IRLotus" w:hAnsi="IRLotus" w:cs="IRLotus"/>
          <w:sz w:val="26"/>
          <w:szCs w:val="26"/>
          <w:rtl/>
        </w:rPr>
        <w:t>مورد مطالعه قرار دهد</w:t>
      </w:r>
      <w:r w:rsidR="00FB4EE2" w:rsidRPr="00300D25">
        <w:rPr>
          <w:rFonts w:ascii="IRLotus" w:hAnsi="IRLotus" w:cs="IRLotus"/>
          <w:sz w:val="26"/>
          <w:szCs w:val="26"/>
          <w:rtl/>
        </w:rPr>
        <w:t xml:space="preserve"> که </w:t>
      </w:r>
      <w:r w:rsidRPr="00300D25">
        <w:rPr>
          <w:rFonts w:ascii="IRLotus" w:hAnsi="IRLotus" w:cs="IRLotus"/>
          <w:sz w:val="26"/>
          <w:szCs w:val="26"/>
          <w:rtl/>
        </w:rPr>
        <w:t>یافته‌های</w:t>
      </w:r>
      <w:r w:rsidR="00FB4EE2" w:rsidRPr="00300D25">
        <w:rPr>
          <w:rFonts w:ascii="IRLotus" w:hAnsi="IRLotus" w:cs="IRLotus"/>
          <w:sz w:val="26"/>
          <w:szCs w:val="26"/>
          <w:rtl/>
        </w:rPr>
        <w:t xml:space="preserve"> </w:t>
      </w:r>
      <w:r w:rsidR="00FB1BC4" w:rsidRPr="00300D25">
        <w:rPr>
          <w:rFonts w:ascii="IRLotus" w:hAnsi="IRLotus" w:cs="IRLotus"/>
          <w:sz w:val="26"/>
          <w:szCs w:val="26"/>
          <w:rtl/>
        </w:rPr>
        <w:t xml:space="preserve">آن </w:t>
      </w:r>
      <w:r w:rsidR="00404922" w:rsidRPr="00300D25">
        <w:rPr>
          <w:rFonts w:ascii="IRLotus" w:hAnsi="IRLotus" w:cs="IRLotus"/>
          <w:sz w:val="26"/>
          <w:szCs w:val="26"/>
          <w:rtl/>
        </w:rPr>
        <w:t xml:space="preserve">به شرح ذیل </w:t>
      </w:r>
      <w:r w:rsidR="0055221B" w:rsidRPr="00300D25">
        <w:rPr>
          <w:rFonts w:ascii="IRLotus" w:hAnsi="IRLotus" w:cs="IRLotus"/>
          <w:sz w:val="26"/>
          <w:szCs w:val="26"/>
          <w:rtl/>
        </w:rPr>
        <w:t>هستند</w:t>
      </w:r>
      <w:r w:rsidR="00E51A78" w:rsidRPr="00300D25">
        <w:rPr>
          <w:rFonts w:ascii="IRLotus" w:hAnsi="IRLotus" w:cs="IRLotus"/>
          <w:sz w:val="26"/>
          <w:szCs w:val="26"/>
          <w:rtl/>
        </w:rPr>
        <w:t>.</w:t>
      </w:r>
      <w:r w:rsidR="00260C03" w:rsidRPr="00300D25">
        <w:rPr>
          <w:rFonts w:ascii="IRLotus" w:eastAsia="Times New Roman" w:hAnsi="IRLotus" w:cs="IRLotus"/>
          <w:sz w:val="26"/>
          <w:szCs w:val="26"/>
          <w:rtl/>
        </w:rPr>
        <w:t xml:space="preserve"> </w:t>
      </w:r>
    </w:p>
    <w:p w14:paraId="5C4AFE77" w14:textId="18F08E84" w:rsidR="008D472F" w:rsidRPr="0072137D" w:rsidRDefault="00260C03" w:rsidP="00A06495">
      <w:pPr>
        <w:spacing w:after="0" w:line="240" w:lineRule="auto"/>
        <w:jc w:val="both"/>
        <w:rPr>
          <w:rFonts w:ascii="IRLotus" w:eastAsia="Times New Roman" w:hAnsi="IRLotus" w:cs="IRLotus"/>
          <w:sz w:val="26"/>
          <w:szCs w:val="26"/>
          <w:rtl/>
        </w:rPr>
      </w:pPr>
      <w:r w:rsidRPr="00300D25">
        <w:rPr>
          <w:rFonts w:ascii="IRLotus" w:eastAsia="Times New Roman" w:hAnsi="IRLotus" w:cs="IRLotus"/>
          <w:sz w:val="26"/>
          <w:szCs w:val="26"/>
          <w:rtl/>
        </w:rPr>
        <w:t xml:space="preserve">بر اساس </w:t>
      </w:r>
      <w:r w:rsidR="008D472F" w:rsidRPr="00300D25">
        <w:rPr>
          <w:rFonts w:ascii="IRLotus" w:eastAsia="Times New Roman" w:hAnsi="IRLotus" w:cs="IRLotus"/>
          <w:sz w:val="26"/>
          <w:szCs w:val="26"/>
          <w:rtl/>
        </w:rPr>
        <w:t>یافته‌های پژوهش</w:t>
      </w:r>
      <w:r w:rsidR="00575856" w:rsidRPr="00300D25">
        <w:rPr>
          <w:rFonts w:ascii="IRLotus" w:eastAsia="Times New Roman" w:hAnsi="IRLotus" w:cs="IRLotus"/>
          <w:sz w:val="26"/>
          <w:szCs w:val="26"/>
          <w:rtl/>
        </w:rPr>
        <w:t>،</w:t>
      </w:r>
      <w:r w:rsidR="008D472F" w:rsidRPr="00300D25">
        <w:rPr>
          <w:rFonts w:ascii="IRLotus" w:eastAsia="Times New Roman" w:hAnsi="IRLotus" w:cs="IRLotus"/>
          <w:sz w:val="26"/>
          <w:szCs w:val="26"/>
          <w:rtl/>
        </w:rPr>
        <w:t xml:space="preserve"> محرک اصلی </w:t>
      </w:r>
      <w:r w:rsidR="00E51A78" w:rsidRPr="00300D25">
        <w:rPr>
          <w:rFonts w:ascii="IRLotus" w:eastAsia="Times New Roman" w:hAnsi="IRLotus" w:cs="IRLotus"/>
          <w:sz w:val="26"/>
          <w:szCs w:val="26"/>
          <w:rtl/>
        </w:rPr>
        <w:t>«</w:t>
      </w:r>
      <w:r w:rsidR="008D472F" w:rsidRPr="00300D25">
        <w:rPr>
          <w:rFonts w:ascii="IRLotus" w:eastAsia="Times New Roman" w:hAnsi="IRLotus" w:cs="IRLotus"/>
          <w:sz w:val="26"/>
          <w:szCs w:val="26"/>
          <w:rtl/>
        </w:rPr>
        <w:t>کودکان کار</w:t>
      </w:r>
      <w:r w:rsidR="00E51A78" w:rsidRPr="00300D25">
        <w:rPr>
          <w:rFonts w:ascii="IRLotus" w:eastAsia="Times New Roman" w:hAnsi="IRLotus" w:cs="IRLotus"/>
          <w:sz w:val="26"/>
          <w:szCs w:val="26"/>
          <w:rtl/>
        </w:rPr>
        <w:t>»</w:t>
      </w:r>
      <w:r w:rsidR="008D472F" w:rsidRPr="00300D25">
        <w:rPr>
          <w:rFonts w:ascii="IRLotus" w:eastAsia="Times New Roman" w:hAnsi="IRLotus" w:cs="IRLotus"/>
          <w:sz w:val="26"/>
          <w:szCs w:val="26"/>
          <w:rtl/>
        </w:rPr>
        <w:t xml:space="preserve">، فراتر از نیاز صرف اقتصادی، یک نیاز عمیق روانی برای دستیابی به «خودمختاری و کفایت» و کسب کرامت است. </w:t>
      </w:r>
      <w:r w:rsidR="00FF4CF9" w:rsidRPr="00300D25">
        <w:rPr>
          <w:rFonts w:ascii="IRLotus" w:eastAsia="Times New Roman" w:hAnsi="IRLotus" w:cs="IRLotus"/>
          <w:sz w:val="26"/>
          <w:szCs w:val="26"/>
          <w:rtl/>
        </w:rPr>
        <w:t>این خودمختاری در خوشه‌های معنایی همچون «استقلال</w:t>
      </w:r>
      <w:r w:rsidR="00FF1526" w:rsidRPr="00300D25">
        <w:rPr>
          <w:rFonts w:ascii="IRLotus" w:eastAsia="Times New Roman" w:hAnsi="IRLotus" w:cs="IRLotus" w:hint="cs"/>
          <w:sz w:val="26"/>
          <w:szCs w:val="26"/>
          <w:rtl/>
        </w:rPr>
        <w:t>‌طلبی</w:t>
      </w:r>
      <w:r w:rsidR="00FF4CF9" w:rsidRPr="00300D25">
        <w:rPr>
          <w:rFonts w:ascii="IRLotus" w:eastAsia="Times New Roman" w:hAnsi="IRLotus" w:cs="IRLotus"/>
          <w:sz w:val="26"/>
          <w:szCs w:val="26"/>
          <w:rtl/>
        </w:rPr>
        <w:t>» تجلی می‌یابد که در آ</w:t>
      </w:r>
      <w:r w:rsidR="00FF4CF9" w:rsidRPr="0072137D">
        <w:rPr>
          <w:rFonts w:ascii="IRLotus" w:eastAsia="Times New Roman" w:hAnsi="IRLotus" w:cs="IRLotus"/>
          <w:sz w:val="26"/>
          <w:szCs w:val="26"/>
          <w:rtl/>
        </w:rPr>
        <w:t xml:space="preserve">ن پول نه برای انباشت ثروت، بلکه به‌مثابه ابزاری برای «مصونیت در برابر تحقیر» و ساختن حریمی امن برای گریز از «حرف زور» دیگران درک </w:t>
      </w:r>
      <w:r w:rsidR="006F4178">
        <w:rPr>
          <w:rFonts w:ascii="IRLotus" w:eastAsia="Times New Roman" w:hAnsi="IRLotus" w:cs="IRLotus"/>
          <w:sz w:val="26"/>
          <w:szCs w:val="26"/>
          <w:rtl/>
        </w:rPr>
        <w:t>می‌شود</w:t>
      </w:r>
      <w:r w:rsidR="00FF4CF9"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اسکار لوئیس</w:t>
      </w:r>
      <w:r w:rsidR="00257FE2" w:rsidRPr="0072137D">
        <w:rPr>
          <w:rFonts w:ascii="IRLotus" w:eastAsia="Times New Roman" w:hAnsi="IRLotus" w:cs="IRLotus"/>
          <w:sz w:val="26"/>
          <w:szCs w:val="26"/>
          <w:rtl/>
        </w:rPr>
        <w:t xml:space="preserve"> </w:t>
      </w:r>
      <w:r w:rsidR="006F4178">
        <w:rPr>
          <w:rFonts w:ascii="IRLotus" w:eastAsia="Times New Roman" w:hAnsi="IRLotus" w:cs="IRLotus"/>
          <w:sz w:val="26"/>
          <w:szCs w:val="26"/>
          <w:rtl/>
        </w:rPr>
        <w:t>(۱۹۶۶)</w:t>
      </w:r>
      <w:r w:rsidR="00257FE2" w:rsidRPr="0072137D">
        <w:rPr>
          <w:rFonts w:ascii="IRLotus" w:eastAsia="Times New Roman" w:hAnsi="IRLotus" w:cs="IRLotus"/>
          <w:sz w:val="26"/>
          <w:szCs w:val="26"/>
          <w:rtl/>
        </w:rPr>
        <w:t xml:space="preserve"> </w:t>
      </w:r>
      <w:r w:rsidR="00B8308B" w:rsidRPr="0072137D">
        <w:rPr>
          <w:rFonts w:ascii="IRLotus" w:eastAsia="Times New Roman" w:hAnsi="IRLotus" w:cs="IRLotus"/>
          <w:sz w:val="26"/>
          <w:szCs w:val="26"/>
          <w:rtl/>
        </w:rPr>
        <w:t xml:space="preserve">در قالب </w:t>
      </w:r>
      <w:r w:rsidR="004A58A6" w:rsidRPr="0072137D">
        <w:rPr>
          <w:rFonts w:ascii="IRLotus" w:eastAsia="Times New Roman" w:hAnsi="IRLotus" w:cs="IRLotus"/>
          <w:sz w:val="26"/>
          <w:szCs w:val="26"/>
          <w:rtl/>
        </w:rPr>
        <w:t xml:space="preserve">نظریه «فرهنگ فقر» معتقد است، </w:t>
      </w:r>
      <w:r w:rsidR="008D472F" w:rsidRPr="0072137D">
        <w:rPr>
          <w:rFonts w:ascii="IRLotus" w:eastAsia="Times New Roman" w:hAnsi="IRLotus" w:cs="IRLotus"/>
          <w:sz w:val="26"/>
          <w:szCs w:val="26"/>
          <w:rtl/>
        </w:rPr>
        <w:t xml:space="preserve">کار کردن در سنین پایین نه یک انتخاب، بلکه یک هنجار پذیرفته‌شده و راهبردی برای بقا در یک محیط بی‌ثبات </w:t>
      </w:r>
      <w:r w:rsidR="004A58A6" w:rsidRPr="0072137D">
        <w:rPr>
          <w:rFonts w:ascii="IRLotus" w:eastAsia="Times New Roman" w:hAnsi="IRLotus" w:cs="IRLotus"/>
          <w:sz w:val="26"/>
          <w:szCs w:val="26"/>
          <w:rtl/>
        </w:rPr>
        <w:t xml:space="preserve">است </w:t>
      </w:r>
      <w:r w:rsidR="008D472F" w:rsidRPr="0072137D">
        <w:rPr>
          <w:rFonts w:ascii="IRLotus" w:eastAsia="Times New Roman" w:hAnsi="IRLotus" w:cs="IRLotus"/>
          <w:sz w:val="26"/>
          <w:szCs w:val="26"/>
          <w:rtl/>
        </w:rPr>
        <w:t>که هدف آن کاهش احساس درماندگی است.</w:t>
      </w:r>
      <w:r w:rsidR="004A58A6" w:rsidRPr="0072137D">
        <w:rPr>
          <w:rFonts w:ascii="IRLotus" w:eastAsia="Times New Roman" w:hAnsi="IRLotus" w:cs="IRLotus"/>
          <w:sz w:val="26"/>
          <w:szCs w:val="26"/>
          <w:rtl/>
        </w:rPr>
        <w:t xml:space="preserve"> </w:t>
      </w:r>
      <w:r w:rsidR="006F4178">
        <w:rPr>
          <w:rFonts w:ascii="IRLotus" w:eastAsia="Times New Roman" w:hAnsi="IRLotus" w:cs="IRLotus"/>
          <w:sz w:val="26"/>
          <w:szCs w:val="26"/>
          <w:rtl/>
        </w:rPr>
        <w:t>باا</w:t>
      </w:r>
      <w:r w:rsidR="006F4178">
        <w:rPr>
          <w:rFonts w:ascii="IRLotus" w:eastAsia="Times New Roman" w:hAnsi="IRLotus" w:cs="IRLotus" w:hint="cs"/>
          <w:sz w:val="26"/>
          <w:szCs w:val="26"/>
          <w:rtl/>
        </w:rPr>
        <w:t>ی</w:t>
      </w:r>
      <w:r w:rsidR="006F4178">
        <w:rPr>
          <w:rFonts w:ascii="IRLotus" w:eastAsia="Times New Roman" w:hAnsi="IRLotus" w:cs="IRLotus" w:hint="eastAsia"/>
          <w:sz w:val="26"/>
          <w:szCs w:val="26"/>
          <w:rtl/>
        </w:rPr>
        <w:t>ن‌وجود</w:t>
      </w:r>
      <w:r w:rsidR="00FF4CF9" w:rsidRPr="0072137D">
        <w:rPr>
          <w:rFonts w:ascii="IRLotus" w:eastAsia="Times New Roman" w:hAnsi="IRLotus" w:cs="IRLotus"/>
          <w:sz w:val="26"/>
          <w:szCs w:val="26"/>
          <w:rtl/>
        </w:rPr>
        <w:t xml:space="preserve">، یافته‌های فعلی نشان می‌دهد که این کودکان، </w:t>
      </w:r>
      <w:r w:rsidR="00097C4E" w:rsidRPr="0072137D">
        <w:rPr>
          <w:rFonts w:ascii="IRLotus" w:eastAsia="Times New Roman" w:hAnsi="IRLotus" w:cs="IRLotus"/>
          <w:sz w:val="26"/>
          <w:szCs w:val="26"/>
          <w:rtl/>
        </w:rPr>
        <w:t>«</w:t>
      </w:r>
      <w:r w:rsidR="00FF4CF9" w:rsidRPr="0072137D">
        <w:rPr>
          <w:rFonts w:ascii="IRLotus" w:eastAsia="Times New Roman" w:hAnsi="IRLotus" w:cs="IRLotus"/>
          <w:sz w:val="26"/>
          <w:szCs w:val="26"/>
          <w:rtl/>
        </w:rPr>
        <w:t>کار</w:t>
      </w:r>
      <w:r w:rsidR="00097C4E" w:rsidRPr="0072137D">
        <w:rPr>
          <w:rFonts w:ascii="IRLotus" w:eastAsia="Times New Roman" w:hAnsi="IRLotus" w:cs="IRLotus"/>
          <w:sz w:val="26"/>
          <w:szCs w:val="26"/>
          <w:rtl/>
        </w:rPr>
        <w:t>»</w:t>
      </w:r>
      <w:r w:rsidR="00FF4CF9" w:rsidRPr="0072137D">
        <w:rPr>
          <w:rFonts w:ascii="IRLotus" w:eastAsia="Times New Roman" w:hAnsi="IRLotus" w:cs="IRLotus"/>
          <w:sz w:val="26"/>
          <w:szCs w:val="26"/>
          <w:rtl/>
        </w:rPr>
        <w:t xml:space="preserve"> را نه یک انتخاب آزادانه، بلکه امری اجتناب‌ناپذیر برای بقا می‌دانند؛ </w:t>
      </w:r>
      <w:r w:rsidR="0055221B">
        <w:rPr>
          <w:rFonts w:ascii="IRLotus" w:eastAsia="Times New Roman" w:hAnsi="IRLotus" w:cs="IRLotus"/>
          <w:sz w:val="26"/>
          <w:szCs w:val="26"/>
          <w:rtl/>
        </w:rPr>
        <w:t>چنان‌که</w:t>
      </w:r>
      <w:r w:rsidR="00FF4CF9" w:rsidRPr="0072137D">
        <w:rPr>
          <w:rFonts w:ascii="IRLotus" w:eastAsia="Times New Roman" w:hAnsi="IRLotus" w:cs="IRLotus"/>
          <w:sz w:val="26"/>
          <w:szCs w:val="26"/>
          <w:rtl/>
        </w:rPr>
        <w:t xml:space="preserve"> در دوران پاندمی کرونا، کودکان </w:t>
      </w:r>
      <w:r w:rsidR="006F4178">
        <w:rPr>
          <w:rFonts w:ascii="IRLotus" w:eastAsia="Times New Roman" w:hAnsi="IRLotus" w:cs="IRLotus"/>
          <w:sz w:val="26"/>
          <w:szCs w:val="26"/>
          <w:rtl/>
        </w:rPr>
        <w:t>به دل</w:t>
      </w:r>
      <w:r w:rsidR="006F4178">
        <w:rPr>
          <w:rFonts w:ascii="IRLotus" w:eastAsia="Times New Roman" w:hAnsi="IRLotus" w:cs="IRLotus" w:hint="cs"/>
          <w:sz w:val="26"/>
          <w:szCs w:val="26"/>
          <w:rtl/>
        </w:rPr>
        <w:t>ی</w:t>
      </w:r>
      <w:r w:rsidR="006F4178">
        <w:rPr>
          <w:rFonts w:ascii="IRLotus" w:eastAsia="Times New Roman" w:hAnsi="IRLotus" w:cs="IRLotus" w:hint="eastAsia"/>
          <w:sz w:val="26"/>
          <w:szCs w:val="26"/>
          <w:rtl/>
        </w:rPr>
        <w:t>ل</w:t>
      </w:r>
      <w:r w:rsidR="00FF4CF9" w:rsidRPr="0072137D">
        <w:rPr>
          <w:rFonts w:ascii="IRLotus" w:eastAsia="Times New Roman" w:hAnsi="IRLotus" w:cs="IRLotus"/>
          <w:sz w:val="26"/>
          <w:szCs w:val="26"/>
          <w:rtl/>
        </w:rPr>
        <w:t xml:space="preserve"> جبر معیشتی و ناتوانی والدین، عملاً قرنطینه خانگی را نقض کرده و خیابان را به خانه دوم خود تبدیل کردند (اسدپور و همکاران، ۱۴۰۳). </w:t>
      </w:r>
      <w:r w:rsidR="006F4178">
        <w:rPr>
          <w:rFonts w:ascii="IRLotus" w:eastAsia="Times New Roman" w:hAnsi="IRLotus" w:cs="IRLotus"/>
          <w:sz w:val="26"/>
          <w:szCs w:val="26"/>
          <w:rtl/>
        </w:rPr>
        <w:t>بااین‌حال</w:t>
      </w:r>
      <w:r w:rsidR="008D472F" w:rsidRPr="0072137D">
        <w:rPr>
          <w:rFonts w:ascii="IRLotus" w:eastAsia="Times New Roman" w:hAnsi="IRLotus" w:cs="IRLotus"/>
          <w:sz w:val="26"/>
          <w:szCs w:val="26"/>
          <w:rtl/>
        </w:rPr>
        <w:t xml:space="preserve">، </w:t>
      </w:r>
      <w:r w:rsidR="00B6658C" w:rsidRPr="0072137D">
        <w:rPr>
          <w:rFonts w:ascii="IRLotus" w:eastAsia="Times New Roman" w:hAnsi="IRLotus" w:cs="IRLotus"/>
          <w:sz w:val="26"/>
          <w:szCs w:val="26"/>
          <w:rtl/>
        </w:rPr>
        <w:t xml:space="preserve">مضمون برساخت شده «خودمختاری و کفایت» </w:t>
      </w:r>
      <w:r w:rsidR="008D472F" w:rsidRPr="0072137D">
        <w:rPr>
          <w:rFonts w:ascii="IRLotus" w:eastAsia="Times New Roman" w:hAnsi="IRLotus" w:cs="IRLotus"/>
          <w:sz w:val="26"/>
          <w:szCs w:val="26"/>
          <w:rtl/>
        </w:rPr>
        <w:t xml:space="preserve">صرفاً تأییدکننده‌ی آسیب‌پذیری نیست، بلکه با نظریه تاب‌آوری (مستن، ۲۰۰۱) نیز مرتبط است. تلاش این کودکان برای تعریف خود به‌عنوان افراد «زرنگ»، «کارکن» و «قوی»، نشان‌دهنده‌ی عاملیت و کنشگری فعال است که در برابر نگاه ننگ‌آلود عمومی مقاومت می‌کنند. </w:t>
      </w:r>
      <w:r w:rsidR="00FF4CF9" w:rsidRPr="0072137D">
        <w:rPr>
          <w:rFonts w:ascii="IRLotus" w:eastAsia="Times New Roman" w:hAnsi="IRLotus" w:cs="IRLotus"/>
          <w:sz w:val="26"/>
          <w:szCs w:val="26"/>
          <w:rtl/>
        </w:rPr>
        <w:t xml:space="preserve">این عاملیت حتی در بدترین اشکال کار، مانند «زباله‌گردی»، مشاهده </w:t>
      </w:r>
      <w:r w:rsidR="006F4178">
        <w:rPr>
          <w:rFonts w:ascii="IRLotus" w:eastAsia="Times New Roman" w:hAnsi="IRLotus" w:cs="IRLotus"/>
          <w:sz w:val="26"/>
          <w:szCs w:val="26"/>
          <w:rtl/>
        </w:rPr>
        <w:t>می‌شود</w:t>
      </w:r>
      <w:r w:rsidR="00FF4CF9" w:rsidRPr="0072137D">
        <w:rPr>
          <w:rFonts w:ascii="IRLotus" w:eastAsia="Times New Roman" w:hAnsi="IRLotus" w:cs="IRLotus"/>
          <w:sz w:val="26"/>
          <w:szCs w:val="26"/>
          <w:rtl/>
        </w:rPr>
        <w:t xml:space="preserve"> که طی آن کودکان </w:t>
      </w:r>
      <w:r w:rsidR="006F4178">
        <w:rPr>
          <w:rFonts w:ascii="IRLotus" w:eastAsia="Times New Roman" w:hAnsi="IRLotus" w:cs="IRLotus"/>
          <w:sz w:val="26"/>
          <w:szCs w:val="26"/>
          <w:rtl/>
        </w:rPr>
        <w:t>علی‌رغم</w:t>
      </w:r>
      <w:r w:rsidR="00FF4CF9" w:rsidRPr="0072137D">
        <w:rPr>
          <w:rFonts w:ascii="IRLotus" w:eastAsia="Times New Roman" w:hAnsi="IRLotus" w:cs="IRLotus"/>
          <w:sz w:val="26"/>
          <w:szCs w:val="26"/>
          <w:rtl/>
        </w:rPr>
        <w:t xml:space="preserve"> استثمار در شبکه‌های پیچیده اقتصادی، فعالیت خود را یک «شغل» تلقی کرده و از </w:t>
      </w:r>
      <w:r w:rsidR="0055221B">
        <w:rPr>
          <w:rFonts w:ascii="IRLotus" w:eastAsia="Times New Roman" w:hAnsi="IRLotus" w:cs="IRLotus"/>
          <w:sz w:val="26"/>
          <w:szCs w:val="26"/>
          <w:rtl/>
        </w:rPr>
        <w:t>تمناکردن</w:t>
      </w:r>
      <w:r w:rsidR="00FF4CF9" w:rsidRPr="0072137D">
        <w:rPr>
          <w:rFonts w:ascii="IRLotus" w:eastAsia="Times New Roman" w:hAnsi="IRLotus" w:cs="IRLotus"/>
          <w:sz w:val="26"/>
          <w:szCs w:val="26"/>
          <w:rtl/>
        </w:rPr>
        <w:t xml:space="preserve"> از دیگران پرهیز می‌کنند تا کرامت خود را حفظ نمایند (احمدی، ۱۴۰۳). </w:t>
      </w:r>
      <w:r w:rsidR="008D472F" w:rsidRPr="0072137D">
        <w:rPr>
          <w:rFonts w:ascii="IRLotus" w:eastAsia="Times New Roman" w:hAnsi="IRLotus" w:cs="IRLotus"/>
          <w:sz w:val="26"/>
          <w:szCs w:val="26"/>
          <w:rtl/>
        </w:rPr>
        <w:t xml:space="preserve">این نتایج تأییدکننده‌ی مطالعاتی است که بر توانمندسازی و راهبردهای بقا تمرکز کرده‌اند؛ مانند پژوهش شاهری و همکاران (۲۰۲۵) در اندونزی که بر کنشگری فعال کودکان در مدیریت زندگی روزمره تأکید دارد، یا مطالعه رضازاده (۱۴۰۱) که نشان داد کودکان برای حفظ </w:t>
      </w:r>
      <w:r w:rsidR="00157694">
        <w:rPr>
          <w:rFonts w:ascii="IRLotus" w:eastAsia="Times New Roman" w:hAnsi="IRLotus" w:cs="IRLotus"/>
          <w:sz w:val="26"/>
          <w:szCs w:val="26"/>
          <w:rtl/>
        </w:rPr>
        <w:t>عزت‌نفس</w:t>
      </w:r>
      <w:r w:rsidR="008D472F" w:rsidRPr="0072137D">
        <w:rPr>
          <w:rFonts w:ascii="IRLotus" w:eastAsia="Times New Roman" w:hAnsi="IRLotus" w:cs="IRLotus"/>
          <w:sz w:val="26"/>
          <w:szCs w:val="26"/>
          <w:rtl/>
        </w:rPr>
        <w:t xml:space="preserve"> خود، روایت‌های جایگزینی از هویتشان خلق می‌کنند. همچنین، این یافته با پژوهش یونیسف (۱۳۸۱) در تهران سازگار است که تصور رایج بی‌خانمانی کودکان را به چالش کشید و نشان داد که بخش بزرگی از آن‌ها با خانواده زندگی </w:t>
      </w:r>
      <w:r w:rsidR="008D472F" w:rsidRPr="0072137D">
        <w:rPr>
          <w:rFonts w:ascii="IRLotus" w:eastAsia="Times New Roman" w:hAnsi="IRLotus" w:cs="IRLotus"/>
          <w:sz w:val="26"/>
          <w:szCs w:val="26"/>
          <w:rtl/>
        </w:rPr>
        <w:lastRenderedPageBreak/>
        <w:t>می‌کنند و به‌عنوان نیروی کار خانواده نقش‌آفرینی می‌نمایند.</w:t>
      </w:r>
      <w:r w:rsidR="00A31500" w:rsidRPr="0072137D">
        <w:rPr>
          <w:rFonts w:ascii="IRLotus" w:eastAsia="Times New Roman" w:hAnsi="IRLotus" w:cs="IRLotus"/>
          <w:sz w:val="26"/>
          <w:szCs w:val="26"/>
          <w:rtl/>
        </w:rPr>
        <w:t xml:space="preserve"> در واقع، این پدیده را باید ذیل مقوله «استثمار کودکان در یک ساختار اقتصادی ناکارآمد» تحلیل کرد، جایی که خیابان عملاً جایگزین نهادهای حمایتی رسمی شده است (حیدری و همکاران، ۱۴۰۴). </w:t>
      </w:r>
      <w:r w:rsidR="006F4178">
        <w:rPr>
          <w:rFonts w:ascii="IRLotus" w:eastAsia="Times New Roman" w:hAnsi="IRLotus" w:cs="IRLotus"/>
          <w:sz w:val="26"/>
          <w:szCs w:val="26"/>
          <w:rtl/>
        </w:rPr>
        <w:t>علی‌رغم</w:t>
      </w:r>
      <w:r w:rsidR="00A31500" w:rsidRPr="0072137D">
        <w:rPr>
          <w:rFonts w:ascii="IRLotus" w:eastAsia="Times New Roman" w:hAnsi="IRLotus" w:cs="IRLotus"/>
          <w:sz w:val="26"/>
          <w:szCs w:val="26"/>
          <w:rtl/>
        </w:rPr>
        <w:t xml:space="preserve"> این چالش‌ها، آرزوی کودکان برای ارتقای </w:t>
      </w:r>
      <w:r w:rsidR="00097C4E" w:rsidRPr="0072137D">
        <w:rPr>
          <w:rFonts w:ascii="IRLotus" w:eastAsia="Times New Roman" w:hAnsi="IRLotus" w:cs="IRLotus"/>
          <w:sz w:val="26"/>
          <w:szCs w:val="26"/>
          <w:rtl/>
        </w:rPr>
        <w:t>منزلتی</w:t>
      </w:r>
      <w:r w:rsidR="00A31500" w:rsidRPr="0072137D">
        <w:rPr>
          <w:rFonts w:ascii="IRLotus" w:eastAsia="Times New Roman" w:hAnsi="IRLotus" w:cs="IRLotus"/>
          <w:sz w:val="26"/>
          <w:szCs w:val="26"/>
          <w:rtl/>
        </w:rPr>
        <w:t xml:space="preserve"> از طریق تحصیل، نشان‌دهنده بقای بعد «تعهد» در نظریه پیوند اجتماعی هیرشی (۱۹۶۹) است که آن‌ها را همچنان به اهداف متعارف جامعه متصل نگه می‌دارد</w:t>
      </w:r>
      <w:r w:rsidR="00D7633E" w:rsidRPr="0072137D">
        <w:rPr>
          <w:rFonts w:ascii="IRLotus" w:eastAsia="Times New Roman" w:hAnsi="IRLotus" w:cs="IRLotus"/>
          <w:sz w:val="26"/>
          <w:szCs w:val="26"/>
          <w:rtl/>
        </w:rPr>
        <w:t>.</w:t>
      </w:r>
      <w:r w:rsidR="00A31500" w:rsidRPr="0072137D">
        <w:rPr>
          <w:rFonts w:ascii="IRLotus" w:eastAsia="Times New Roman" w:hAnsi="IRLotus" w:cs="IRLotus"/>
          <w:sz w:val="26"/>
          <w:szCs w:val="26"/>
          <w:rtl/>
        </w:rPr>
        <w:t xml:space="preserve"> </w:t>
      </w:r>
      <w:r w:rsidR="006F4178">
        <w:rPr>
          <w:rFonts w:ascii="IRLotus" w:eastAsia="Times New Roman" w:hAnsi="IRLotus" w:cs="IRLotus"/>
          <w:sz w:val="26"/>
          <w:szCs w:val="26"/>
          <w:rtl/>
        </w:rPr>
        <w:t>باا</w:t>
      </w:r>
      <w:r w:rsidR="006F4178">
        <w:rPr>
          <w:rFonts w:ascii="IRLotus" w:eastAsia="Times New Roman" w:hAnsi="IRLotus" w:cs="IRLotus" w:hint="cs"/>
          <w:sz w:val="26"/>
          <w:szCs w:val="26"/>
          <w:rtl/>
        </w:rPr>
        <w:t>ی</w:t>
      </w:r>
      <w:r w:rsidR="006F4178">
        <w:rPr>
          <w:rFonts w:ascii="IRLotus" w:eastAsia="Times New Roman" w:hAnsi="IRLotus" w:cs="IRLotus" w:hint="eastAsia"/>
          <w:sz w:val="26"/>
          <w:szCs w:val="26"/>
          <w:rtl/>
        </w:rPr>
        <w:t>ن‌وجود</w:t>
      </w:r>
      <w:r w:rsidR="00A31500" w:rsidRPr="0072137D">
        <w:rPr>
          <w:rFonts w:ascii="IRLotus" w:eastAsia="Times New Roman" w:hAnsi="IRLotus" w:cs="IRLotus"/>
          <w:sz w:val="26"/>
          <w:szCs w:val="26"/>
          <w:rtl/>
        </w:rPr>
        <w:t>، فقدان هماهنگی نهادهای مسئول و بودجه کافی، تحقق حقوق شهروندی این کودکان را با چالش‌های جدی مواجه کرده است (پورمحمدگلزاری نوبر و همکاران، ۱۴۰۲).</w:t>
      </w:r>
    </w:p>
    <w:p w14:paraId="36FF5809" w14:textId="7480132D" w:rsidR="008D472F" w:rsidRPr="0072137D" w:rsidRDefault="004E6216" w:rsidP="00A06495">
      <w:pPr>
        <w:spacing w:after="0" w:line="240" w:lineRule="auto"/>
        <w:jc w:val="both"/>
        <w:rPr>
          <w:rFonts w:ascii="IRLotus" w:eastAsia="Times New Roman" w:hAnsi="IRLotus" w:cs="IRLotus"/>
          <w:sz w:val="26"/>
          <w:szCs w:val="26"/>
          <w:rtl/>
        </w:rPr>
      </w:pPr>
      <w:r w:rsidRPr="0072137D">
        <w:rPr>
          <w:rFonts w:ascii="IRLotus" w:eastAsia="Times New Roman" w:hAnsi="IRLotus" w:cs="IRLotus"/>
          <w:sz w:val="26"/>
          <w:szCs w:val="26"/>
          <w:rtl/>
        </w:rPr>
        <w:t xml:space="preserve">پدیده </w:t>
      </w:r>
      <w:r w:rsidR="005B37C2" w:rsidRPr="0072137D">
        <w:rPr>
          <w:rFonts w:ascii="IRLotus" w:eastAsia="Times New Roman" w:hAnsi="IRLotus" w:cs="IRLotus"/>
          <w:sz w:val="26"/>
          <w:szCs w:val="26"/>
          <w:rtl/>
        </w:rPr>
        <w:t>«</w:t>
      </w:r>
      <w:r w:rsidRPr="0072137D">
        <w:rPr>
          <w:rFonts w:ascii="IRLotus" w:eastAsia="Times New Roman" w:hAnsi="IRLotus" w:cs="IRLotus"/>
          <w:sz w:val="26"/>
          <w:szCs w:val="26"/>
          <w:rtl/>
        </w:rPr>
        <w:t>کودکان کار</w:t>
      </w:r>
      <w:r w:rsidR="005B37C2"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بیش از آنکه یک انتخاب فردی باشد، برآیند فشارهای ساختاری و نارسایی‌های نهادهای حمایتی است که زیست‌جهان کودک را به مخاطره می‌اندازد. درک عمیق این پدیده مستلزم واکاوی لایه‌های پنهان مشقت‌هایی است که این کودکان در متن خیابان با آن </w:t>
      </w:r>
      <w:r w:rsidR="0055221B">
        <w:rPr>
          <w:rFonts w:ascii="IRLotus" w:eastAsia="Times New Roman" w:hAnsi="IRLotus" w:cs="IRLotus"/>
          <w:sz w:val="26"/>
          <w:szCs w:val="26"/>
          <w:rtl/>
        </w:rPr>
        <w:t>دست‌به‌گر</w:t>
      </w:r>
      <w:r w:rsidR="0055221B">
        <w:rPr>
          <w:rFonts w:ascii="IRLotus" w:eastAsia="Times New Roman" w:hAnsi="IRLotus" w:cs="IRLotus" w:hint="cs"/>
          <w:sz w:val="26"/>
          <w:szCs w:val="26"/>
          <w:rtl/>
        </w:rPr>
        <w:t>ی</w:t>
      </w:r>
      <w:r w:rsidR="0055221B">
        <w:rPr>
          <w:rFonts w:ascii="IRLotus" w:eastAsia="Times New Roman" w:hAnsi="IRLotus" w:cs="IRLotus" w:hint="eastAsia"/>
          <w:sz w:val="26"/>
          <w:szCs w:val="26"/>
          <w:rtl/>
        </w:rPr>
        <w:t>بان</w:t>
      </w:r>
      <w:r w:rsidRPr="0072137D">
        <w:rPr>
          <w:rFonts w:ascii="IRLotus" w:eastAsia="Times New Roman" w:hAnsi="IRLotus" w:cs="IRLotus"/>
          <w:sz w:val="26"/>
          <w:szCs w:val="26"/>
          <w:rtl/>
        </w:rPr>
        <w:t xml:space="preserve"> هستند. </w:t>
      </w:r>
      <w:r w:rsidR="008D472F" w:rsidRPr="0072137D">
        <w:rPr>
          <w:rFonts w:ascii="IRLotus" w:eastAsia="Times New Roman" w:hAnsi="IRLotus" w:cs="IRLotus"/>
          <w:sz w:val="26"/>
          <w:szCs w:val="26"/>
          <w:rtl/>
        </w:rPr>
        <w:t xml:space="preserve">مضمون «آسیب‌پذیری و مشقت </w:t>
      </w:r>
      <w:r w:rsidR="00F37A66" w:rsidRPr="0072137D">
        <w:rPr>
          <w:rFonts w:ascii="IRLotus" w:eastAsia="Times New Roman" w:hAnsi="IRLotus" w:cs="IRLotus"/>
          <w:sz w:val="26"/>
          <w:szCs w:val="26"/>
          <w:rtl/>
        </w:rPr>
        <w:t>شغلی</w:t>
      </w:r>
      <w:r w:rsidR="008D472F" w:rsidRPr="0072137D">
        <w:rPr>
          <w:rFonts w:ascii="IRLotus" w:eastAsia="Times New Roman" w:hAnsi="IRLotus" w:cs="IRLotus"/>
          <w:sz w:val="26"/>
          <w:szCs w:val="26"/>
          <w:rtl/>
        </w:rPr>
        <w:t xml:space="preserve">» بهای سنگینی را که کودکان برای استقلال می‌پردازند، آشکار می‌سازد. </w:t>
      </w:r>
      <w:r w:rsidR="007E2EEF" w:rsidRPr="0072137D">
        <w:rPr>
          <w:rFonts w:ascii="IRLotus" w:eastAsia="Times New Roman" w:hAnsi="IRLotus" w:cs="IRLotus"/>
          <w:sz w:val="26"/>
          <w:szCs w:val="26"/>
          <w:rtl/>
        </w:rPr>
        <w:t xml:space="preserve">این مفهوم به معنای قرارگیری ناگزیر در معرض تهدیدات عینی و محیط خشن خیابان است که در آن فقر ساختاری، ایمنی و کرامت کودک را به مخاطره می‌اندازد. ابعاد این مشقت لایه‌های گوناگونی دارد؛ از جهات اقلیمی (تحمل سرمای استخوان‌سوز و گرمای طاقت‌فرسا) و فیزیکی (نرسیدن دست به شیشه ماشین‌های شاسی‌بلند و </w:t>
      </w:r>
      <w:r w:rsidR="006F4178">
        <w:rPr>
          <w:rFonts w:ascii="IRLotus" w:eastAsia="Times New Roman" w:hAnsi="IRLotus" w:cs="IRLotus"/>
          <w:sz w:val="26"/>
          <w:szCs w:val="26"/>
          <w:rtl/>
        </w:rPr>
        <w:t>نقص‌عضو</w:t>
      </w:r>
      <w:r w:rsidR="007E2EEF" w:rsidRPr="0072137D">
        <w:rPr>
          <w:rFonts w:ascii="IRLotus" w:eastAsia="Times New Roman" w:hAnsi="IRLotus" w:cs="IRLotus"/>
          <w:sz w:val="26"/>
          <w:szCs w:val="26"/>
          <w:rtl/>
        </w:rPr>
        <w:t xml:space="preserve">) گرفته تا ابعاد امنیتی همچون خشونت نظام‌مند و استثمار (احمدی، ۱۴۰۳). </w:t>
      </w:r>
      <w:r w:rsidR="008D472F" w:rsidRPr="0072137D">
        <w:rPr>
          <w:rFonts w:ascii="IRLotus" w:eastAsia="Times New Roman" w:hAnsi="IRLotus" w:cs="IRLotus"/>
          <w:sz w:val="26"/>
          <w:szCs w:val="26"/>
          <w:rtl/>
        </w:rPr>
        <w:t>این مشقات شامل خطرات جانی (ترس از تصادف و ربوده شدن برای برداشت کلیه)، تحمل شدید سرما و گرما، و خشونت مستقیم (</w:t>
      </w:r>
      <w:r w:rsidR="006F4178">
        <w:rPr>
          <w:rFonts w:ascii="IRLotus" w:eastAsia="Times New Roman" w:hAnsi="IRLotus" w:cs="IRLotus"/>
          <w:sz w:val="26"/>
          <w:szCs w:val="26"/>
          <w:rtl/>
        </w:rPr>
        <w:t>کتک‌خوردن</w:t>
      </w:r>
      <w:r w:rsidR="008D472F" w:rsidRPr="0072137D">
        <w:rPr>
          <w:rFonts w:ascii="IRLotus" w:eastAsia="Times New Roman" w:hAnsi="IRLotus" w:cs="IRLotus"/>
          <w:sz w:val="26"/>
          <w:szCs w:val="26"/>
          <w:rtl/>
        </w:rPr>
        <w:t xml:space="preserve">، سرقت) است. </w:t>
      </w:r>
      <w:r w:rsidR="00C26B0B" w:rsidRPr="0072137D">
        <w:rPr>
          <w:rFonts w:ascii="IRLotus" w:eastAsia="Times New Roman" w:hAnsi="IRLotus" w:cs="IRLotus"/>
          <w:sz w:val="26"/>
          <w:szCs w:val="26"/>
          <w:rtl/>
        </w:rPr>
        <w:t xml:space="preserve">از منظر کارکردی، خیابان با تمام این مشقات، برای برخی کودکان به «خانه دوم» و پناهگاهی برای فرار از ملال یا تنش‌های حاد درون خانه تبدیل </w:t>
      </w:r>
      <w:r w:rsidR="006F4178">
        <w:rPr>
          <w:rFonts w:ascii="IRLotus" w:eastAsia="Times New Roman" w:hAnsi="IRLotus" w:cs="IRLotus"/>
          <w:sz w:val="26"/>
          <w:szCs w:val="26"/>
          <w:rtl/>
        </w:rPr>
        <w:t>می‌شود</w:t>
      </w:r>
      <w:r w:rsidR="00C26B0B" w:rsidRPr="0072137D">
        <w:rPr>
          <w:rFonts w:ascii="IRLotus" w:eastAsia="Times New Roman" w:hAnsi="IRLotus" w:cs="IRLotus"/>
          <w:sz w:val="26"/>
          <w:szCs w:val="26"/>
          <w:rtl/>
        </w:rPr>
        <w:t xml:space="preserve"> (تلوزاد، ۱۳۸۷). </w:t>
      </w:r>
      <w:r w:rsidR="006F4178">
        <w:rPr>
          <w:rFonts w:ascii="IRLotus" w:eastAsia="Times New Roman" w:hAnsi="IRLotus" w:cs="IRLotus"/>
          <w:sz w:val="26"/>
          <w:szCs w:val="26"/>
          <w:rtl/>
        </w:rPr>
        <w:t>بااین‌حال</w:t>
      </w:r>
      <w:r w:rsidR="00C26B0B" w:rsidRPr="0072137D">
        <w:rPr>
          <w:rFonts w:ascii="IRLotus" w:eastAsia="Times New Roman" w:hAnsi="IRLotus" w:cs="IRLotus"/>
          <w:sz w:val="26"/>
          <w:szCs w:val="26"/>
          <w:rtl/>
        </w:rPr>
        <w:t xml:space="preserve">، پیامد نهایی این وضعیت بروز «ترومای پیچیده» و «انگ درونی‌شده» است که چرخه محرومیت را بازتولید می‌کند (ملکی، ۱۳۸۵؛ رضازاده، ۲۰۲۲). </w:t>
      </w:r>
      <w:r w:rsidR="008D472F" w:rsidRPr="0072137D">
        <w:rPr>
          <w:rFonts w:ascii="IRLotus" w:eastAsia="Times New Roman" w:hAnsi="IRLotus" w:cs="IRLotus"/>
          <w:sz w:val="26"/>
          <w:szCs w:val="26"/>
          <w:rtl/>
        </w:rPr>
        <w:t>این شرایط نشان‌دهنده محرومیت نظام‌مند این گروه از ایمنی و حقوق اولیه</w:t>
      </w:r>
      <w:r w:rsidR="00DF4ADD" w:rsidRPr="0072137D">
        <w:rPr>
          <w:rFonts w:ascii="IRLotus" w:eastAsia="Times New Roman" w:hAnsi="IRLotus" w:cs="IRLotus"/>
          <w:sz w:val="26"/>
          <w:szCs w:val="26"/>
          <w:rtl/>
        </w:rPr>
        <w:t xml:space="preserve"> است</w:t>
      </w:r>
      <w:r w:rsidR="008D472F" w:rsidRPr="0072137D">
        <w:rPr>
          <w:rFonts w:ascii="IRLotus" w:eastAsia="Times New Roman" w:hAnsi="IRLotus" w:cs="IRLotus"/>
          <w:sz w:val="26"/>
          <w:szCs w:val="26"/>
          <w:rtl/>
        </w:rPr>
        <w:t xml:space="preserve"> که در چارچوب </w:t>
      </w:r>
      <w:r w:rsidR="0041125A"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نظ</w:t>
      </w:r>
      <w:r w:rsidR="008D472F" w:rsidRPr="00300D25">
        <w:rPr>
          <w:rFonts w:ascii="IRLotus" w:eastAsia="Times New Roman" w:hAnsi="IRLotus" w:cs="IRLotus"/>
          <w:sz w:val="26"/>
          <w:szCs w:val="26"/>
          <w:rtl/>
        </w:rPr>
        <w:t>ری</w:t>
      </w:r>
      <w:r w:rsidR="0041125A" w:rsidRPr="00300D25">
        <w:rPr>
          <w:rFonts w:ascii="IRLotus" w:eastAsia="Times New Roman" w:hAnsi="IRLotus" w:cs="IRLotus"/>
          <w:sz w:val="26"/>
          <w:szCs w:val="26"/>
          <w:rtl/>
        </w:rPr>
        <w:t>ه</w:t>
      </w:r>
      <w:r w:rsidR="008D472F" w:rsidRPr="00300D25">
        <w:rPr>
          <w:rFonts w:ascii="IRLotus" w:eastAsia="Times New Roman" w:hAnsi="IRLotus" w:cs="IRLotus"/>
          <w:sz w:val="26"/>
          <w:szCs w:val="26"/>
          <w:rtl/>
        </w:rPr>
        <w:t xml:space="preserve"> طرد اجتماعی</w:t>
      </w:r>
      <w:r w:rsidR="0041125A" w:rsidRPr="00300D25">
        <w:rPr>
          <w:rFonts w:ascii="IRLotus" w:eastAsia="Times New Roman" w:hAnsi="IRLotus" w:cs="IRLotus"/>
          <w:sz w:val="26"/>
          <w:szCs w:val="26"/>
          <w:rtl/>
        </w:rPr>
        <w:t>»</w:t>
      </w:r>
      <w:r w:rsidR="008D472F" w:rsidRPr="00300D25">
        <w:rPr>
          <w:rFonts w:ascii="IRLotus" w:eastAsia="Times New Roman" w:hAnsi="IRLotus" w:cs="IRLotus"/>
          <w:sz w:val="26"/>
          <w:szCs w:val="26"/>
          <w:rtl/>
        </w:rPr>
        <w:t xml:space="preserve"> تبیین </w:t>
      </w:r>
      <w:r w:rsidR="006F4178" w:rsidRPr="00300D25">
        <w:rPr>
          <w:rFonts w:ascii="IRLotus" w:eastAsia="Times New Roman" w:hAnsi="IRLotus" w:cs="IRLotus"/>
          <w:sz w:val="26"/>
          <w:szCs w:val="26"/>
          <w:rtl/>
        </w:rPr>
        <w:t>می‌شود</w:t>
      </w:r>
      <w:r w:rsidR="008D472F" w:rsidRPr="00300D25">
        <w:rPr>
          <w:rFonts w:ascii="IRLotus" w:eastAsia="Times New Roman" w:hAnsi="IRLotus" w:cs="IRLotus"/>
          <w:sz w:val="26"/>
          <w:szCs w:val="26"/>
          <w:rtl/>
        </w:rPr>
        <w:t xml:space="preserve"> (واکر، ۱۹۹۷). </w:t>
      </w:r>
      <w:r w:rsidR="00BB396E" w:rsidRPr="00300D25">
        <w:rPr>
          <w:rFonts w:ascii="IRLotus" w:eastAsia="Times New Roman" w:hAnsi="IRLotus" w:cs="IRLotus"/>
          <w:sz w:val="26"/>
          <w:szCs w:val="26"/>
          <w:rtl/>
        </w:rPr>
        <w:t>ا</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ن</w:t>
      </w:r>
      <w:r w:rsidR="00BB396E" w:rsidRPr="00300D25">
        <w:rPr>
          <w:rFonts w:ascii="IRLotus" w:eastAsia="Times New Roman" w:hAnsi="IRLotus" w:cs="IRLotus"/>
          <w:sz w:val="26"/>
          <w:szCs w:val="26"/>
          <w:rtl/>
        </w:rPr>
        <w:t xml:space="preserve"> محروم</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ت</w:t>
      </w:r>
      <w:r w:rsidR="00BB396E" w:rsidRPr="00300D25">
        <w:rPr>
          <w:rFonts w:ascii="IRLotus" w:eastAsia="Times New Roman" w:hAnsi="IRLotus" w:cs="IRLotus"/>
          <w:sz w:val="26"/>
          <w:szCs w:val="26"/>
          <w:rtl/>
        </w:rPr>
        <w:t xml:space="preserve"> نظام‌مند در مطالعات ک</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ف</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د</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گر</w:t>
      </w:r>
      <w:r w:rsidR="00BB396E" w:rsidRPr="00300D25">
        <w:rPr>
          <w:rFonts w:ascii="IRLotus" w:eastAsia="Times New Roman" w:hAnsi="IRLotus" w:cs="IRLotus"/>
          <w:sz w:val="26"/>
          <w:szCs w:val="26"/>
          <w:rtl/>
        </w:rPr>
        <w:t xml:space="preserve"> در ا</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ران</w:t>
      </w:r>
      <w:r w:rsidR="00BB396E" w:rsidRPr="00300D25">
        <w:rPr>
          <w:rFonts w:ascii="IRLotus" w:eastAsia="Times New Roman" w:hAnsi="IRLotus" w:cs="IRLotus"/>
          <w:sz w:val="26"/>
          <w:szCs w:val="26"/>
          <w:rtl/>
        </w:rPr>
        <w:t xml:space="preserve"> ن</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ز</w:t>
      </w:r>
      <w:r w:rsidR="00BB396E" w:rsidRPr="00300D25">
        <w:rPr>
          <w:rFonts w:ascii="IRLotus" w:eastAsia="Times New Roman" w:hAnsi="IRLotus" w:cs="IRLotus"/>
          <w:sz w:val="26"/>
          <w:szCs w:val="26"/>
          <w:rtl/>
        </w:rPr>
        <w:t xml:space="preserve"> مورد تأ</w:t>
      </w:r>
      <w:r w:rsidR="00BB396E" w:rsidRPr="00300D25">
        <w:rPr>
          <w:rFonts w:ascii="IRLotus" w:eastAsia="Times New Roman" w:hAnsi="IRLotus" w:cs="IRLotus" w:hint="cs"/>
          <w:sz w:val="26"/>
          <w:szCs w:val="26"/>
          <w:rtl/>
        </w:rPr>
        <w:t>یی</w:t>
      </w:r>
      <w:r w:rsidR="00BB396E" w:rsidRPr="00300D25">
        <w:rPr>
          <w:rFonts w:ascii="IRLotus" w:eastAsia="Times New Roman" w:hAnsi="IRLotus" w:cs="IRLotus" w:hint="eastAsia"/>
          <w:sz w:val="26"/>
          <w:szCs w:val="26"/>
          <w:rtl/>
        </w:rPr>
        <w:t>د</w:t>
      </w:r>
      <w:r w:rsidR="00BB396E" w:rsidRPr="00300D25">
        <w:rPr>
          <w:rFonts w:ascii="IRLotus" w:eastAsia="Times New Roman" w:hAnsi="IRLotus" w:cs="IRLotus"/>
          <w:sz w:val="26"/>
          <w:szCs w:val="26"/>
          <w:rtl/>
        </w:rPr>
        <w:t xml:space="preserve"> قرار گرفته است؛ چنان‌که حب</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ب‌پور</w:t>
      </w:r>
      <w:r w:rsidR="00BB396E" w:rsidRPr="00300D25">
        <w:rPr>
          <w:rFonts w:ascii="IRLotus" w:eastAsia="Times New Roman" w:hAnsi="IRLotus" w:cs="IRLotus"/>
          <w:sz w:val="26"/>
          <w:szCs w:val="26"/>
          <w:rtl/>
        </w:rPr>
        <w:t xml:space="preserve"> گتاب</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و عطاءالله</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(۱۴۰۱) نشان دادند که فرآ</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ند</w:t>
      </w:r>
      <w:r w:rsidR="00BB396E" w:rsidRPr="00300D25">
        <w:rPr>
          <w:rFonts w:ascii="IRLotus" w:eastAsia="Times New Roman" w:hAnsi="IRLotus" w:cs="IRLotus"/>
          <w:sz w:val="26"/>
          <w:szCs w:val="26"/>
          <w:rtl/>
        </w:rPr>
        <w:t xml:space="preserve"> طرد حت</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در لا</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ه‌ها</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درون</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خانواده ن</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ز</w:t>
      </w:r>
      <w:r w:rsidR="00BB396E" w:rsidRPr="00300D25">
        <w:rPr>
          <w:rFonts w:ascii="IRLotus" w:eastAsia="Times New Roman" w:hAnsi="IRLotus" w:cs="IRLotus"/>
          <w:sz w:val="26"/>
          <w:szCs w:val="26"/>
          <w:rtl/>
        </w:rPr>
        <w:t xml:space="preserve"> بازتول</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د</w:t>
      </w:r>
      <w:r w:rsidR="00BB396E" w:rsidRPr="00300D25">
        <w:rPr>
          <w:rFonts w:ascii="IRLotus" w:eastAsia="Times New Roman" w:hAnsi="IRLotus" w:cs="IRLotus"/>
          <w:sz w:val="26"/>
          <w:szCs w:val="26"/>
          <w:rtl/>
        </w:rPr>
        <w:t xml:space="preserve"> شده و منجر به «احساس حذف‌شدگ</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w:t>
      </w:r>
      <w:r w:rsidR="00BB396E" w:rsidRPr="00300D25">
        <w:rPr>
          <w:rFonts w:ascii="IRLotus" w:eastAsia="Times New Roman" w:hAnsi="IRLotus" w:cs="IRLotus"/>
          <w:sz w:val="26"/>
          <w:szCs w:val="26"/>
          <w:rtl/>
        </w:rPr>
        <w:t xml:space="preserve"> و «فقدان حک‌شدگ</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اجتماع</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w:t>
      </w:r>
      <w:r w:rsidR="00BB396E" w:rsidRPr="00300D25">
        <w:rPr>
          <w:rFonts w:ascii="IRLotus" w:eastAsia="Times New Roman" w:hAnsi="IRLotus" w:cs="IRLotus"/>
          <w:sz w:val="26"/>
          <w:szCs w:val="26"/>
          <w:rtl/>
        </w:rPr>
        <w:t xml:space="preserve"> در فرد </w:t>
      </w:r>
      <w:r w:rsidR="00BB396E" w:rsidRPr="00300D25">
        <w:rPr>
          <w:rFonts w:ascii="IRLotus" w:eastAsia="Times New Roman" w:hAnsi="IRLotus" w:cs="IRLotus" w:hint="eastAsia"/>
          <w:sz w:val="26"/>
          <w:szCs w:val="26"/>
          <w:rtl/>
        </w:rPr>
        <w:t>م</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شود</w:t>
      </w:r>
      <w:r w:rsidR="00BB396E" w:rsidRPr="00300D25">
        <w:rPr>
          <w:rFonts w:ascii="IRLotus" w:eastAsia="Times New Roman" w:hAnsi="IRLotus" w:cs="IRLotus" w:hint="cs"/>
          <w:sz w:val="26"/>
          <w:szCs w:val="26"/>
          <w:rtl/>
        </w:rPr>
        <w:t>.</w:t>
      </w:r>
      <w:r w:rsidR="00BB396E" w:rsidRPr="00300D25">
        <w:rPr>
          <w:rFonts w:ascii="IRLotus" w:eastAsia="Times New Roman" w:hAnsi="IRLotus" w:cs="IRLotus"/>
          <w:sz w:val="26"/>
          <w:szCs w:val="26"/>
          <w:rtl/>
        </w:rPr>
        <w:t xml:space="preserve"> ا</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ن</w:t>
      </w:r>
      <w:r w:rsidR="00BB396E" w:rsidRPr="00300D25">
        <w:rPr>
          <w:rFonts w:ascii="IRLotus" w:eastAsia="Times New Roman" w:hAnsi="IRLotus" w:cs="IRLotus"/>
          <w:sz w:val="26"/>
          <w:szCs w:val="26"/>
          <w:rtl/>
        </w:rPr>
        <w:t xml:space="preserve"> امر نشان م</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دهد</w:t>
      </w:r>
      <w:r w:rsidR="00BB396E" w:rsidRPr="00300D25">
        <w:rPr>
          <w:rFonts w:ascii="IRLotus" w:eastAsia="Times New Roman" w:hAnsi="IRLotus" w:cs="IRLotus"/>
          <w:sz w:val="26"/>
          <w:szCs w:val="26"/>
          <w:rtl/>
        </w:rPr>
        <w:t xml:space="preserve"> که طرد اجتماع</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پ</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وندها</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هو</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ت</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و حما</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ت</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sz w:val="26"/>
          <w:szCs w:val="26"/>
          <w:rtl/>
        </w:rPr>
        <w:t xml:space="preserve"> فرد را در تمام سطوح سست م</w:t>
      </w:r>
      <w:r w:rsidR="00BB396E" w:rsidRPr="00300D25">
        <w:rPr>
          <w:rFonts w:ascii="IRLotus" w:eastAsia="Times New Roman" w:hAnsi="IRLotus" w:cs="IRLotus" w:hint="cs"/>
          <w:sz w:val="26"/>
          <w:szCs w:val="26"/>
          <w:rtl/>
        </w:rPr>
        <w:t>ی‌</w:t>
      </w:r>
      <w:r w:rsidR="00BB396E" w:rsidRPr="00300D25">
        <w:rPr>
          <w:rFonts w:ascii="IRLotus" w:eastAsia="Times New Roman" w:hAnsi="IRLotus" w:cs="IRLotus" w:hint="eastAsia"/>
          <w:sz w:val="26"/>
          <w:szCs w:val="26"/>
          <w:rtl/>
        </w:rPr>
        <w:t>کند</w:t>
      </w:r>
      <w:r w:rsidR="00BB396E" w:rsidRPr="00300D25">
        <w:rPr>
          <w:rFonts w:ascii="IRLotus" w:eastAsia="Times New Roman" w:hAnsi="IRLotus" w:cs="IRLotus" w:hint="cs"/>
          <w:sz w:val="26"/>
          <w:szCs w:val="26"/>
          <w:rtl/>
        </w:rPr>
        <w:t xml:space="preserve">. </w:t>
      </w:r>
      <w:r w:rsidR="0041125A" w:rsidRPr="00300D25">
        <w:rPr>
          <w:rFonts w:ascii="IRLotus" w:eastAsia="Times New Roman" w:hAnsi="IRLotus" w:cs="IRLotus"/>
          <w:sz w:val="26"/>
          <w:szCs w:val="26"/>
          <w:rtl/>
        </w:rPr>
        <w:t>«</w:t>
      </w:r>
      <w:r w:rsidR="008D472F" w:rsidRPr="00300D25">
        <w:rPr>
          <w:rFonts w:ascii="IRLotus" w:eastAsia="Times New Roman" w:hAnsi="IRLotus" w:cs="IRLotus"/>
          <w:sz w:val="26"/>
          <w:szCs w:val="26"/>
          <w:rtl/>
        </w:rPr>
        <w:t>طرد اجتماعی</w:t>
      </w:r>
      <w:r w:rsidR="0041125A" w:rsidRPr="00300D25">
        <w:rPr>
          <w:rFonts w:ascii="IRLotus" w:eastAsia="Times New Roman" w:hAnsi="IRLotus" w:cs="IRLotus"/>
          <w:sz w:val="26"/>
          <w:szCs w:val="26"/>
          <w:rtl/>
        </w:rPr>
        <w:t>»</w:t>
      </w:r>
      <w:r w:rsidR="008D472F" w:rsidRPr="00300D25">
        <w:rPr>
          <w:rFonts w:ascii="IRLotus" w:eastAsia="Times New Roman" w:hAnsi="IRLotus" w:cs="IRLotus"/>
          <w:sz w:val="26"/>
          <w:szCs w:val="26"/>
          <w:rtl/>
        </w:rPr>
        <w:t xml:space="preserve"> به </w:t>
      </w:r>
      <w:r w:rsidR="006F4178" w:rsidRPr="00300D25">
        <w:rPr>
          <w:rFonts w:ascii="IRLotus" w:eastAsia="Times New Roman" w:hAnsi="IRLotus" w:cs="IRLotus"/>
          <w:sz w:val="26"/>
          <w:szCs w:val="26"/>
          <w:rtl/>
        </w:rPr>
        <w:t>فرا</w:t>
      </w:r>
      <w:r w:rsidR="006F4178" w:rsidRPr="00300D25">
        <w:rPr>
          <w:rFonts w:ascii="IRLotus" w:eastAsia="Times New Roman" w:hAnsi="IRLotus" w:cs="IRLotus" w:hint="cs"/>
          <w:sz w:val="26"/>
          <w:szCs w:val="26"/>
          <w:rtl/>
        </w:rPr>
        <w:t>ی</w:t>
      </w:r>
      <w:r w:rsidR="006F4178" w:rsidRPr="00300D25">
        <w:rPr>
          <w:rFonts w:ascii="IRLotus" w:eastAsia="Times New Roman" w:hAnsi="IRLotus" w:cs="IRLotus" w:hint="eastAsia"/>
          <w:sz w:val="26"/>
          <w:szCs w:val="26"/>
          <w:rtl/>
        </w:rPr>
        <w:t>ندها</w:t>
      </w:r>
      <w:r w:rsidR="006F4178" w:rsidRPr="00300D25">
        <w:rPr>
          <w:rFonts w:ascii="IRLotus" w:eastAsia="Times New Roman" w:hAnsi="IRLotus" w:cs="IRLotus" w:hint="cs"/>
          <w:sz w:val="26"/>
          <w:szCs w:val="26"/>
          <w:rtl/>
        </w:rPr>
        <w:t>یی</w:t>
      </w:r>
      <w:r w:rsidR="008D472F" w:rsidRPr="00300D25">
        <w:rPr>
          <w:rFonts w:ascii="IRLotus" w:eastAsia="Times New Roman" w:hAnsi="IRLotus" w:cs="IRLotus"/>
          <w:sz w:val="26"/>
          <w:szCs w:val="26"/>
          <w:rtl/>
        </w:rPr>
        <w:t xml:space="preserve"> اشاره دارد که طی آن افراد از دسترسی به ح</w:t>
      </w:r>
      <w:r w:rsidR="008D472F" w:rsidRPr="0072137D">
        <w:rPr>
          <w:rFonts w:ascii="IRLotus" w:eastAsia="Times New Roman" w:hAnsi="IRLotus" w:cs="IRLotus"/>
          <w:sz w:val="26"/>
          <w:szCs w:val="26"/>
          <w:rtl/>
        </w:rPr>
        <w:t>قوق و فرصت‌های ضروری برای مشارکت کامل در جامعه محروم می‌شوند (</w:t>
      </w:r>
      <w:r w:rsidR="006F4178">
        <w:rPr>
          <w:rFonts w:ascii="IRLotus" w:eastAsia="Times New Roman" w:hAnsi="IRLotus" w:cs="IRLotus"/>
          <w:sz w:val="26"/>
          <w:szCs w:val="26"/>
          <w:rtl/>
        </w:rPr>
        <w:t>قاسم‌زاده</w:t>
      </w:r>
      <w:r w:rsidR="008D472F" w:rsidRPr="0072137D">
        <w:rPr>
          <w:rFonts w:ascii="IRLotus" w:eastAsia="Times New Roman" w:hAnsi="IRLotus" w:cs="IRLotus"/>
          <w:sz w:val="26"/>
          <w:szCs w:val="26"/>
          <w:rtl/>
        </w:rPr>
        <w:t>، ۱۳۸۴؛ واکر، ۱۹۹۷).</w:t>
      </w:r>
      <w:r w:rsidR="00C26B0B" w:rsidRPr="0072137D">
        <w:rPr>
          <w:rFonts w:ascii="IRLotus" w:hAnsi="IRLotus" w:cs="IRLotus"/>
          <w:sz w:val="26"/>
          <w:szCs w:val="26"/>
          <w:rtl/>
        </w:rPr>
        <w:t xml:space="preserve"> </w:t>
      </w:r>
      <w:r w:rsidR="00C26B0B" w:rsidRPr="0072137D">
        <w:rPr>
          <w:rFonts w:ascii="IRLotus" w:eastAsia="Times New Roman" w:hAnsi="IRLotus" w:cs="IRLotus"/>
          <w:sz w:val="26"/>
          <w:szCs w:val="26"/>
          <w:rtl/>
        </w:rPr>
        <w:t xml:space="preserve">یافته‌های پژوهش با نظریه «عوامل رانش و کشش» مطابقت دارد؛ جایی که فقر </w:t>
      </w:r>
      <w:r w:rsidR="006F4178">
        <w:rPr>
          <w:rFonts w:ascii="IRLotus" w:eastAsia="Times New Roman" w:hAnsi="IRLotus" w:cs="IRLotus"/>
          <w:sz w:val="26"/>
          <w:szCs w:val="26"/>
          <w:rtl/>
        </w:rPr>
        <w:t>به‌عنوان</w:t>
      </w:r>
      <w:r w:rsidR="00C26B0B" w:rsidRPr="0072137D">
        <w:rPr>
          <w:rFonts w:ascii="IRLotus" w:eastAsia="Times New Roman" w:hAnsi="IRLotus" w:cs="IRLotus"/>
          <w:sz w:val="26"/>
          <w:szCs w:val="26"/>
          <w:rtl/>
        </w:rPr>
        <w:t xml:space="preserve"> عامل رانش، کودک را به محیطی پرتاب می‌کند که در آن «جنایی‌سازی بقا» تنها راه </w:t>
      </w:r>
      <w:r w:rsidR="0055221B">
        <w:rPr>
          <w:rFonts w:ascii="IRLotus" w:eastAsia="Times New Roman" w:hAnsi="IRLotus" w:cs="IRLotus"/>
          <w:sz w:val="26"/>
          <w:szCs w:val="26"/>
          <w:rtl/>
        </w:rPr>
        <w:t>زنده‌ماندن</w:t>
      </w:r>
      <w:r w:rsidR="00C26B0B" w:rsidRPr="0072137D">
        <w:rPr>
          <w:rFonts w:ascii="IRLotus" w:eastAsia="Times New Roman" w:hAnsi="IRLotus" w:cs="IRLotus"/>
          <w:sz w:val="26"/>
          <w:szCs w:val="26"/>
          <w:rtl/>
        </w:rPr>
        <w:t xml:space="preserve"> است (موران و مورا کاسترو، ۱۹۹۷).</w:t>
      </w:r>
      <w:r w:rsidR="00C232F1"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این خطرات فیزیکی به‌ویژه در مشاغل پرخطر مانند شیشه‌پاک‌کنی در چهارراه‌ها افزایش می‌یابد و با یافته‌های قبلی مبنی بر شیوع ا</w:t>
      </w:r>
      <w:r w:rsidR="001922D8"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شکال بد کار کودک مانند زباله‌گردی و دست‌فروشی در کلان‌شهرها مطابقت دارد (عامری‌سیاهویی، ۱۴۰۳؛ عرشی و همکاران، ۱۳۹۹).</w:t>
      </w:r>
      <w:r w:rsidR="00C26B0B" w:rsidRPr="0072137D">
        <w:rPr>
          <w:rFonts w:ascii="IRLotus" w:eastAsia="Times New Roman" w:hAnsi="IRLotus" w:cs="IRLotus"/>
          <w:sz w:val="26"/>
          <w:szCs w:val="26"/>
          <w:rtl/>
        </w:rPr>
        <w:t xml:space="preserve"> </w:t>
      </w:r>
      <w:r w:rsidR="006F4178">
        <w:rPr>
          <w:rFonts w:ascii="IRLotus" w:eastAsia="Times New Roman" w:hAnsi="IRLotus" w:cs="IRLotus"/>
          <w:sz w:val="26"/>
          <w:szCs w:val="26"/>
          <w:rtl/>
        </w:rPr>
        <w:t>به‌عنوان‌مثال</w:t>
      </w:r>
      <w:r w:rsidR="00C26B0B" w:rsidRPr="0072137D">
        <w:rPr>
          <w:rFonts w:ascii="IRLotus" w:eastAsia="Times New Roman" w:hAnsi="IRLotus" w:cs="IRLotus"/>
          <w:sz w:val="26"/>
          <w:szCs w:val="26"/>
          <w:rtl/>
        </w:rPr>
        <w:t xml:space="preserve">، کامیل احمدی (۱۴۰۳) نشان می‌دهد در زباله‌گردی، کودکان با مخاطرات حاد بهداشتی همچون تماس با سرنگ‌های آلوده و پسماندهای عفونی روبرو هستند که سلامت جسمی آنان را </w:t>
      </w:r>
      <w:r w:rsidR="006F4178">
        <w:rPr>
          <w:rFonts w:ascii="IRLotus" w:eastAsia="Times New Roman" w:hAnsi="IRLotus" w:cs="IRLotus"/>
          <w:sz w:val="26"/>
          <w:szCs w:val="26"/>
          <w:rtl/>
        </w:rPr>
        <w:t>به‌شدت</w:t>
      </w:r>
      <w:r w:rsidR="00C26B0B" w:rsidRPr="0072137D">
        <w:rPr>
          <w:rFonts w:ascii="IRLotus" w:eastAsia="Times New Roman" w:hAnsi="IRLotus" w:cs="IRLotus"/>
          <w:sz w:val="26"/>
          <w:szCs w:val="26"/>
          <w:rtl/>
        </w:rPr>
        <w:t xml:space="preserve"> تهدید می‌کند.</w:t>
      </w:r>
      <w:r w:rsidR="008D472F" w:rsidRPr="0072137D">
        <w:rPr>
          <w:rFonts w:ascii="IRLotus" w:eastAsia="Times New Roman" w:hAnsi="IRLotus" w:cs="IRLotus"/>
          <w:sz w:val="26"/>
          <w:szCs w:val="26"/>
          <w:rtl/>
        </w:rPr>
        <w:t xml:space="preserve"> ترس دائمی از مأموران شهرداری و مصادره اموال، همچنین رقابت و درگیری بر سر قلمرو با دیگر کودکان کار، نشان‌دهنده فقدان مسیرهای قانونی برای بقا است</w:t>
      </w:r>
      <w:r w:rsidR="001922D8"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w:t>
      </w:r>
      <w:r w:rsidR="006F4178">
        <w:rPr>
          <w:rFonts w:ascii="IRLotus" w:eastAsia="Times New Roman" w:hAnsi="IRLotus" w:cs="IRLotus"/>
          <w:sz w:val="26"/>
          <w:szCs w:val="26"/>
          <w:rtl/>
        </w:rPr>
        <w:t>فرایندی</w:t>
      </w:r>
      <w:r w:rsidR="008D472F" w:rsidRPr="0072137D">
        <w:rPr>
          <w:rFonts w:ascii="IRLotus" w:eastAsia="Times New Roman" w:hAnsi="IRLotus" w:cs="IRLotus"/>
          <w:sz w:val="26"/>
          <w:szCs w:val="26"/>
          <w:rtl/>
        </w:rPr>
        <w:t xml:space="preserve"> که در ادبیات جامعه‌شناختی به آن «جنایی‌سازی بقا» گفته </w:t>
      </w:r>
      <w:r w:rsidR="006F4178">
        <w:rPr>
          <w:rFonts w:ascii="IRLotus" w:eastAsia="Times New Roman" w:hAnsi="IRLotus" w:cs="IRLotus"/>
          <w:sz w:val="26"/>
          <w:szCs w:val="26"/>
          <w:rtl/>
        </w:rPr>
        <w:t>می‌شود</w:t>
      </w:r>
      <w:r w:rsidR="008D472F" w:rsidRPr="0072137D">
        <w:rPr>
          <w:rFonts w:ascii="IRLotus" w:eastAsia="Times New Roman" w:hAnsi="IRLotus" w:cs="IRLotus"/>
          <w:sz w:val="26"/>
          <w:szCs w:val="26"/>
          <w:rtl/>
        </w:rPr>
        <w:t xml:space="preserve"> (سازمان جهانی بهداشت، ۲۰۰۶؛ حلفی، ۱۳۸۷).</w:t>
      </w:r>
      <w:r w:rsidR="00C26B0B" w:rsidRPr="0072137D">
        <w:rPr>
          <w:rFonts w:ascii="IRLotus" w:hAnsi="IRLotus" w:cs="IRLotus"/>
          <w:sz w:val="26"/>
          <w:szCs w:val="26"/>
          <w:rtl/>
        </w:rPr>
        <w:t xml:space="preserve"> </w:t>
      </w:r>
      <w:r w:rsidR="00C26B0B" w:rsidRPr="0072137D">
        <w:rPr>
          <w:rFonts w:ascii="IRLotus" w:eastAsia="Times New Roman" w:hAnsi="IRLotus" w:cs="IRLotus"/>
          <w:sz w:val="26"/>
          <w:szCs w:val="26"/>
          <w:rtl/>
        </w:rPr>
        <w:t xml:space="preserve">این مقابله با پژوهش‌های پیشین نشان می‌دهد که طرح‌های «جمع‌آوری و ساماندهی» به دلیل نگاه حذفی و ساده‌انگارانه، </w:t>
      </w:r>
      <w:r w:rsidR="006F4178">
        <w:rPr>
          <w:rFonts w:ascii="IRLotus" w:eastAsia="Times New Roman" w:hAnsi="IRLotus" w:cs="IRLotus"/>
          <w:sz w:val="26"/>
          <w:szCs w:val="26"/>
          <w:rtl/>
        </w:rPr>
        <w:t>نه‌تنها</w:t>
      </w:r>
      <w:r w:rsidR="00C26B0B" w:rsidRPr="0072137D">
        <w:rPr>
          <w:rFonts w:ascii="IRLotus" w:eastAsia="Times New Roman" w:hAnsi="IRLotus" w:cs="IRLotus"/>
          <w:sz w:val="26"/>
          <w:szCs w:val="26"/>
          <w:rtl/>
        </w:rPr>
        <w:t xml:space="preserve"> مشکلی را حل نکرده، بلکه بر هراس اجتماعی و </w:t>
      </w:r>
      <w:r w:rsidR="0055221B">
        <w:rPr>
          <w:rFonts w:ascii="IRLotus" w:eastAsia="Times New Roman" w:hAnsi="IRLotus" w:cs="IRLotus"/>
          <w:sz w:val="26"/>
          <w:szCs w:val="26"/>
          <w:rtl/>
        </w:rPr>
        <w:t>پناه‌گرفتن</w:t>
      </w:r>
      <w:r w:rsidR="00C26B0B" w:rsidRPr="0072137D">
        <w:rPr>
          <w:rFonts w:ascii="IRLotus" w:eastAsia="Times New Roman" w:hAnsi="IRLotus" w:cs="IRLotus"/>
          <w:sz w:val="26"/>
          <w:szCs w:val="26"/>
          <w:rtl/>
        </w:rPr>
        <w:t xml:space="preserve"> کودکان در مشاغل زیرزمینی و خطرناک‌تر افزوده است (بردبار و الله‌وردی، ۱۴۰۳؛ عرشی و همکاران، ۱۳۹۹).</w:t>
      </w:r>
    </w:p>
    <w:p w14:paraId="01024AF1" w14:textId="22F09B13" w:rsidR="007E57C3" w:rsidRPr="0072137D" w:rsidRDefault="004E6216" w:rsidP="00A06495">
      <w:pPr>
        <w:spacing w:after="0" w:line="240" w:lineRule="auto"/>
        <w:jc w:val="both"/>
        <w:rPr>
          <w:rFonts w:ascii="IRLotus" w:eastAsia="Times New Roman" w:hAnsi="IRLotus" w:cs="IRLotus"/>
          <w:sz w:val="26"/>
          <w:szCs w:val="26"/>
          <w:rtl/>
        </w:rPr>
      </w:pPr>
      <w:r w:rsidRPr="0072137D">
        <w:rPr>
          <w:rFonts w:ascii="IRLotus" w:eastAsia="Times New Roman" w:hAnsi="IRLotus" w:cs="IRLotus"/>
          <w:sz w:val="26"/>
          <w:szCs w:val="26"/>
          <w:rtl/>
        </w:rPr>
        <w:t>زیست‌جهان کودکان کار در خیابان، عرصه‌ی مبارزه‌ای نابرابر میان اراده‌ی فردی برای بقا و ساختارهای اجتماع</w:t>
      </w:r>
      <w:r w:rsidR="006F4178">
        <w:rPr>
          <w:rFonts w:ascii="IRLotus" w:eastAsia="Times New Roman" w:hAnsi="IRLotus" w:cs="IRLotus" w:hint="cs"/>
          <w:sz w:val="26"/>
          <w:szCs w:val="26"/>
          <w:rtl/>
        </w:rPr>
        <w:t>ی</w:t>
      </w:r>
      <w:r w:rsidR="006F4178">
        <w:rPr>
          <w:rFonts w:ascii="IRLotus" w:eastAsia="Times New Roman" w:hAnsi="IRLotus" w:cs="IRLotus"/>
          <w:sz w:val="26"/>
          <w:szCs w:val="26"/>
          <w:rtl/>
        </w:rPr>
        <w:t xml:space="preserve"> - </w:t>
      </w:r>
      <w:r w:rsidRPr="0072137D">
        <w:rPr>
          <w:rFonts w:ascii="IRLotus" w:eastAsia="Times New Roman" w:hAnsi="IRLotus" w:cs="IRLotus"/>
          <w:sz w:val="26"/>
          <w:szCs w:val="26"/>
          <w:rtl/>
        </w:rPr>
        <w:t xml:space="preserve">فرهنگی است که با برچسب‌زنی و طرد، هویت آنان را به چالش می‌کشد.  درک این پدیده مستلزم واکاوی «ننگ اجتماعی» و خصومتی است که فراتر از فقر مادی، روح و روان این کودکان را فرسوده می‌کند. </w:t>
      </w:r>
      <w:r w:rsidR="008D472F" w:rsidRPr="0072137D">
        <w:rPr>
          <w:rFonts w:ascii="IRLotus" w:eastAsia="Times New Roman" w:hAnsi="IRLotus" w:cs="IRLotus"/>
          <w:sz w:val="26"/>
          <w:szCs w:val="26"/>
          <w:rtl/>
        </w:rPr>
        <w:t>مضمون «ننگ اجتماعی و خصومت عمومی» نشان داد</w:t>
      </w:r>
      <w:r w:rsidR="001D2854"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 xml:space="preserve">درد روانی ناشی </w:t>
      </w:r>
      <w:r w:rsidR="008D472F" w:rsidRPr="0072137D">
        <w:rPr>
          <w:rFonts w:ascii="IRLotus" w:eastAsia="Times New Roman" w:hAnsi="IRLotus" w:cs="IRLotus"/>
          <w:sz w:val="26"/>
          <w:szCs w:val="26"/>
          <w:rtl/>
        </w:rPr>
        <w:lastRenderedPageBreak/>
        <w:t xml:space="preserve">از طرد، گاهی از آسیب‌های جسمی شدیدتر است. </w:t>
      </w:r>
      <w:r w:rsidR="0055221B">
        <w:rPr>
          <w:rFonts w:ascii="IRLotus" w:eastAsia="Times New Roman" w:hAnsi="IRLotus" w:cs="IRLotus"/>
          <w:sz w:val="26"/>
          <w:szCs w:val="26"/>
          <w:rtl/>
        </w:rPr>
        <w:t>بزرگ‌ترین</w:t>
      </w:r>
      <w:r w:rsidR="008D472F" w:rsidRPr="0072137D">
        <w:rPr>
          <w:rFonts w:ascii="IRLotus" w:eastAsia="Times New Roman" w:hAnsi="IRLotus" w:cs="IRLotus"/>
          <w:sz w:val="26"/>
          <w:szCs w:val="26"/>
          <w:rtl/>
        </w:rPr>
        <w:t xml:space="preserve"> ترس کودکان، نه فقر، بلکه «آبرو رفتن» و </w:t>
      </w:r>
      <w:r w:rsidR="006F4178">
        <w:rPr>
          <w:rFonts w:ascii="IRLotus" w:eastAsia="Times New Roman" w:hAnsi="IRLotus" w:cs="IRLotus"/>
          <w:sz w:val="26"/>
          <w:szCs w:val="26"/>
          <w:rtl/>
        </w:rPr>
        <w:t>شناخته‌شدن</w:t>
      </w:r>
      <w:r w:rsidR="008D472F" w:rsidRPr="0072137D">
        <w:rPr>
          <w:rFonts w:ascii="IRLotus" w:eastAsia="Times New Roman" w:hAnsi="IRLotus" w:cs="IRLotus"/>
          <w:sz w:val="26"/>
          <w:szCs w:val="26"/>
          <w:rtl/>
        </w:rPr>
        <w:t xml:space="preserve"> توسط آشنایان است. این کودکان توسط جامعه با برچسب‌هایی مانند «</w:t>
      </w:r>
      <w:r w:rsidR="008D472F" w:rsidRPr="0072137D">
        <w:rPr>
          <w:rFonts w:ascii="IRLotus" w:eastAsia="Times New Roman" w:hAnsi="IRLotus" w:cs="IRLotus"/>
          <w:i/>
          <w:iCs/>
          <w:sz w:val="26"/>
          <w:szCs w:val="26"/>
          <w:rtl/>
        </w:rPr>
        <w:t>جن دیده‌شده</w:t>
      </w:r>
      <w:r w:rsidR="008D472F" w:rsidRPr="0072137D">
        <w:rPr>
          <w:rFonts w:ascii="IRLotus" w:eastAsia="Times New Roman" w:hAnsi="IRLotus" w:cs="IRLotus"/>
          <w:sz w:val="26"/>
          <w:szCs w:val="26"/>
          <w:rtl/>
        </w:rPr>
        <w:t>» یا «</w:t>
      </w:r>
      <w:r w:rsidR="006F4178">
        <w:rPr>
          <w:rFonts w:ascii="IRLotus" w:eastAsia="Times New Roman" w:hAnsi="IRLotus" w:cs="IRLotus"/>
          <w:i/>
          <w:iCs/>
          <w:sz w:val="26"/>
          <w:szCs w:val="26"/>
          <w:rtl/>
        </w:rPr>
        <w:t>بچه‌گدا</w:t>
      </w:r>
      <w:r w:rsidR="008D472F" w:rsidRPr="0072137D">
        <w:rPr>
          <w:rFonts w:ascii="IRLotus" w:eastAsia="Times New Roman" w:hAnsi="IRLotus" w:cs="IRLotus"/>
          <w:sz w:val="26"/>
          <w:szCs w:val="26"/>
          <w:rtl/>
        </w:rPr>
        <w:t>» تحقیر می‌شوند.</w:t>
      </w:r>
      <w:r w:rsidR="007F1314" w:rsidRPr="0072137D">
        <w:rPr>
          <w:rFonts w:ascii="IRLotus" w:hAnsi="IRLotus" w:cs="IRLotus"/>
          <w:sz w:val="26"/>
          <w:szCs w:val="26"/>
          <w:rtl/>
        </w:rPr>
        <w:t xml:space="preserve"> </w:t>
      </w:r>
      <w:r w:rsidR="007F1314" w:rsidRPr="0072137D">
        <w:rPr>
          <w:rFonts w:ascii="IRLotus" w:eastAsia="Times New Roman" w:hAnsi="IRLotus" w:cs="IRLotus"/>
          <w:sz w:val="26"/>
          <w:szCs w:val="26"/>
          <w:rtl/>
        </w:rPr>
        <w:t xml:space="preserve">این </w:t>
      </w:r>
      <w:r w:rsidR="006F4178">
        <w:rPr>
          <w:rFonts w:ascii="IRLotus" w:eastAsia="Times New Roman" w:hAnsi="IRLotus" w:cs="IRLotus"/>
          <w:sz w:val="26"/>
          <w:szCs w:val="26"/>
          <w:rtl/>
        </w:rPr>
        <w:t>فرایند</w:t>
      </w:r>
      <w:r w:rsidR="007F1314" w:rsidRPr="0072137D">
        <w:rPr>
          <w:rFonts w:ascii="IRLotus" w:eastAsia="Times New Roman" w:hAnsi="IRLotus" w:cs="IRLotus"/>
          <w:sz w:val="26"/>
          <w:szCs w:val="26"/>
          <w:rtl/>
        </w:rPr>
        <w:t xml:space="preserve"> «ننگ‌زنی»، در واقع نوعی</w:t>
      </w:r>
      <w:r w:rsidR="006F4178">
        <w:rPr>
          <w:rFonts w:ascii="IRLotus" w:eastAsia="Times New Roman" w:hAnsi="IRLotus" w:cs="IRLotus"/>
          <w:sz w:val="26"/>
          <w:szCs w:val="26"/>
          <w:rtl/>
        </w:rPr>
        <w:t xml:space="preserve"> «</w:t>
      </w:r>
      <w:r w:rsidR="007F1314" w:rsidRPr="0072137D">
        <w:rPr>
          <w:rFonts w:ascii="IRLotus" w:eastAsia="Times New Roman" w:hAnsi="IRLotus" w:cs="IRLotus"/>
          <w:sz w:val="26"/>
          <w:szCs w:val="26"/>
          <w:rtl/>
        </w:rPr>
        <w:t xml:space="preserve">طرد فرهنگی» است که طی آن کودکان </w:t>
      </w:r>
      <w:r w:rsidR="006F4178">
        <w:rPr>
          <w:rFonts w:ascii="IRLotus" w:eastAsia="Times New Roman" w:hAnsi="IRLotus" w:cs="IRLotus"/>
          <w:sz w:val="26"/>
          <w:szCs w:val="26"/>
          <w:rtl/>
        </w:rPr>
        <w:t>به‌صورت</w:t>
      </w:r>
      <w:r w:rsidR="007F1314" w:rsidRPr="0072137D">
        <w:rPr>
          <w:rFonts w:ascii="IRLotus" w:eastAsia="Times New Roman" w:hAnsi="IRLotus" w:cs="IRLotus"/>
          <w:sz w:val="26"/>
          <w:szCs w:val="26"/>
          <w:rtl/>
        </w:rPr>
        <w:t xml:space="preserve"> نظام‌مند از دسترسی به جایگاه اجتماعی </w:t>
      </w:r>
      <w:r w:rsidR="000531C5" w:rsidRPr="0072137D">
        <w:rPr>
          <w:rFonts w:ascii="IRLotus" w:eastAsia="Times New Roman" w:hAnsi="IRLotus" w:cs="IRLotus"/>
          <w:sz w:val="26"/>
          <w:szCs w:val="26"/>
          <w:rtl/>
        </w:rPr>
        <w:t>حرمت دار</w:t>
      </w:r>
      <w:r w:rsidR="007F1314" w:rsidRPr="0072137D">
        <w:rPr>
          <w:rFonts w:ascii="IRLotus" w:eastAsia="Times New Roman" w:hAnsi="IRLotus" w:cs="IRLotus"/>
          <w:sz w:val="26"/>
          <w:szCs w:val="26"/>
          <w:rtl/>
        </w:rPr>
        <w:t xml:space="preserve"> محروم می‌شوند (واکر، ۱۹۹۷؛ پورمحمدگلزاری نوبر و همکاران، ۱۴۰۲).</w:t>
      </w:r>
      <w:r w:rsidR="008D472F" w:rsidRPr="0072137D">
        <w:rPr>
          <w:rFonts w:ascii="IRLotus" w:eastAsia="Times New Roman" w:hAnsi="IRLotus" w:cs="IRLotus"/>
          <w:sz w:val="26"/>
          <w:szCs w:val="26"/>
          <w:rtl/>
        </w:rPr>
        <w:t xml:space="preserve"> این تجربه به‌شدت به نظریه </w:t>
      </w:r>
      <w:r w:rsidR="0047117B"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پیوند اجتماعی</w:t>
      </w:r>
      <w:r w:rsidR="0047117B"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هیرشی (۱۹۶۹) مرتبط است</w:t>
      </w:r>
      <w:r w:rsidR="006F4178">
        <w:rPr>
          <w:rFonts w:ascii="IRLotus" w:eastAsia="Times New Roman" w:hAnsi="IRLotus" w:cs="IRLotus"/>
          <w:sz w:val="26"/>
          <w:szCs w:val="26"/>
          <w:rtl/>
        </w:rPr>
        <w:t xml:space="preserve"> که </w:t>
      </w:r>
      <w:r w:rsidR="008D472F" w:rsidRPr="0072137D">
        <w:rPr>
          <w:rFonts w:ascii="IRLotus" w:eastAsia="Times New Roman" w:hAnsi="IRLotus" w:cs="IRLotus"/>
          <w:sz w:val="26"/>
          <w:szCs w:val="26"/>
          <w:rtl/>
        </w:rPr>
        <w:t xml:space="preserve">بر اهمیت </w:t>
      </w:r>
      <w:r w:rsidR="0047117B"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دلبستگی</w:t>
      </w:r>
      <w:r w:rsidR="0047117B"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و </w:t>
      </w:r>
      <w:r w:rsidR="0047117B"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باور به هنجارهای اخلاقی</w:t>
      </w:r>
      <w:r w:rsidR="0047117B"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جامعه تأکید دارد. طرد اجتماعی و خشونت خانگی، پیوندهای حیاتی کودک را تضعیف کرده و او را در خلأ هنجاری قرار می‌دهد (هیرشی، ۱۹۶۹).</w:t>
      </w:r>
      <w:r w:rsidR="00F51D1F"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 xml:space="preserve">رفتارهای خصمانه‌ی رانندگان </w:t>
      </w:r>
      <w:r w:rsidR="00EE44F9" w:rsidRPr="0072137D">
        <w:rPr>
          <w:rFonts w:ascii="IRLotus" w:eastAsia="Times New Roman" w:hAnsi="IRLotus" w:cs="IRLotus"/>
          <w:sz w:val="26"/>
          <w:szCs w:val="26"/>
          <w:rtl/>
        </w:rPr>
        <w:t xml:space="preserve">مانند </w:t>
      </w:r>
      <w:r w:rsidR="008D472F" w:rsidRPr="0072137D">
        <w:rPr>
          <w:rFonts w:ascii="IRLotus" w:eastAsia="Times New Roman" w:hAnsi="IRLotus" w:cs="IRLotus"/>
          <w:sz w:val="26"/>
          <w:szCs w:val="26"/>
          <w:rtl/>
        </w:rPr>
        <w:t>بستن شیشه، روشن کردن برف‌پاک‌کن برای تحقیر</w:t>
      </w:r>
      <w:r w:rsidR="00EE44F9"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 xml:space="preserve">و اتهام‌های ناروا به دزدی، این احساس طردشدگی را تشدید می‌کند. </w:t>
      </w:r>
      <w:r w:rsidR="007F1314" w:rsidRPr="0072137D">
        <w:rPr>
          <w:rFonts w:ascii="IRLotus" w:eastAsia="Times New Roman" w:hAnsi="IRLotus" w:cs="IRLotus"/>
          <w:sz w:val="26"/>
          <w:szCs w:val="26"/>
          <w:rtl/>
        </w:rPr>
        <w:t xml:space="preserve">تحقیقات نشان </w:t>
      </w:r>
      <w:r w:rsidR="006F4178">
        <w:rPr>
          <w:rFonts w:ascii="IRLotus" w:eastAsia="Times New Roman" w:hAnsi="IRLotus" w:cs="IRLotus"/>
          <w:sz w:val="26"/>
          <w:szCs w:val="26"/>
          <w:rtl/>
        </w:rPr>
        <w:t>می‌دهند</w:t>
      </w:r>
      <w:r w:rsidR="0047117B" w:rsidRPr="0072137D">
        <w:rPr>
          <w:rFonts w:ascii="IRLotus" w:eastAsia="Times New Roman" w:hAnsi="IRLotus" w:cs="IRLotus"/>
          <w:sz w:val="26"/>
          <w:szCs w:val="26"/>
          <w:rtl/>
        </w:rPr>
        <w:t>،</w:t>
      </w:r>
      <w:r w:rsidR="007F1314" w:rsidRPr="0072137D">
        <w:rPr>
          <w:rFonts w:ascii="IRLotus" w:eastAsia="Times New Roman" w:hAnsi="IRLotus" w:cs="IRLotus"/>
          <w:sz w:val="26"/>
          <w:szCs w:val="26"/>
          <w:rtl/>
        </w:rPr>
        <w:t xml:space="preserve"> این نگاه «مجرم‌انگارانه» به کودکان، پیوند آنان با جامعه متعارف را گسسته و تمایل به پیوستن به خرده‌فرهنگ‌های خیابانی را افزایش می‌دهد (هیرشی، ۱۹۶۹؛ ملکی، ۱۳۸۵). </w:t>
      </w:r>
      <w:r w:rsidR="008D472F" w:rsidRPr="0072137D">
        <w:rPr>
          <w:rFonts w:ascii="IRLotus" w:eastAsia="Times New Roman" w:hAnsi="IRLotus" w:cs="IRLotus"/>
          <w:sz w:val="26"/>
          <w:szCs w:val="26"/>
          <w:rtl/>
        </w:rPr>
        <w:t xml:space="preserve">این نتایج با یافته‌های خاتون و همکاران (۲۰۲۳) در بنگلادش که ارتباط مستقیمی بین استثمار و خشونت در خیابان با شیوع اختلالات سلامت روان نشان دادند، همسو است. </w:t>
      </w:r>
      <w:r w:rsidR="006F4178">
        <w:rPr>
          <w:rFonts w:ascii="IRLotus" w:eastAsia="Times New Roman" w:hAnsi="IRLotus" w:cs="IRLotus"/>
          <w:sz w:val="26"/>
          <w:szCs w:val="26"/>
          <w:rtl/>
        </w:rPr>
        <w:t>بااین‌حال</w:t>
      </w:r>
      <w:r w:rsidR="008D472F" w:rsidRPr="0072137D">
        <w:rPr>
          <w:rFonts w:ascii="IRLotus" w:eastAsia="Times New Roman" w:hAnsi="IRLotus" w:cs="IRLotus"/>
          <w:sz w:val="26"/>
          <w:szCs w:val="26"/>
          <w:rtl/>
        </w:rPr>
        <w:t xml:space="preserve">، کودکان راهکارهایی برای مقابله با این ننگ دارند، مانند بی‌تفاوت بودن یا </w:t>
      </w:r>
      <w:r w:rsidR="006F4178">
        <w:rPr>
          <w:rFonts w:ascii="IRLotus" w:eastAsia="Times New Roman" w:hAnsi="IRLotus" w:cs="IRLotus"/>
          <w:sz w:val="26"/>
          <w:szCs w:val="26"/>
          <w:rtl/>
        </w:rPr>
        <w:t>مشروعیت‌بخشیدن</w:t>
      </w:r>
      <w:r w:rsidR="008D472F" w:rsidRPr="0072137D">
        <w:rPr>
          <w:rFonts w:ascii="IRLotus" w:eastAsia="Times New Roman" w:hAnsi="IRLotus" w:cs="IRLotus"/>
          <w:sz w:val="26"/>
          <w:szCs w:val="26"/>
          <w:rtl/>
        </w:rPr>
        <w:t xml:space="preserve"> به کار خود «</w:t>
      </w:r>
      <w:r w:rsidR="008D472F" w:rsidRPr="0072137D">
        <w:rPr>
          <w:rFonts w:ascii="IRLotus" w:eastAsia="Times New Roman" w:hAnsi="IRLotus" w:cs="IRLotus"/>
          <w:i/>
          <w:iCs/>
          <w:sz w:val="26"/>
          <w:szCs w:val="26"/>
          <w:rtl/>
        </w:rPr>
        <w:t>کار که عار نیست، دارم نان درمی‌آورم</w:t>
      </w:r>
      <w:r w:rsidR="008D472F" w:rsidRPr="0072137D">
        <w:rPr>
          <w:rFonts w:ascii="IRLotus" w:eastAsia="Times New Roman" w:hAnsi="IRLotus" w:cs="IRLotus"/>
          <w:sz w:val="26"/>
          <w:szCs w:val="26"/>
          <w:rtl/>
        </w:rPr>
        <w:t xml:space="preserve">». </w:t>
      </w:r>
      <w:r w:rsidR="007F1314" w:rsidRPr="0072137D">
        <w:rPr>
          <w:rFonts w:ascii="IRLotus" w:eastAsia="Times New Roman" w:hAnsi="IRLotus" w:cs="IRLotus"/>
          <w:sz w:val="26"/>
          <w:szCs w:val="26"/>
          <w:rtl/>
        </w:rPr>
        <w:t xml:space="preserve">آنها با خلق روایت‌های جایگزین و </w:t>
      </w:r>
      <w:r w:rsidR="006F4178">
        <w:rPr>
          <w:rFonts w:ascii="IRLotus" w:eastAsia="Times New Roman" w:hAnsi="IRLotus" w:cs="IRLotus"/>
          <w:sz w:val="26"/>
          <w:szCs w:val="26"/>
          <w:rtl/>
        </w:rPr>
        <w:t>اطلاق</w:t>
      </w:r>
      <w:r w:rsidR="007F1314" w:rsidRPr="0072137D">
        <w:rPr>
          <w:rFonts w:ascii="IRLotus" w:eastAsia="Times New Roman" w:hAnsi="IRLotus" w:cs="IRLotus"/>
          <w:sz w:val="26"/>
          <w:szCs w:val="26"/>
          <w:rtl/>
        </w:rPr>
        <w:t xml:space="preserve"> صفاتی چون «زرنگ» و «کارکن» به خود، تلاش می‌کنند تا از «انگ درونی‌شده» رها شده و عزت‌نفس خود را حفظ نمایند (رضازاده، ۱۴۰۱؛ حیدری و همکاران، ۱۴۰۴). </w:t>
      </w:r>
      <w:r w:rsidR="008D472F" w:rsidRPr="0072137D">
        <w:rPr>
          <w:rFonts w:ascii="IRLotus" w:eastAsia="Times New Roman" w:hAnsi="IRLotus" w:cs="IRLotus"/>
          <w:sz w:val="26"/>
          <w:szCs w:val="26"/>
          <w:rtl/>
        </w:rPr>
        <w:t>همچنین، تأکید بر پاداش غیرمالی مانند لبخند و صحبت خوب رانندگان، نشان‌دهنده‌ی نیاز حیاتی این کودکان به «</w:t>
      </w:r>
      <w:r w:rsidR="006F4178">
        <w:rPr>
          <w:rFonts w:ascii="IRLotus" w:eastAsia="Times New Roman" w:hAnsi="IRLotus" w:cs="IRLotus"/>
          <w:sz w:val="26"/>
          <w:szCs w:val="26"/>
          <w:rtl/>
        </w:rPr>
        <w:t>دیده‌شدن</w:t>
      </w:r>
      <w:r w:rsidR="008D472F" w:rsidRPr="0072137D">
        <w:rPr>
          <w:rFonts w:ascii="IRLotus" w:eastAsia="Times New Roman" w:hAnsi="IRLotus" w:cs="IRLotus"/>
          <w:sz w:val="26"/>
          <w:szCs w:val="26"/>
          <w:rtl/>
        </w:rPr>
        <w:t>» و احترام انسانی است</w:t>
      </w:r>
      <w:r w:rsidR="00EE44F9" w:rsidRPr="0072137D">
        <w:rPr>
          <w:rFonts w:ascii="IRLotus" w:eastAsia="Times New Roman" w:hAnsi="IRLotus" w:cs="IRLotus"/>
          <w:sz w:val="26"/>
          <w:szCs w:val="26"/>
          <w:rtl/>
        </w:rPr>
        <w:t>.</w:t>
      </w:r>
      <w:r w:rsidR="000961E1" w:rsidRPr="0072137D">
        <w:rPr>
          <w:rFonts w:ascii="IRLotus" w:hAnsi="IRLotus" w:cs="IRLotus"/>
          <w:sz w:val="26"/>
          <w:szCs w:val="26"/>
          <w:rtl/>
        </w:rPr>
        <w:t xml:space="preserve"> </w:t>
      </w:r>
      <w:r w:rsidR="000961E1" w:rsidRPr="0072137D">
        <w:rPr>
          <w:rFonts w:ascii="IRLotus" w:eastAsia="Times New Roman" w:hAnsi="IRLotus" w:cs="IRLotus"/>
          <w:sz w:val="26"/>
          <w:szCs w:val="26"/>
          <w:rtl/>
        </w:rPr>
        <w:t xml:space="preserve">در واقع، میل به ارتقای </w:t>
      </w:r>
      <w:r w:rsidR="00756453" w:rsidRPr="0072137D">
        <w:rPr>
          <w:rFonts w:ascii="IRLotus" w:eastAsia="Times New Roman" w:hAnsi="IRLotus" w:cs="IRLotus"/>
          <w:sz w:val="26"/>
          <w:szCs w:val="26"/>
          <w:rtl/>
        </w:rPr>
        <w:t>منزلت اجتماعی</w:t>
      </w:r>
      <w:r w:rsidR="000961E1" w:rsidRPr="0072137D">
        <w:rPr>
          <w:rFonts w:ascii="IRLotus" w:eastAsia="Times New Roman" w:hAnsi="IRLotus" w:cs="IRLotus"/>
          <w:sz w:val="26"/>
          <w:szCs w:val="26"/>
          <w:rtl/>
        </w:rPr>
        <w:t xml:space="preserve"> از طریق تحصیل که در آرزوهای این کودکان موج می‌زند، نشان‌دهنده‌ی بقای بعد</w:t>
      </w:r>
      <w:r w:rsidR="006F4178">
        <w:rPr>
          <w:rFonts w:ascii="IRLotus" w:eastAsia="Times New Roman" w:hAnsi="IRLotus" w:cs="IRLotus"/>
          <w:sz w:val="26"/>
          <w:szCs w:val="26"/>
          <w:rtl/>
        </w:rPr>
        <w:t xml:space="preserve"> «</w:t>
      </w:r>
      <w:r w:rsidR="000961E1" w:rsidRPr="0072137D">
        <w:rPr>
          <w:rFonts w:ascii="IRLotus" w:eastAsia="Times New Roman" w:hAnsi="IRLotus" w:cs="IRLotus"/>
          <w:sz w:val="26"/>
          <w:szCs w:val="26"/>
          <w:rtl/>
        </w:rPr>
        <w:t xml:space="preserve">تعهد» در پیوند اجتماعی است که آنان را </w:t>
      </w:r>
      <w:r w:rsidR="006F4178">
        <w:rPr>
          <w:rFonts w:ascii="IRLotus" w:eastAsia="Times New Roman" w:hAnsi="IRLotus" w:cs="IRLotus"/>
          <w:sz w:val="26"/>
          <w:szCs w:val="26"/>
          <w:rtl/>
        </w:rPr>
        <w:t>علی‌رغم</w:t>
      </w:r>
      <w:r w:rsidR="000961E1" w:rsidRPr="0072137D">
        <w:rPr>
          <w:rFonts w:ascii="IRLotus" w:eastAsia="Times New Roman" w:hAnsi="IRLotus" w:cs="IRLotus"/>
          <w:sz w:val="26"/>
          <w:szCs w:val="26"/>
          <w:rtl/>
        </w:rPr>
        <w:t xml:space="preserve"> طرد محیطی، به اهداف جامعه متصل نگه می‌دارد (هیرشی، ۱۹۶۹؛ پورمحمدگلزاری نوبر و همکاران، ۱۴۰۲). در مجموع، پدیده‌ی </w:t>
      </w:r>
      <w:r w:rsidR="0042492E" w:rsidRPr="0072137D">
        <w:rPr>
          <w:rFonts w:ascii="IRLotus" w:eastAsia="Times New Roman" w:hAnsi="IRLotus" w:cs="IRLotus"/>
          <w:sz w:val="26"/>
          <w:szCs w:val="26"/>
          <w:rtl/>
        </w:rPr>
        <w:t>«</w:t>
      </w:r>
      <w:r w:rsidR="000961E1" w:rsidRPr="0072137D">
        <w:rPr>
          <w:rFonts w:ascii="IRLotus" w:eastAsia="Times New Roman" w:hAnsi="IRLotus" w:cs="IRLotus"/>
          <w:sz w:val="26"/>
          <w:szCs w:val="26"/>
          <w:rtl/>
        </w:rPr>
        <w:t>کودکان کار</w:t>
      </w:r>
      <w:r w:rsidR="0042492E" w:rsidRPr="0072137D">
        <w:rPr>
          <w:rFonts w:ascii="IRLotus" w:eastAsia="Times New Roman" w:hAnsi="IRLotus" w:cs="IRLotus"/>
          <w:sz w:val="26"/>
          <w:szCs w:val="26"/>
          <w:rtl/>
        </w:rPr>
        <w:t>»</w:t>
      </w:r>
      <w:r w:rsidR="000961E1" w:rsidRPr="0072137D">
        <w:rPr>
          <w:rFonts w:ascii="IRLotus" w:eastAsia="Times New Roman" w:hAnsi="IRLotus" w:cs="IRLotus"/>
          <w:sz w:val="26"/>
          <w:szCs w:val="26"/>
          <w:rtl/>
        </w:rPr>
        <w:t xml:space="preserve"> را باید در جایی تحلیل کرد</w:t>
      </w:r>
      <w:r w:rsidR="006F4178">
        <w:rPr>
          <w:rFonts w:ascii="IRLotus" w:eastAsia="Times New Roman" w:hAnsi="IRLotus" w:cs="IRLotus"/>
          <w:sz w:val="26"/>
          <w:szCs w:val="26"/>
          <w:rtl/>
        </w:rPr>
        <w:t xml:space="preserve"> که </w:t>
      </w:r>
      <w:r w:rsidR="000961E1" w:rsidRPr="0072137D">
        <w:rPr>
          <w:rFonts w:ascii="IRLotus" w:eastAsia="Times New Roman" w:hAnsi="IRLotus" w:cs="IRLotus"/>
          <w:sz w:val="26"/>
          <w:szCs w:val="26"/>
          <w:rtl/>
        </w:rPr>
        <w:t xml:space="preserve">خیابان عملاً جایگزین نهادهای حمایتی رسمی شده و کودک برای حفظ کرامت خود در میان ننگ و خصومت، به عاملیت فردی پناه می‌برد. این وضعیت، ضرورت بازنگری در سیاست‌های حمایتی و صیانت از حقوق بنیادین این کودکان را دوچندان می‌کند. </w:t>
      </w:r>
    </w:p>
    <w:p w14:paraId="3C21684E" w14:textId="0A81D464" w:rsidR="008D472F" w:rsidRPr="0072137D" w:rsidRDefault="004E6216" w:rsidP="00A06495">
      <w:pPr>
        <w:spacing w:after="0" w:line="240" w:lineRule="auto"/>
        <w:jc w:val="both"/>
        <w:rPr>
          <w:rFonts w:ascii="IRLotus" w:eastAsia="Times New Roman" w:hAnsi="IRLotus" w:cs="IRLotus"/>
          <w:sz w:val="26"/>
          <w:szCs w:val="26"/>
          <w:rtl/>
        </w:rPr>
      </w:pPr>
      <w:r w:rsidRPr="0072137D">
        <w:rPr>
          <w:rFonts w:ascii="IRLotus" w:eastAsia="Times New Roman" w:hAnsi="IRLotus" w:cs="IRLotus"/>
          <w:sz w:val="26"/>
          <w:szCs w:val="26"/>
          <w:rtl/>
        </w:rPr>
        <w:t xml:space="preserve">درک پدیده </w:t>
      </w:r>
      <w:r w:rsidR="0042492E" w:rsidRPr="0072137D">
        <w:rPr>
          <w:rFonts w:ascii="IRLotus" w:eastAsia="Times New Roman" w:hAnsi="IRLotus" w:cs="IRLotus"/>
          <w:sz w:val="26"/>
          <w:szCs w:val="26"/>
          <w:rtl/>
        </w:rPr>
        <w:t>«</w:t>
      </w:r>
      <w:r w:rsidRPr="0072137D">
        <w:rPr>
          <w:rFonts w:ascii="IRLotus" w:eastAsia="Times New Roman" w:hAnsi="IRLotus" w:cs="IRLotus"/>
          <w:sz w:val="26"/>
          <w:szCs w:val="26"/>
          <w:rtl/>
        </w:rPr>
        <w:t>کودکان کار</w:t>
      </w:r>
      <w:r w:rsidR="0042492E"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مستلزم واکاوی عمیق مناسبات خانوادگی و فشارهای ساختاری است که کودک را میان خانه و خیابان در وضعیت تعلیق قرار می‌دهد. خانواده در این میان </w:t>
      </w:r>
      <w:r w:rsidR="006F4178">
        <w:rPr>
          <w:rFonts w:ascii="IRLotus" w:eastAsia="Times New Roman" w:hAnsi="IRLotus" w:cs="IRLotus"/>
          <w:sz w:val="26"/>
          <w:szCs w:val="26"/>
          <w:rtl/>
        </w:rPr>
        <w:t>نه‌تنها</w:t>
      </w:r>
      <w:r w:rsidRPr="0072137D">
        <w:rPr>
          <w:rFonts w:ascii="IRLotus" w:eastAsia="Times New Roman" w:hAnsi="IRLotus" w:cs="IRLotus"/>
          <w:sz w:val="26"/>
          <w:szCs w:val="26"/>
          <w:rtl/>
        </w:rPr>
        <w:t xml:space="preserve"> یک واحد حمایتی، بلکه در بسیاری از موارد </w:t>
      </w:r>
      <w:r w:rsidR="006F4178">
        <w:rPr>
          <w:rFonts w:ascii="IRLotus" w:eastAsia="Times New Roman" w:hAnsi="IRLotus" w:cs="IRLotus"/>
          <w:sz w:val="26"/>
          <w:szCs w:val="26"/>
          <w:rtl/>
        </w:rPr>
        <w:t>به‌عنوان</w:t>
      </w:r>
      <w:r w:rsidRPr="0072137D">
        <w:rPr>
          <w:rFonts w:ascii="IRLotus" w:eastAsia="Times New Roman" w:hAnsi="IRLotus" w:cs="IRLotus"/>
          <w:sz w:val="26"/>
          <w:szCs w:val="26"/>
          <w:rtl/>
        </w:rPr>
        <w:t xml:space="preserve"> اصلی‌ترین عامل رانش عمل می‌کند که مسئولیت‌های زودهنگامی را بر دوش کودک می‌گذارد. </w:t>
      </w:r>
      <w:r w:rsidR="008D472F" w:rsidRPr="0072137D">
        <w:rPr>
          <w:rFonts w:ascii="IRLotus" w:eastAsia="Times New Roman" w:hAnsi="IRLotus" w:cs="IRLotus"/>
          <w:sz w:val="26"/>
          <w:szCs w:val="26"/>
          <w:rtl/>
        </w:rPr>
        <w:t xml:space="preserve">نتایج این پژوهش در </w:t>
      </w:r>
      <w:r w:rsidR="0042492E" w:rsidRPr="0072137D">
        <w:rPr>
          <w:rFonts w:ascii="IRLotus" w:eastAsia="Times New Roman" w:hAnsi="IRLotus" w:cs="IRLotus"/>
          <w:sz w:val="26"/>
          <w:szCs w:val="26"/>
          <w:rtl/>
        </w:rPr>
        <w:t>شهر</w:t>
      </w:r>
      <w:r w:rsidR="006F4178">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یاسوج</w:t>
      </w:r>
      <w:r w:rsidR="0042492E"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بار دیگر بر نقش خانواده به‌عنوان یک عامل رانش اصلی تأکید می‌کند؛ جایی که بیماری والدین، فقدان والدین، یا زندانی بودن پدر</w:t>
      </w:r>
      <w:r w:rsidR="00EE44F9"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کودک را وادار به ایفای «نقش سرپرست» برای تأمین معاش خانواده کرده است. این یافته با چارچوب عوامل رانش (موران و مورا کاسترو، ۱۹۹۷) که فقر و نیاز مالی خانواده را در رأس قرار می‌دهد، و همچنین مطالعات داخلی مانند اونق و همکاران</w:t>
      </w:r>
      <w:r w:rsidR="0042492E"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 xml:space="preserve"> ۱۴۰۲) که بر فقر شدید و ناکارآمدی والدینی تأکید کرده‌اند، کاملاً سازگار است.</w:t>
      </w:r>
      <w:r w:rsidR="000961E1"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علاوه بر فقر مادی، «فقر قابلیتی» و بیکاری سرپرست خانواده در اثر اعتیاد یا بیماری، چرخه‌ای از استثمار اقتصادی را ایجاد می‌کند که در آن خیابان عملاً جایگزین نهادهای حمایتی رسمی شده و کودک به ابزاری برای جبران ناتوانی والدین تبدیل </w:t>
      </w:r>
      <w:r w:rsidR="006F4178">
        <w:rPr>
          <w:rFonts w:ascii="IRLotus" w:eastAsia="Times New Roman" w:hAnsi="IRLotus" w:cs="IRLotus"/>
          <w:sz w:val="26"/>
          <w:szCs w:val="26"/>
          <w:rtl/>
        </w:rPr>
        <w:t>می‌شود</w:t>
      </w:r>
      <w:r w:rsidRPr="0072137D">
        <w:rPr>
          <w:rFonts w:ascii="IRLotus" w:eastAsia="Times New Roman" w:hAnsi="IRLotus" w:cs="IRLotus"/>
          <w:sz w:val="26"/>
          <w:szCs w:val="26"/>
          <w:rtl/>
        </w:rPr>
        <w:t xml:space="preserve"> (حیدری و همکاران، ۱۴۰۴). </w:t>
      </w:r>
      <w:r w:rsidR="008D472F" w:rsidRPr="0072137D">
        <w:rPr>
          <w:rFonts w:ascii="IRLotus" w:eastAsia="Times New Roman" w:hAnsi="IRLotus" w:cs="IRLotus"/>
          <w:sz w:val="26"/>
          <w:szCs w:val="26"/>
          <w:rtl/>
        </w:rPr>
        <w:t xml:space="preserve">وجه متناقض این مضمون، استفاده از خیابان به‌عنوان «پناهگاه» است. برخی کودکان نه صرفاً برای پول، بلکه برای فرار از محیط پرتنش و آزاردهنده خانه </w:t>
      </w:r>
      <w:r w:rsidR="00EE44F9" w:rsidRPr="0072137D">
        <w:rPr>
          <w:rFonts w:ascii="IRLotus" w:eastAsia="Times New Roman" w:hAnsi="IRLotus" w:cs="IRLotus"/>
          <w:sz w:val="26"/>
          <w:szCs w:val="26"/>
          <w:rtl/>
        </w:rPr>
        <w:t xml:space="preserve">مانند </w:t>
      </w:r>
      <w:r w:rsidR="008D472F" w:rsidRPr="0072137D">
        <w:rPr>
          <w:rFonts w:ascii="IRLotus" w:eastAsia="Times New Roman" w:hAnsi="IRLotus" w:cs="IRLotus"/>
          <w:sz w:val="26"/>
          <w:szCs w:val="26"/>
          <w:rtl/>
        </w:rPr>
        <w:t>دعوا و اذیت مادر</w:t>
      </w:r>
      <w:r w:rsidR="00EE44F9"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به خیابان پناه می‌آورند. این وضعیت، یافته‌های احمدی (۱۳۹۸) مبنی بر «تعلیق» بین خانه ناامن و خیابان که هم فرصت و هم خطر را دارد</w:t>
      </w:r>
      <w:r w:rsidR="00EE44F9"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را تأیید می‌کند. </w:t>
      </w:r>
      <w:r w:rsidRPr="0072137D">
        <w:rPr>
          <w:rFonts w:ascii="IRLotus" w:eastAsia="Times New Roman" w:hAnsi="IRLotus" w:cs="IRLotus"/>
          <w:sz w:val="26"/>
          <w:szCs w:val="26"/>
          <w:rtl/>
        </w:rPr>
        <w:t xml:space="preserve">این تجربه در دوران بحران‌هایی نظیر پاندمی کرونا تشدید شد؛ جایی که خیابان به «خانه دوم» کودکان تبدیل گردید تا از تنش‌های حاد درون خانه بگریزند، هرچند این فرار آنها را در معرض خشونت مضاعف مأموران و مخاطرات بهداشتی قرار می‌داد (اسدپور و همکاران، ۱۴۰۳). </w:t>
      </w:r>
      <w:r w:rsidR="008D472F" w:rsidRPr="0072137D">
        <w:rPr>
          <w:rFonts w:ascii="IRLotus" w:eastAsia="Times New Roman" w:hAnsi="IRLotus" w:cs="IRLotus"/>
          <w:sz w:val="26"/>
          <w:szCs w:val="26"/>
          <w:rtl/>
        </w:rPr>
        <w:t xml:space="preserve">با وجود ادعای استقلال، شکنندگی این استقلال در مواقع بحران مانند بیماری یا شکستگی آشکار </w:t>
      </w:r>
      <w:r w:rsidR="006F4178">
        <w:rPr>
          <w:rFonts w:ascii="IRLotus" w:eastAsia="Times New Roman" w:hAnsi="IRLotus" w:cs="IRLotus"/>
          <w:sz w:val="26"/>
          <w:szCs w:val="26"/>
          <w:rtl/>
        </w:rPr>
        <w:t>می‌شود</w:t>
      </w:r>
      <w:r w:rsidR="008D472F" w:rsidRPr="0072137D">
        <w:rPr>
          <w:rFonts w:ascii="IRLotus" w:eastAsia="Times New Roman" w:hAnsi="IRLotus" w:cs="IRLotus"/>
          <w:sz w:val="26"/>
          <w:szCs w:val="26"/>
          <w:rtl/>
        </w:rPr>
        <w:t>، جایی که کودک همچنان مجبور به «اتکا به خانواده» برای کمک و مراقبت است</w:t>
      </w:r>
      <w:r w:rsidR="00EE44F9" w:rsidRPr="0072137D">
        <w:rPr>
          <w:rFonts w:ascii="IRLotus" w:eastAsia="Times New Roman" w:hAnsi="IRLotus" w:cs="IRLotus"/>
          <w:sz w:val="26"/>
          <w:szCs w:val="26"/>
          <w:rtl/>
        </w:rPr>
        <w:t>.</w:t>
      </w:r>
      <w:r w:rsidR="00F77B19" w:rsidRPr="0072137D">
        <w:rPr>
          <w:rFonts w:ascii="IRLotus" w:hAnsi="IRLotus" w:cs="IRLotus"/>
          <w:sz w:val="26"/>
          <w:szCs w:val="26"/>
          <w:rtl/>
        </w:rPr>
        <w:t xml:space="preserve"> </w:t>
      </w:r>
      <w:r w:rsidR="00F77B19" w:rsidRPr="0072137D">
        <w:rPr>
          <w:rFonts w:ascii="IRLotus" w:eastAsia="Times New Roman" w:hAnsi="IRLotus" w:cs="IRLotus"/>
          <w:sz w:val="26"/>
          <w:szCs w:val="26"/>
          <w:rtl/>
        </w:rPr>
        <w:t xml:space="preserve">این وابستگی ناگزیر نشان می‌دهد که خودمختاری کودکان کار، نه یک انتخاب آزادانه، بلکه «استقلالی از روی اضطرار» است که در صورت فقدان هماهنگی نهادهای </w:t>
      </w:r>
      <w:r w:rsidR="00F77B19" w:rsidRPr="0072137D">
        <w:rPr>
          <w:rFonts w:ascii="IRLotus" w:eastAsia="Times New Roman" w:hAnsi="IRLotus" w:cs="IRLotus"/>
          <w:sz w:val="26"/>
          <w:szCs w:val="26"/>
          <w:rtl/>
        </w:rPr>
        <w:lastRenderedPageBreak/>
        <w:t xml:space="preserve">مسئول و بودجه کافی برای حمایت‌های ساختاری، همچنان در بن‌بست فقر و استثمار باقی می‌ماند (پورمحمدگلزاری نوبر و همکاران، ۱۴۰۲). در نهایت، زیست‌جهان کودکان کار نشان‌دهنده یک «طناب‌کشی» مداوم میان اجبار خانوادگی و میل به خودمختاری است. خیابان برای این کودکان، </w:t>
      </w:r>
      <w:r w:rsidR="00157694">
        <w:rPr>
          <w:rFonts w:ascii="IRLotus" w:eastAsia="Times New Roman" w:hAnsi="IRLotus" w:cs="IRLotus"/>
          <w:sz w:val="26"/>
          <w:szCs w:val="26"/>
          <w:rtl/>
        </w:rPr>
        <w:t>هم‌زمان</w:t>
      </w:r>
      <w:r w:rsidR="00F77B19" w:rsidRPr="0072137D">
        <w:rPr>
          <w:rFonts w:ascii="IRLotus" w:eastAsia="Times New Roman" w:hAnsi="IRLotus" w:cs="IRLotus"/>
          <w:sz w:val="26"/>
          <w:szCs w:val="26"/>
          <w:rtl/>
        </w:rPr>
        <w:t xml:space="preserve"> نقش مأمور استثمار و پناهگاه عاطفی را ایفا می‌کند، اما تا زمانی که ساختارهای کلان اقتصادی و حمایتی اص</w:t>
      </w:r>
      <w:r w:rsidR="009D1BBE" w:rsidRPr="0072137D">
        <w:rPr>
          <w:rFonts w:ascii="IRLotus" w:eastAsia="Times New Roman" w:hAnsi="IRLotus" w:cs="IRLotus"/>
          <w:sz w:val="26"/>
          <w:szCs w:val="26"/>
          <w:rtl/>
        </w:rPr>
        <w:t>لا</w:t>
      </w:r>
      <w:r w:rsidR="00F77B19" w:rsidRPr="0072137D">
        <w:rPr>
          <w:rFonts w:ascii="IRLotus" w:eastAsia="Times New Roman" w:hAnsi="IRLotus" w:cs="IRLotus"/>
          <w:sz w:val="26"/>
          <w:szCs w:val="26"/>
          <w:rtl/>
        </w:rPr>
        <w:t>ح نشوند، این استقلال شکننده تنها به بازتولید چرخه محرومیت بین‌نسلی می‌انجامد.</w:t>
      </w:r>
    </w:p>
    <w:p w14:paraId="775D8689" w14:textId="15CE7AF6" w:rsidR="008D472F" w:rsidRPr="0072137D" w:rsidRDefault="00506B59" w:rsidP="00A06495">
      <w:pPr>
        <w:spacing w:after="0" w:line="240" w:lineRule="auto"/>
        <w:jc w:val="both"/>
        <w:rPr>
          <w:rFonts w:ascii="IRLotus" w:eastAsia="Times New Roman" w:hAnsi="IRLotus" w:cs="IRLotus"/>
          <w:sz w:val="26"/>
          <w:szCs w:val="26"/>
          <w:rtl/>
        </w:rPr>
      </w:pPr>
      <w:r w:rsidRPr="0072137D">
        <w:rPr>
          <w:rFonts w:ascii="IRLotus" w:eastAsia="Times New Roman" w:hAnsi="IRLotus" w:cs="IRLotus"/>
          <w:sz w:val="26"/>
          <w:szCs w:val="26"/>
          <w:rtl/>
        </w:rPr>
        <w:t xml:space="preserve">پدیده کودکان کار، فراتر از یک چالش اقتصادی، بحرانی در کرامت انسانی و زیست‌جهان کودکانی است که در وضعیت «تعلیق» میان خانه و خیابان قرار دارند. برای درک عمیق این پدیده، باید از نگاه صرفاً آسیب‌شناسانه فراتر رفت و به عاملیت و منابع درونی این کودکان نگریست. در این میان، «آرزوها و امید» </w:t>
      </w:r>
      <w:r w:rsidR="006F4178">
        <w:rPr>
          <w:rFonts w:ascii="IRLotus" w:eastAsia="Times New Roman" w:hAnsi="IRLotus" w:cs="IRLotus"/>
          <w:sz w:val="26"/>
          <w:szCs w:val="26"/>
          <w:rtl/>
        </w:rPr>
        <w:t>نه‌تنها</w:t>
      </w:r>
      <w:r w:rsidRPr="0072137D">
        <w:rPr>
          <w:rFonts w:ascii="IRLotus" w:eastAsia="Times New Roman" w:hAnsi="IRLotus" w:cs="IRLotus"/>
          <w:sz w:val="26"/>
          <w:szCs w:val="26"/>
          <w:rtl/>
        </w:rPr>
        <w:t xml:space="preserve"> </w:t>
      </w:r>
      <w:r w:rsidR="006F4178">
        <w:rPr>
          <w:rFonts w:ascii="IRLotus" w:eastAsia="Times New Roman" w:hAnsi="IRLotus" w:cs="IRLotus"/>
          <w:sz w:val="26"/>
          <w:szCs w:val="26"/>
          <w:rtl/>
        </w:rPr>
        <w:t>رؤ</w:t>
      </w:r>
      <w:r w:rsidR="006F4178">
        <w:rPr>
          <w:rFonts w:ascii="IRLotus" w:eastAsia="Times New Roman" w:hAnsi="IRLotus" w:cs="IRLotus" w:hint="cs"/>
          <w:sz w:val="26"/>
          <w:szCs w:val="26"/>
          <w:rtl/>
        </w:rPr>
        <w:t>ی</w:t>
      </w:r>
      <w:r w:rsidR="006F4178">
        <w:rPr>
          <w:rFonts w:ascii="IRLotus" w:eastAsia="Times New Roman" w:hAnsi="IRLotus" w:cs="IRLotus" w:hint="eastAsia"/>
          <w:sz w:val="26"/>
          <w:szCs w:val="26"/>
          <w:rtl/>
        </w:rPr>
        <w:t>ا</w:t>
      </w:r>
      <w:r w:rsidR="006F4178">
        <w:rPr>
          <w:rFonts w:ascii="IRLotus" w:eastAsia="Times New Roman" w:hAnsi="IRLotus" w:cs="IRLotus" w:hint="cs"/>
          <w:sz w:val="26"/>
          <w:szCs w:val="26"/>
          <w:rtl/>
        </w:rPr>
        <w:t>یی</w:t>
      </w:r>
      <w:r w:rsidRPr="0072137D">
        <w:rPr>
          <w:rFonts w:ascii="IRLotus" w:eastAsia="Times New Roman" w:hAnsi="IRLotus" w:cs="IRLotus"/>
          <w:sz w:val="26"/>
          <w:szCs w:val="26"/>
          <w:rtl/>
        </w:rPr>
        <w:t xml:space="preserve"> برای آینده، بلکه راهبردی حیاتی برای معنابخشی به رنج‌های امروز و مقاومت در برابر فشارهای ساختاری است. </w:t>
      </w:r>
      <w:r w:rsidR="00EE44F9" w:rsidRPr="0072137D">
        <w:rPr>
          <w:rFonts w:ascii="IRLotus" w:eastAsia="Times New Roman" w:hAnsi="IRLotus" w:cs="IRLotus"/>
          <w:sz w:val="26"/>
          <w:szCs w:val="26"/>
          <w:rtl/>
        </w:rPr>
        <w:t xml:space="preserve">مضمون </w:t>
      </w:r>
      <w:r w:rsidR="008D472F" w:rsidRPr="0072137D">
        <w:rPr>
          <w:rFonts w:ascii="IRLotus" w:eastAsia="Times New Roman" w:hAnsi="IRLotus" w:cs="IRLotus"/>
          <w:sz w:val="26"/>
          <w:szCs w:val="26"/>
          <w:rtl/>
        </w:rPr>
        <w:t>«آرزوها و امید» به‌عنوان نیروی پیش‌برنده در برابر رنج روزانه عمل می‌کنند. آرزوی تملک</w:t>
      </w:r>
      <w:r w:rsidR="00025C3D"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موتور کراس، خانه حیاط‌دار</w:t>
      </w:r>
      <w:r w:rsidR="00025C3D"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نمادهای قدرت، آزادی و ثبات هستند</w:t>
      </w:r>
      <w:r w:rsidR="00025C3D" w:rsidRPr="0072137D">
        <w:rPr>
          <w:rFonts w:ascii="IRLotus" w:eastAsia="Times New Roman" w:hAnsi="IRLotus" w:cs="IRLotus"/>
          <w:sz w:val="26"/>
          <w:szCs w:val="26"/>
          <w:rtl/>
        </w:rPr>
        <w:t xml:space="preserve">. </w:t>
      </w:r>
      <w:r w:rsidRPr="0072137D">
        <w:rPr>
          <w:rFonts w:ascii="IRLotus" w:eastAsia="Times New Roman" w:hAnsi="IRLotus" w:cs="IRLotus"/>
          <w:sz w:val="26"/>
          <w:szCs w:val="26"/>
          <w:rtl/>
        </w:rPr>
        <w:t xml:space="preserve">بر اساس یافته‌های پژوهش، این </w:t>
      </w:r>
      <w:r w:rsidR="007A6216" w:rsidRPr="0072137D">
        <w:rPr>
          <w:rFonts w:ascii="IRLotus" w:eastAsia="Times New Roman" w:hAnsi="IRLotus" w:cs="IRLotus"/>
          <w:sz w:val="26"/>
          <w:szCs w:val="26"/>
          <w:rtl/>
        </w:rPr>
        <w:t>«</w:t>
      </w:r>
      <w:r w:rsidRPr="0072137D">
        <w:rPr>
          <w:rFonts w:ascii="IRLotus" w:eastAsia="Times New Roman" w:hAnsi="IRLotus" w:cs="IRLotus"/>
          <w:sz w:val="26"/>
          <w:szCs w:val="26"/>
          <w:rtl/>
        </w:rPr>
        <w:t>آرزوها</w:t>
      </w:r>
      <w:r w:rsidR="007A6216" w:rsidRPr="0072137D">
        <w:rPr>
          <w:rFonts w:ascii="IRLotus" w:eastAsia="Times New Roman" w:hAnsi="IRLotus" w:cs="IRLotus"/>
          <w:sz w:val="26"/>
          <w:szCs w:val="26"/>
          <w:rtl/>
        </w:rPr>
        <w:t>»</w:t>
      </w:r>
      <w:r w:rsidRPr="0072137D">
        <w:rPr>
          <w:rFonts w:ascii="IRLotus" w:eastAsia="Times New Roman" w:hAnsi="IRLotus" w:cs="IRLotus"/>
          <w:sz w:val="26"/>
          <w:szCs w:val="26"/>
          <w:rtl/>
        </w:rPr>
        <w:t xml:space="preserve"> ابزاری برای </w:t>
      </w:r>
      <w:r w:rsidR="006F4178">
        <w:rPr>
          <w:rFonts w:ascii="IRLotus" w:eastAsia="Times New Roman" w:hAnsi="IRLotus" w:cs="IRLotus"/>
          <w:sz w:val="26"/>
          <w:szCs w:val="26"/>
          <w:rtl/>
        </w:rPr>
        <w:t>زنده‌ماندن</w:t>
      </w:r>
      <w:r w:rsidRPr="0072137D">
        <w:rPr>
          <w:rFonts w:ascii="IRLotus" w:eastAsia="Times New Roman" w:hAnsi="IRLotus" w:cs="IRLotus"/>
          <w:sz w:val="26"/>
          <w:szCs w:val="26"/>
          <w:rtl/>
        </w:rPr>
        <w:t xml:space="preserve"> روح و غلبه بر خستگی ناشی از کار طولانی در خیابان محسوب می‌شوند؛ برای مثال، آرزوی داشتن موتور کراس نمادی از کنترل بر حرکت و رهایی از فرسودگی، و آرزوی «دستی در جیب خود داشتن» تلاشی برای کسب کرامت و مصونیت از تحقیر است. </w:t>
      </w:r>
      <w:r w:rsidR="008D472F" w:rsidRPr="0072137D">
        <w:rPr>
          <w:rFonts w:ascii="IRLotus" w:eastAsia="Times New Roman" w:hAnsi="IRLotus" w:cs="IRLotus"/>
          <w:sz w:val="26"/>
          <w:szCs w:val="26"/>
          <w:rtl/>
        </w:rPr>
        <w:t xml:space="preserve">مهم‌تر از آرزوهای مادی، ارتقا از طریق تحصیل و شغل آبرومند </w:t>
      </w:r>
      <w:r w:rsidR="00025C3D" w:rsidRPr="0072137D">
        <w:rPr>
          <w:rFonts w:ascii="IRLotus" w:eastAsia="Times New Roman" w:hAnsi="IRLotus" w:cs="IRLotus"/>
          <w:sz w:val="26"/>
          <w:szCs w:val="26"/>
          <w:rtl/>
        </w:rPr>
        <w:t xml:space="preserve">مانند </w:t>
      </w:r>
      <w:r w:rsidR="008D472F" w:rsidRPr="0072137D">
        <w:rPr>
          <w:rFonts w:ascii="IRLotus" w:eastAsia="Times New Roman" w:hAnsi="IRLotus" w:cs="IRLotus"/>
          <w:sz w:val="26"/>
          <w:szCs w:val="26"/>
          <w:rtl/>
        </w:rPr>
        <w:t>دکتر، مهندس، کارمند است</w:t>
      </w:r>
      <w:r w:rsidR="00025C3D"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این آرزوها نمونه‌ی بارزی از بُعد «تعهد» در نظریه پیوند اجتماعی هیرشی</w:t>
      </w:r>
      <w:r w:rsidR="006F4178">
        <w:rPr>
          <w:rFonts w:ascii="IRLotus" w:eastAsia="Times New Roman" w:hAnsi="IRLotus" w:cs="IRLotus"/>
          <w:sz w:val="26"/>
          <w:szCs w:val="26"/>
          <w:rtl/>
        </w:rPr>
        <w:t xml:space="preserve"> (۱۹۶۹)</w:t>
      </w:r>
      <w:r w:rsidR="008D472F" w:rsidRPr="0072137D">
        <w:rPr>
          <w:rFonts w:ascii="IRLotus" w:eastAsia="Times New Roman" w:hAnsi="IRLotus" w:cs="IRLotus"/>
          <w:sz w:val="26"/>
          <w:szCs w:val="26"/>
          <w:rtl/>
        </w:rPr>
        <w:t xml:space="preserve"> است که اتصال به اهداف متعارف جامعه مانند تحصیل و شغل را به‌عنوان عامل محافظت در برابر انحراف می‌داند.</w:t>
      </w:r>
      <w:r w:rsidRPr="0072137D">
        <w:rPr>
          <w:rFonts w:ascii="IRLotus" w:hAnsi="IRLotus" w:cs="IRLotus"/>
          <w:sz w:val="26"/>
          <w:szCs w:val="26"/>
          <w:rtl/>
        </w:rPr>
        <w:t xml:space="preserve"> </w:t>
      </w:r>
      <w:r w:rsidRPr="0072137D">
        <w:rPr>
          <w:rFonts w:ascii="IRLotus" w:eastAsia="Times New Roman" w:hAnsi="IRLotus" w:cs="IRLotus"/>
          <w:sz w:val="26"/>
          <w:szCs w:val="26"/>
          <w:rtl/>
        </w:rPr>
        <w:t xml:space="preserve">این میل به ارتقای </w:t>
      </w:r>
      <w:r w:rsidR="001F1A19" w:rsidRPr="0072137D">
        <w:rPr>
          <w:rFonts w:ascii="IRLotus" w:eastAsia="Times New Roman" w:hAnsi="IRLotus" w:cs="IRLotus"/>
          <w:sz w:val="26"/>
          <w:szCs w:val="26"/>
          <w:rtl/>
        </w:rPr>
        <w:t>منزلت</w:t>
      </w:r>
      <w:r w:rsidRPr="0072137D">
        <w:rPr>
          <w:rFonts w:ascii="IRLotus" w:eastAsia="Times New Roman" w:hAnsi="IRLotus" w:cs="IRLotus"/>
          <w:sz w:val="26"/>
          <w:szCs w:val="26"/>
          <w:rtl/>
        </w:rPr>
        <w:t xml:space="preserve"> نشان می‌دهد که </w:t>
      </w:r>
      <w:r w:rsidR="006F4178">
        <w:rPr>
          <w:rFonts w:ascii="IRLotus" w:eastAsia="Times New Roman" w:hAnsi="IRLotus" w:cs="IRLotus"/>
          <w:sz w:val="26"/>
          <w:szCs w:val="26"/>
          <w:rtl/>
        </w:rPr>
        <w:t>علی‌رغم</w:t>
      </w:r>
      <w:r w:rsidRPr="0072137D">
        <w:rPr>
          <w:rFonts w:ascii="IRLotus" w:eastAsia="Times New Roman" w:hAnsi="IRLotus" w:cs="IRLotus"/>
          <w:sz w:val="26"/>
          <w:szCs w:val="26"/>
          <w:rtl/>
        </w:rPr>
        <w:t xml:space="preserve"> طرد فرهنگی و اجتماعی، کودکان همچنان پیوندهای خود را با نظام ارزشی جامعه حفظ کرده‌اند (پورمحمدگلزاری نوبر و همکاران، ۱۴۰۲). </w:t>
      </w:r>
      <w:r w:rsidR="008D472F" w:rsidRPr="0072137D">
        <w:rPr>
          <w:rFonts w:ascii="IRLotus" w:eastAsia="Times New Roman" w:hAnsi="IRLotus" w:cs="IRLotus"/>
          <w:sz w:val="26"/>
          <w:szCs w:val="26"/>
          <w:rtl/>
        </w:rPr>
        <w:t xml:space="preserve">این مضمون </w:t>
      </w:r>
      <w:r w:rsidR="006F4178">
        <w:rPr>
          <w:rFonts w:ascii="IRLotus" w:eastAsia="Times New Roman" w:hAnsi="IRLotus" w:cs="IRLotus"/>
          <w:sz w:val="26"/>
          <w:szCs w:val="26"/>
          <w:rtl/>
        </w:rPr>
        <w:t>به‌شدت</w:t>
      </w:r>
      <w:r w:rsidR="008D472F" w:rsidRPr="0072137D">
        <w:rPr>
          <w:rFonts w:ascii="IRLotus" w:eastAsia="Times New Roman" w:hAnsi="IRLotus" w:cs="IRLotus"/>
          <w:sz w:val="26"/>
          <w:szCs w:val="26"/>
          <w:rtl/>
        </w:rPr>
        <w:t xml:space="preserve"> از نظریه </w:t>
      </w:r>
      <w:r w:rsidR="004E534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تاب‌آوری</w:t>
      </w:r>
      <w:r w:rsidR="004E5341" w:rsidRPr="0072137D">
        <w:rPr>
          <w:rFonts w:ascii="IRLotus" w:eastAsia="Times New Roman" w:hAnsi="IRLotus" w:cs="IRLotus"/>
          <w:sz w:val="26"/>
          <w:szCs w:val="26"/>
          <w:rtl/>
        </w:rPr>
        <w:t>»</w:t>
      </w:r>
      <w:r w:rsidR="00927C36" w:rsidRPr="0072137D">
        <w:rPr>
          <w:rFonts w:ascii="IRLotus" w:eastAsia="Times New Roman" w:hAnsi="IRLotus" w:cs="IRLotus"/>
          <w:sz w:val="26"/>
          <w:szCs w:val="26"/>
          <w:rtl/>
        </w:rPr>
        <w:t xml:space="preserve"> منسن </w:t>
      </w:r>
      <w:r w:rsidR="006F4178">
        <w:rPr>
          <w:rFonts w:ascii="IRLotus" w:eastAsia="Times New Roman" w:hAnsi="IRLotus" w:cs="IRLotus"/>
          <w:sz w:val="26"/>
          <w:szCs w:val="26"/>
          <w:rtl/>
        </w:rPr>
        <w:t>(۲۰۰۱)</w:t>
      </w:r>
      <w:r w:rsidR="008D472F" w:rsidRPr="0072137D">
        <w:rPr>
          <w:rFonts w:ascii="IRLotus" w:eastAsia="Times New Roman" w:hAnsi="IRLotus" w:cs="IRLotus"/>
          <w:sz w:val="26"/>
          <w:szCs w:val="26"/>
          <w:rtl/>
        </w:rPr>
        <w:t xml:space="preserve"> حمایت می‌کند، زیرا منابع قدرت و توانایی کودکان برای حفظ امید و هدف‌گذاری در آینده را نشان می‌دهد (مستن، ۲۰۰۱). بالاترین شکل تاب‌آوری، آرزوی «حامی شدن» است؛ مانند آرزوی </w:t>
      </w:r>
      <w:r w:rsidR="008D472F" w:rsidRPr="0072137D">
        <w:rPr>
          <w:rFonts w:ascii="IRLotus" w:eastAsia="Times New Roman" w:hAnsi="IRLotus" w:cs="IRLotus"/>
          <w:b/>
          <w:bCs/>
          <w:color w:val="0070C0"/>
          <w:sz w:val="26"/>
          <w:szCs w:val="26"/>
          <w:rtl/>
        </w:rPr>
        <w:t>ایمان</w:t>
      </w:r>
      <w:r w:rsidR="008D472F" w:rsidRPr="0072137D">
        <w:rPr>
          <w:rFonts w:ascii="IRLotus" w:eastAsia="Times New Roman" w:hAnsi="IRLotus" w:cs="IRLotus"/>
          <w:sz w:val="26"/>
          <w:szCs w:val="26"/>
          <w:rtl/>
        </w:rPr>
        <w:t xml:space="preserve"> که می‌خواهد به کودکانی شبیه خودش </w:t>
      </w:r>
      <w:r w:rsidR="007A6518"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کمک مالی</w:t>
      </w:r>
      <w:r w:rsidR="007A6518"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کند</w:t>
      </w:r>
      <w:r w:rsidR="00025C3D" w:rsidRPr="0072137D">
        <w:rPr>
          <w:rFonts w:ascii="IRLotus" w:eastAsia="Times New Roman" w:hAnsi="IRLotus" w:cs="IRLotus"/>
          <w:sz w:val="26"/>
          <w:szCs w:val="26"/>
          <w:rtl/>
        </w:rPr>
        <w:t xml:space="preserve">. </w:t>
      </w:r>
      <w:r w:rsidR="00927C36" w:rsidRPr="0072137D">
        <w:rPr>
          <w:rFonts w:ascii="IRLotus" w:eastAsia="Times New Roman" w:hAnsi="IRLotus" w:cs="IRLotus"/>
          <w:sz w:val="26"/>
          <w:szCs w:val="26"/>
          <w:rtl/>
        </w:rPr>
        <w:t xml:space="preserve">این گذار از نقش «قربانی» به نقش «قهرمان و حامی»، بازنمایی عاملیت کودکان در بازتعریف هویت در برابر نگاه ننگ‌آلود جامعه است (حیدری و همکاران، ۱۴۰۴). </w:t>
      </w:r>
      <w:r w:rsidR="008D472F" w:rsidRPr="0072137D">
        <w:rPr>
          <w:rFonts w:ascii="IRLotus" w:eastAsia="Times New Roman" w:hAnsi="IRLotus" w:cs="IRLotus"/>
          <w:sz w:val="26"/>
          <w:szCs w:val="26"/>
          <w:rtl/>
        </w:rPr>
        <w:t>همچنین، آرزوهای غیرفردی مانند آزادی پدر از زندان یا شفای پدر</w:t>
      </w:r>
      <w:r w:rsidR="00025C3D"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نشان‌دهنده‌ی اولویت‌بخشی به ثبات خانوادگی بر اهداف شخصی است.</w:t>
      </w:r>
    </w:p>
    <w:p w14:paraId="0CC45C01" w14:textId="2BCBE4DC" w:rsidR="0051014E" w:rsidRDefault="00193A04" w:rsidP="00CF46FF">
      <w:pPr>
        <w:spacing w:after="120" w:line="240" w:lineRule="auto"/>
        <w:jc w:val="both"/>
        <w:rPr>
          <w:rFonts w:ascii="IRLotus" w:eastAsia="Times New Roman" w:hAnsi="IRLotus" w:cs="IRLotus"/>
          <w:sz w:val="26"/>
          <w:szCs w:val="26"/>
          <w:rtl/>
        </w:rPr>
      </w:pPr>
      <w:r w:rsidRPr="0072137D">
        <w:rPr>
          <w:rFonts w:ascii="IRLotus" w:eastAsia="Times New Roman" w:hAnsi="IRLotus" w:cs="IRLotus"/>
          <w:sz w:val="26"/>
          <w:szCs w:val="26"/>
          <w:rtl/>
        </w:rPr>
        <w:t>در نهایت،</w:t>
      </w:r>
      <w:r w:rsidR="008D472F" w:rsidRPr="0072137D">
        <w:rPr>
          <w:rFonts w:ascii="IRLotus" w:eastAsia="Times New Roman" w:hAnsi="IRLotus" w:cs="IRLotus"/>
          <w:sz w:val="26"/>
          <w:szCs w:val="26"/>
          <w:rtl/>
        </w:rPr>
        <w:t xml:space="preserve"> ساختار بنیادی </w:t>
      </w:r>
      <w:r w:rsidR="0018690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تجربه زیسته</w:t>
      </w:r>
      <w:r w:rsidR="0018690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w:t>
      </w:r>
      <w:r w:rsidR="0018690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کودکان کار</w:t>
      </w:r>
      <w:r w:rsidR="0018690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w:t>
      </w:r>
      <w:r w:rsidR="00B73321" w:rsidRPr="0072137D">
        <w:rPr>
          <w:rFonts w:ascii="IRLotus" w:eastAsia="Times New Roman" w:hAnsi="IRLotus" w:cs="IRLotus"/>
          <w:sz w:val="26"/>
          <w:szCs w:val="26"/>
          <w:rtl/>
        </w:rPr>
        <w:t xml:space="preserve">منجر به برساخت مضمون نهایی </w:t>
      </w:r>
      <w:r w:rsidR="008D472F" w:rsidRPr="0072137D">
        <w:rPr>
          <w:rFonts w:ascii="IRLotus" w:eastAsia="Times New Roman" w:hAnsi="IRLotus" w:cs="IRLotus"/>
          <w:sz w:val="26"/>
          <w:szCs w:val="26"/>
          <w:rtl/>
        </w:rPr>
        <w:t xml:space="preserve">«زندگی در حاشیه توقف» </w:t>
      </w:r>
      <w:r w:rsidR="00AD4F85" w:rsidRPr="0072137D">
        <w:rPr>
          <w:rFonts w:ascii="IRLotus" w:eastAsia="Times New Roman" w:hAnsi="IRLotus" w:cs="IRLotus"/>
          <w:sz w:val="26"/>
          <w:szCs w:val="26"/>
          <w:rtl/>
        </w:rPr>
        <w:t xml:space="preserve">گردید. </w:t>
      </w:r>
      <w:r w:rsidR="008D472F" w:rsidRPr="0072137D">
        <w:rPr>
          <w:rFonts w:ascii="IRLotus" w:eastAsia="Times New Roman" w:hAnsi="IRLotus" w:cs="IRLotus"/>
          <w:sz w:val="26"/>
          <w:szCs w:val="26"/>
          <w:rtl/>
        </w:rPr>
        <w:t xml:space="preserve">یک مبارزه‌ی سه‌گانه وجودی برای بقا و کرامت که از </w:t>
      </w:r>
      <w:r w:rsidR="000C244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مسئولیت در قبال خانواده</w:t>
      </w:r>
      <w:r w:rsidR="000C244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آغاز </w:t>
      </w:r>
      <w:r w:rsidR="006F4178">
        <w:rPr>
          <w:rFonts w:ascii="IRLotus" w:eastAsia="Times New Roman" w:hAnsi="IRLotus" w:cs="IRLotus"/>
          <w:sz w:val="26"/>
          <w:szCs w:val="26"/>
          <w:rtl/>
        </w:rPr>
        <w:t>می‌شود</w:t>
      </w:r>
      <w:r w:rsidR="008D472F" w:rsidRPr="0072137D">
        <w:rPr>
          <w:rFonts w:ascii="IRLotus" w:eastAsia="Times New Roman" w:hAnsi="IRLotus" w:cs="IRLotus"/>
          <w:sz w:val="26"/>
          <w:szCs w:val="26"/>
          <w:rtl/>
        </w:rPr>
        <w:t xml:space="preserve"> و توسط تناقض عمیق بین اراد</w:t>
      </w:r>
      <w:r w:rsidR="00190C47" w:rsidRPr="0072137D">
        <w:rPr>
          <w:rFonts w:ascii="IRLotus" w:eastAsia="Times New Roman" w:hAnsi="IRLotus" w:cs="IRLotus"/>
          <w:sz w:val="26"/>
          <w:szCs w:val="26"/>
          <w:rtl/>
        </w:rPr>
        <w:t>ه</w:t>
      </w:r>
      <w:r w:rsidR="008D472F" w:rsidRPr="0072137D">
        <w:rPr>
          <w:rFonts w:ascii="IRLotus" w:eastAsia="Times New Roman" w:hAnsi="IRLotus" w:cs="IRLotus"/>
          <w:sz w:val="26"/>
          <w:szCs w:val="26"/>
          <w:rtl/>
        </w:rPr>
        <w:t xml:space="preserve"> شخصی برای استقلال و خصومت محیطی چه فیزیکی و چه اجتماعی</w:t>
      </w:r>
      <w:r w:rsidR="000C244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تعریف می‌گردد. این مطالعه با تمرکز بر </w:t>
      </w:r>
      <w:r w:rsidR="000C2441" w:rsidRPr="0072137D">
        <w:rPr>
          <w:rFonts w:ascii="IRLotus" w:eastAsia="Times New Roman" w:hAnsi="IRLotus" w:cs="IRLotus"/>
          <w:sz w:val="26"/>
          <w:szCs w:val="26"/>
          <w:rtl/>
        </w:rPr>
        <w:t xml:space="preserve">شهر </w:t>
      </w:r>
      <w:r w:rsidR="008D472F" w:rsidRPr="0072137D">
        <w:rPr>
          <w:rFonts w:ascii="IRLotus" w:eastAsia="Times New Roman" w:hAnsi="IRLotus" w:cs="IRLotus"/>
          <w:sz w:val="26"/>
          <w:szCs w:val="26"/>
          <w:rtl/>
        </w:rPr>
        <w:t>یاسوج</w:t>
      </w:r>
      <w:r w:rsidR="006F4178">
        <w:rPr>
          <w:rFonts w:ascii="IRLotus" w:eastAsia="Times New Roman" w:hAnsi="IRLotus" w:cs="IRLotus"/>
          <w:sz w:val="26"/>
          <w:szCs w:val="26"/>
          <w:rtl/>
        </w:rPr>
        <w:t xml:space="preserve"> که </w:t>
      </w:r>
      <w:r w:rsidR="008D472F" w:rsidRPr="0072137D">
        <w:rPr>
          <w:rFonts w:ascii="IRLotus" w:eastAsia="Times New Roman" w:hAnsi="IRLotus" w:cs="IRLotus"/>
          <w:sz w:val="26"/>
          <w:szCs w:val="26"/>
          <w:rtl/>
        </w:rPr>
        <w:t xml:space="preserve">دارای </w:t>
      </w:r>
      <w:r w:rsidR="006F4178">
        <w:rPr>
          <w:rFonts w:ascii="IRLotus" w:eastAsia="Times New Roman" w:hAnsi="IRLotus" w:cs="IRLotus"/>
          <w:sz w:val="26"/>
          <w:szCs w:val="26"/>
          <w:rtl/>
        </w:rPr>
        <w:t>پو</w:t>
      </w:r>
      <w:r w:rsidR="006F4178">
        <w:rPr>
          <w:rFonts w:ascii="IRLotus" w:eastAsia="Times New Roman" w:hAnsi="IRLotus" w:cs="IRLotus" w:hint="cs"/>
          <w:sz w:val="26"/>
          <w:szCs w:val="26"/>
          <w:rtl/>
        </w:rPr>
        <w:t>ی</w:t>
      </w:r>
      <w:r w:rsidR="006F4178">
        <w:rPr>
          <w:rFonts w:ascii="IRLotus" w:eastAsia="Times New Roman" w:hAnsi="IRLotus" w:cs="IRLotus" w:hint="eastAsia"/>
          <w:sz w:val="26"/>
          <w:szCs w:val="26"/>
          <w:rtl/>
        </w:rPr>
        <w:t>ا</w:t>
      </w:r>
      <w:r w:rsidR="006F4178">
        <w:rPr>
          <w:rFonts w:ascii="IRLotus" w:eastAsia="Times New Roman" w:hAnsi="IRLotus" w:cs="IRLotus" w:hint="cs"/>
          <w:sz w:val="26"/>
          <w:szCs w:val="26"/>
          <w:rtl/>
        </w:rPr>
        <w:t>یی‌</w:t>
      </w:r>
      <w:r w:rsidR="006F4178">
        <w:rPr>
          <w:rFonts w:ascii="IRLotus" w:eastAsia="Times New Roman" w:hAnsi="IRLotus" w:cs="IRLotus" w:hint="eastAsia"/>
          <w:sz w:val="26"/>
          <w:szCs w:val="26"/>
          <w:rtl/>
        </w:rPr>
        <w:t>ها</w:t>
      </w:r>
      <w:r w:rsidR="006F4178">
        <w:rPr>
          <w:rFonts w:ascii="IRLotus" w:eastAsia="Times New Roman" w:hAnsi="IRLotus" w:cs="IRLotus" w:hint="cs"/>
          <w:sz w:val="26"/>
          <w:szCs w:val="26"/>
          <w:rtl/>
        </w:rPr>
        <w:t>ی</w:t>
      </w:r>
      <w:r w:rsidR="000C2441"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اجتماع</w:t>
      </w:r>
      <w:r w:rsidR="006F4178">
        <w:rPr>
          <w:rFonts w:ascii="IRLotus" w:eastAsia="Times New Roman" w:hAnsi="IRLotus" w:cs="IRLotus" w:hint="cs"/>
          <w:sz w:val="26"/>
          <w:szCs w:val="26"/>
          <w:rtl/>
        </w:rPr>
        <w:t>ی</w:t>
      </w:r>
      <w:r w:rsidR="006F4178">
        <w:rPr>
          <w:rFonts w:ascii="IRLotus" w:eastAsia="Times New Roman" w:hAnsi="IRLotus" w:cs="IRLotus"/>
          <w:sz w:val="26"/>
          <w:szCs w:val="26"/>
          <w:rtl/>
        </w:rPr>
        <w:t xml:space="preserve"> - </w:t>
      </w:r>
      <w:r w:rsidR="008D472F" w:rsidRPr="0072137D">
        <w:rPr>
          <w:rFonts w:ascii="IRLotus" w:eastAsia="Times New Roman" w:hAnsi="IRLotus" w:cs="IRLotus"/>
          <w:sz w:val="26"/>
          <w:szCs w:val="26"/>
          <w:rtl/>
        </w:rPr>
        <w:t xml:space="preserve">اقتصادی متفاوتی از کلان‌شهر تهران است، توانست پیچیدگی‌هایی را آشکار سازد که هم عوامل </w:t>
      </w:r>
      <w:r w:rsidR="00B62EDC"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آسیب‌زا</w:t>
      </w:r>
      <w:r w:rsidR="00B62EDC"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w:t>
      </w:r>
      <w:r w:rsidR="00465514" w:rsidRPr="0072137D">
        <w:rPr>
          <w:rFonts w:ascii="IRLotus" w:eastAsia="Times New Roman" w:hAnsi="IRLotus" w:cs="IRLotus"/>
          <w:sz w:val="26"/>
          <w:szCs w:val="26"/>
          <w:rtl/>
        </w:rPr>
        <w:t xml:space="preserve">مانند </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طرد اجتماعی</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مشقت فیزیکی</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گسست پیوندها</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و هم عوامل </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کنشگرانه</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w:t>
      </w:r>
      <w:r w:rsidR="00465514" w:rsidRPr="0072137D">
        <w:rPr>
          <w:rFonts w:ascii="IRLotus" w:eastAsia="Times New Roman" w:hAnsi="IRLotus" w:cs="IRLotus"/>
          <w:sz w:val="26"/>
          <w:szCs w:val="26"/>
          <w:rtl/>
        </w:rPr>
        <w:t xml:space="preserve">مانند </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تاب‌آوری</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خودمختاری</w:t>
      </w:r>
      <w:r w:rsidR="00683656"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w:t>
      </w:r>
      <w:r w:rsidR="00596977"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امید</w:t>
      </w:r>
      <w:r w:rsidR="00596977"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را </w:t>
      </w:r>
      <w:r w:rsidR="006F4178">
        <w:rPr>
          <w:rFonts w:ascii="IRLotus" w:eastAsia="Times New Roman" w:hAnsi="IRLotus" w:cs="IRLotus"/>
          <w:sz w:val="26"/>
          <w:szCs w:val="26"/>
          <w:rtl/>
        </w:rPr>
        <w:t>به‌صورت</w:t>
      </w:r>
      <w:r w:rsidR="008D472F" w:rsidRPr="0072137D">
        <w:rPr>
          <w:rFonts w:ascii="IRLotus" w:eastAsia="Times New Roman" w:hAnsi="IRLotus" w:cs="IRLotus"/>
          <w:sz w:val="26"/>
          <w:szCs w:val="26"/>
          <w:rtl/>
        </w:rPr>
        <w:t xml:space="preserve"> </w:t>
      </w:r>
      <w:r w:rsidR="00157694">
        <w:rPr>
          <w:rFonts w:ascii="IRLotus" w:eastAsia="Times New Roman" w:hAnsi="IRLotus" w:cs="IRLotus"/>
          <w:sz w:val="26"/>
          <w:szCs w:val="26"/>
          <w:rtl/>
        </w:rPr>
        <w:t>هم‌زمان</w:t>
      </w:r>
      <w:r w:rsidR="008D472F" w:rsidRPr="0072137D">
        <w:rPr>
          <w:rFonts w:ascii="IRLotus" w:eastAsia="Times New Roman" w:hAnsi="IRLotus" w:cs="IRLotus"/>
          <w:sz w:val="26"/>
          <w:szCs w:val="26"/>
          <w:rtl/>
        </w:rPr>
        <w:t xml:space="preserve"> تحلیل کند. این کودکان </w:t>
      </w:r>
      <w:r w:rsidR="006F4178">
        <w:rPr>
          <w:rFonts w:ascii="IRLotus" w:eastAsia="Times New Roman" w:hAnsi="IRLotus" w:cs="IRLotus"/>
          <w:sz w:val="26"/>
          <w:szCs w:val="26"/>
          <w:rtl/>
        </w:rPr>
        <w:t>به طور</w:t>
      </w:r>
      <w:r w:rsidR="008D472F" w:rsidRPr="0072137D">
        <w:rPr>
          <w:rFonts w:ascii="IRLotus" w:eastAsia="Times New Roman" w:hAnsi="IRLotus" w:cs="IRLotus"/>
          <w:sz w:val="26"/>
          <w:szCs w:val="26"/>
          <w:rtl/>
        </w:rPr>
        <w:t xml:space="preserve"> </w:t>
      </w:r>
      <w:r w:rsidR="00157694">
        <w:rPr>
          <w:rFonts w:ascii="IRLotus" w:eastAsia="Times New Roman" w:hAnsi="IRLotus" w:cs="IRLotus"/>
          <w:sz w:val="26"/>
          <w:szCs w:val="26"/>
          <w:rtl/>
        </w:rPr>
        <w:t>هم‌زمان</w:t>
      </w:r>
      <w:r w:rsidR="000012D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w:t>
      </w:r>
      <w:r w:rsidR="000012D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قربانی</w:t>
      </w:r>
      <w:r w:rsidR="000012D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و </w:t>
      </w:r>
      <w:r w:rsidR="000012D1"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کنشگر</w:t>
      </w:r>
      <w:r w:rsidR="000012D1" w:rsidRPr="0072137D">
        <w:rPr>
          <w:rFonts w:ascii="IRLotus" w:eastAsia="Times New Roman" w:hAnsi="IRLotus" w:cs="IRLotus"/>
          <w:sz w:val="26"/>
          <w:szCs w:val="26"/>
          <w:rtl/>
        </w:rPr>
        <w:t>» هست</w:t>
      </w:r>
      <w:r w:rsidR="008D472F" w:rsidRPr="0072137D">
        <w:rPr>
          <w:rFonts w:ascii="IRLotus" w:eastAsia="Times New Roman" w:hAnsi="IRLotus" w:cs="IRLotus"/>
          <w:sz w:val="26"/>
          <w:szCs w:val="26"/>
          <w:rtl/>
        </w:rPr>
        <w:t xml:space="preserve">ند؛ از </w:t>
      </w:r>
      <w:r w:rsidR="006F4178">
        <w:rPr>
          <w:rFonts w:ascii="IRLotus" w:eastAsia="Times New Roman" w:hAnsi="IRLotus" w:cs="IRLotus"/>
          <w:sz w:val="26"/>
          <w:szCs w:val="26"/>
          <w:rtl/>
        </w:rPr>
        <w:t>یک‌سو</w:t>
      </w:r>
      <w:r w:rsidR="008D472F" w:rsidRPr="0072137D">
        <w:rPr>
          <w:rFonts w:ascii="IRLotus" w:eastAsia="Times New Roman" w:hAnsi="IRLotus" w:cs="IRLotus"/>
          <w:sz w:val="26"/>
          <w:szCs w:val="26"/>
          <w:rtl/>
        </w:rPr>
        <w:t>، نظام ساختاری و فقر، آن‌ها را به سمت «فرهنگ فقر» و خیابان می‌راند (لوئیس، ۱۹۶۶)، اما از سوی دیگر، آنها با استفاده از راهبردهای «زرنگ بودن»</w:t>
      </w:r>
      <w:r w:rsidR="00465514"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کار خود را اعتبار می‌بخشند و از امید به آینده به‌عنوان ابزاری برای تحمل رنج روزمره بهره می‌گیرند (مستن، ۲۰۰۱).</w:t>
      </w:r>
      <w:r w:rsidR="0051014E" w:rsidRPr="0072137D">
        <w:rPr>
          <w:rFonts w:ascii="IRLotus" w:eastAsia="Times New Roman" w:hAnsi="IRLotus" w:cs="IRLotus"/>
          <w:sz w:val="26"/>
          <w:szCs w:val="26"/>
          <w:rtl/>
        </w:rPr>
        <w:t xml:space="preserve"> </w:t>
      </w:r>
      <w:r w:rsidR="008D472F" w:rsidRPr="0072137D">
        <w:rPr>
          <w:rFonts w:ascii="IRLotus" w:eastAsia="Times New Roman" w:hAnsi="IRLotus" w:cs="IRLotus"/>
          <w:sz w:val="26"/>
          <w:szCs w:val="26"/>
          <w:rtl/>
        </w:rPr>
        <w:t xml:space="preserve">به طور خلاصه، تجربه‌ زیسته‌ی این کودکان مانند یک </w:t>
      </w:r>
      <w:r w:rsidR="006F4178">
        <w:rPr>
          <w:rFonts w:ascii="IRLotus" w:eastAsia="Times New Roman" w:hAnsi="IRLotus" w:cs="IRLotus"/>
          <w:sz w:val="26"/>
          <w:szCs w:val="26"/>
          <w:rtl/>
        </w:rPr>
        <w:t>طناب‌کش</w:t>
      </w:r>
      <w:r w:rsidR="006F4178">
        <w:rPr>
          <w:rFonts w:ascii="IRLotus" w:eastAsia="Times New Roman" w:hAnsi="IRLotus" w:cs="IRLotus" w:hint="cs"/>
          <w:sz w:val="26"/>
          <w:szCs w:val="26"/>
          <w:rtl/>
        </w:rPr>
        <w:t>ی</w:t>
      </w:r>
      <w:r w:rsidR="008D472F" w:rsidRPr="0072137D">
        <w:rPr>
          <w:rFonts w:ascii="IRLotus" w:eastAsia="Times New Roman" w:hAnsi="IRLotus" w:cs="IRLotus"/>
          <w:sz w:val="26"/>
          <w:szCs w:val="26"/>
          <w:rtl/>
        </w:rPr>
        <w:t xml:space="preserve"> است که در یک سر آن، فشارهای ساختاری و خانواده‌ای (عوامل رانش)</w:t>
      </w:r>
      <w:r w:rsidR="00D16175" w:rsidRPr="0072137D">
        <w:rPr>
          <w:rFonts w:ascii="IRLotus" w:eastAsia="Times New Roman" w:hAnsi="IRLotus" w:cs="IRLotus"/>
          <w:sz w:val="26"/>
          <w:szCs w:val="26"/>
          <w:rtl/>
        </w:rPr>
        <w:t>،</w:t>
      </w:r>
      <w:r w:rsidR="008D472F" w:rsidRPr="0072137D">
        <w:rPr>
          <w:rFonts w:ascii="IRLotus" w:eastAsia="Times New Roman" w:hAnsi="IRLotus" w:cs="IRLotus"/>
          <w:sz w:val="26"/>
          <w:szCs w:val="26"/>
          <w:rtl/>
        </w:rPr>
        <w:t xml:space="preserve"> آ</w:t>
      </w:r>
      <w:r w:rsidR="00D16175" w:rsidRPr="0072137D">
        <w:rPr>
          <w:rFonts w:ascii="IRLotus" w:eastAsia="Times New Roman" w:hAnsi="IRLotus" w:cs="IRLotus"/>
          <w:sz w:val="26"/>
          <w:szCs w:val="26"/>
          <w:rtl/>
        </w:rPr>
        <w:t>ن</w:t>
      </w:r>
      <w:r w:rsidR="008D472F" w:rsidRPr="0072137D">
        <w:rPr>
          <w:rFonts w:ascii="IRLotus" w:eastAsia="Times New Roman" w:hAnsi="IRLotus" w:cs="IRLotus"/>
          <w:sz w:val="26"/>
          <w:szCs w:val="26"/>
          <w:rtl/>
        </w:rPr>
        <w:t>ها را به خیابان می‌کش</w:t>
      </w:r>
      <w:r w:rsidR="00D16175" w:rsidRPr="0072137D">
        <w:rPr>
          <w:rFonts w:ascii="IRLotus" w:eastAsia="Times New Roman" w:hAnsi="IRLotus" w:cs="IRLotus"/>
          <w:sz w:val="26"/>
          <w:szCs w:val="26"/>
          <w:rtl/>
        </w:rPr>
        <w:t>ان</w:t>
      </w:r>
      <w:r w:rsidR="008D472F" w:rsidRPr="0072137D">
        <w:rPr>
          <w:rFonts w:ascii="IRLotus" w:eastAsia="Times New Roman" w:hAnsi="IRLotus" w:cs="IRLotus"/>
          <w:sz w:val="26"/>
          <w:szCs w:val="26"/>
          <w:rtl/>
        </w:rPr>
        <w:t>د، و در سر دیگر، اراده‌ی فردی و امید مطلق به کرامت، آن‌ها را در این مبارزه نگه می‌دارد. این پدیده، یک بحران چند</w:t>
      </w:r>
      <w:r w:rsidR="00D16175" w:rsidRPr="0072137D">
        <w:rPr>
          <w:rFonts w:ascii="IRLotus" w:eastAsia="Times New Roman" w:hAnsi="IRLotus" w:cs="IRLotus"/>
          <w:sz w:val="26"/>
          <w:szCs w:val="26"/>
          <w:rtl/>
        </w:rPr>
        <w:t xml:space="preserve">لایه </w:t>
      </w:r>
      <w:r w:rsidR="008D472F" w:rsidRPr="0072137D">
        <w:rPr>
          <w:rFonts w:ascii="IRLotus" w:eastAsia="Times New Roman" w:hAnsi="IRLotus" w:cs="IRLotus"/>
          <w:sz w:val="26"/>
          <w:szCs w:val="26"/>
          <w:rtl/>
        </w:rPr>
        <w:t>انسانی و اجتماعی است که نابرابری‌های بین‌نسلی و محرومیت ساختاری را بازتولید می‌کند.</w:t>
      </w:r>
    </w:p>
    <w:p w14:paraId="0FCE9561" w14:textId="77777777" w:rsidR="00F03D89" w:rsidRPr="00F03D89" w:rsidRDefault="00F03D89" w:rsidP="00F03D89">
      <w:pPr>
        <w:tabs>
          <w:tab w:val="left" w:pos="7491"/>
        </w:tabs>
        <w:spacing w:after="0" w:line="240" w:lineRule="auto"/>
        <w:jc w:val="both"/>
        <w:rPr>
          <w:rFonts w:ascii="IRLotus" w:eastAsia="Calibri" w:hAnsi="IRLotus" w:cs="IRLotus"/>
          <w:b/>
          <w:bCs/>
          <w:sz w:val="28"/>
          <w:szCs w:val="28"/>
          <w:rtl/>
        </w:rPr>
      </w:pPr>
      <w:r w:rsidRPr="00F03D89">
        <w:rPr>
          <w:rFonts w:ascii="IRLotus" w:eastAsia="Calibri" w:hAnsi="IRLotus" w:cs="IRLotus"/>
          <w:b/>
          <w:bCs/>
          <w:sz w:val="28"/>
          <w:szCs w:val="28"/>
          <w:rtl/>
        </w:rPr>
        <w:t>پ</w:t>
      </w:r>
      <w:r w:rsidRPr="00F03D89">
        <w:rPr>
          <w:rFonts w:ascii="IRLotus" w:eastAsia="Calibri" w:hAnsi="IRLotus" w:cs="IRLotus" w:hint="cs"/>
          <w:b/>
          <w:bCs/>
          <w:sz w:val="28"/>
          <w:szCs w:val="28"/>
          <w:rtl/>
        </w:rPr>
        <w:t>ی</w:t>
      </w:r>
      <w:r w:rsidRPr="00F03D89">
        <w:rPr>
          <w:rFonts w:ascii="IRLotus" w:eastAsia="Calibri" w:hAnsi="IRLotus" w:cs="IRLotus" w:hint="eastAsia"/>
          <w:b/>
          <w:bCs/>
          <w:sz w:val="28"/>
          <w:szCs w:val="28"/>
          <w:rtl/>
        </w:rPr>
        <w:t>شنهادها</w:t>
      </w:r>
      <w:r w:rsidRPr="00F03D89">
        <w:rPr>
          <w:rFonts w:ascii="IRLotus" w:eastAsia="Calibri" w:hAnsi="IRLotus" w:cs="IRLotus" w:hint="cs"/>
          <w:b/>
          <w:bCs/>
          <w:sz w:val="28"/>
          <w:szCs w:val="28"/>
          <w:rtl/>
        </w:rPr>
        <w:t>ی</w:t>
      </w:r>
      <w:r w:rsidRPr="00F03D89">
        <w:rPr>
          <w:rFonts w:ascii="IRLotus" w:eastAsia="Calibri" w:hAnsi="IRLotus" w:cs="IRLotus"/>
          <w:b/>
          <w:bCs/>
          <w:sz w:val="28"/>
          <w:szCs w:val="28"/>
          <w:rtl/>
        </w:rPr>
        <w:t xml:space="preserve"> کاربرد</w:t>
      </w:r>
      <w:r w:rsidRPr="00F03D89">
        <w:rPr>
          <w:rFonts w:ascii="IRLotus" w:eastAsia="Calibri" w:hAnsi="IRLotus" w:cs="IRLotus" w:hint="cs"/>
          <w:b/>
          <w:bCs/>
          <w:sz w:val="28"/>
          <w:szCs w:val="28"/>
          <w:rtl/>
        </w:rPr>
        <w:t>ی</w:t>
      </w:r>
    </w:p>
    <w:p w14:paraId="03455780" w14:textId="66C67F81" w:rsidR="00F03D89" w:rsidRPr="00F03D89" w:rsidRDefault="00F03D89" w:rsidP="00F03D89">
      <w:pPr>
        <w:tabs>
          <w:tab w:val="left" w:pos="7491"/>
        </w:tabs>
        <w:spacing w:after="0" w:line="240" w:lineRule="auto"/>
        <w:jc w:val="both"/>
        <w:rPr>
          <w:rFonts w:ascii="IRLotus" w:eastAsia="Calibri" w:hAnsi="IRLotus" w:cs="IRLotus"/>
          <w:sz w:val="26"/>
          <w:szCs w:val="26"/>
          <w:rtl/>
        </w:rPr>
      </w:pPr>
      <w:r w:rsidRPr="00F03D89">
        <w:rPr>
          <w:rFonts w:ascii="IRLotus" w:eastAsia="Calibri" w:hAnsi="IRLotus" w:cs="IRLotus" w:hint="eastAsia"/>
          <w:sz w:val="26"/>
          <w:szCs w:val="26"/>
          <w:rtl/>
        </w:rPr>
        <w:t>با</w:t>
      </w:r>
      <w:r w:rsidRPr="00F03D89">
        <w:rPr>
          <w:rFonts w:ascii="IRLotus" w:eastAsia="Calibri" w:hAnsi="IRLotus" w:cs="IRLotus"/>
          <w:sz w:val="26"/>
          <w:szCs w:val="26"/>
          <w:rtl/>
        </w:rPr>
        <w:t xml:space="preserve"> استناد به نتا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ج</w:t>
      </w:r>
      <w:r w:rsidRPr="00F03D89">
        <w:rPr>
          <w:rFonts w:ascii="IRLotus" w:eastAsia="Calibri" w:hAnsi="IRLotus" w:cs="IRLotus"/>
          <w:sz w:val="26"/>
          <w:szCs w:val="26"/>
          <w:rtl/>
        </w:rPr>
        <w:t xml:space="preserve"> پژوهش و به منظور کاهش فشارها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ناش</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از «زندگ</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در حاش</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ه</w:t>
      </w:r>
      <w:r w:rsidRPr="00F03D89">
        <w:rPr>
          <w:rFonts w:ascii="IRLotus" w:eastAsia="Calibri" w:hAnsi="IRLotus" w:cs="IRLotus"/>
          <w:sz w:val="26"/>
          <w:szCs w:val="26"/>
          <w:rtl/>
        </w:rPr>
        <w:t xml:space="preserve"> توقف»، راهکارها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ز</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w:t>
      </w:r>
      <w:r w:rsidRPr="00F03D89">
        <w:rPr>
          <w:rFonts w:ascii="IRLotus" w:eastAsia="Calibri" w:hAnsi="IRLotus" w:cs="IRLotus"/>
          <w:sz w:val="26"/>
          <w:szCs w:val="26"/>
          <w:rtl/>
        </w:rPr>
        <w:t xml:space="preserve"> پ</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شنهاد</w:t>
      </w:r>
      <w:r w:rsidRPr="00F03D89">
        <w:rPr>
          <w:rFonts w:ascii="IRLotus" w:eastAsia="Calibri" w:hAnsi="IRLotus" w:cs="IRLotus"/>
          <w:sz w:val="26"/>
          <w:szCs w:val="26"/>
          <w:rtl/>
        </w:rPr>
        <w:t xml:space="preserve"> 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شو</w:t>
      </w:r>
      <w:r w:rsidR="00300D25">
        <w:rPr>
          <w:rFonts w:ascii="IRLotus" w:eastAsia="Calibri" w:hAnsi="IRLotus" w:cs="IRLotus" w:hint="cs"/>
          <w:sz w:val="26"/>
          <w:szCs w:val="26"/>
          <w:rtl/>
        </w:rPr>
        <w:t>ن</w:t>
      </w:r>
      <w:r w:rsidRPr="00F03D89">
        <w:rPr>
          <w:rFonts w:ascii="IRLotus" w:eastAsia="Calibri" w:hAnsi="IRLotus" w:cs="IRLotus" w:hint="eastAsia"/>
          <w:sz w:val="26"/>
          <w:szCs w:val="26"/>
          <w:rtl/>
        </w:rPr>
        <w:t>د</w:t>
      </w:r>
      <w:r w:rsidRPr="00F03D89">
        <w:rPr>
          <w:rFonts w:ascii="IRLotus" w:eastAsia="Calibri" w:hAnsi="IRLotus" w:cs="IRLotus"/>
          <w:sz w:val="26"/>
          <w:szCs w:val="26"/>
          <w:rtl/>
        </w:rPr>
        <w:t>:</w:t>
      </w:r>
    </w:p>
    <w:p w14:paraId="163A71E4" w14:textId="77777777" w:rsidR="00F03D89" w:rsidRPr="00F03D89" w:rsidRDefault="00F03D89" w:rsidP="00F03D89">
      <w:pPr>
        <w:tabs>
          <w:tab w:val="left" w:pos="7491"/>
        </w:tabs>
        <w:spacing w:after="0" w:line="240" w:lineRule="auto"/>
        <w:jc w:val="both"/>
        <w:rPr>
          <w:rFonts w:ascii="IRLotus" w:eastAsia="Calibri" w:hAnsi="IRLotus" w:cs="IRLotus"/>
          <w:sz w:val="26"/>
          <w:szCs w:val="26"/>
          <w:rtl/>
        </w:rPr>
      </w:pPr>
      <w:r w:rsidRPr="00F03D89">
        <w:rPr>
          <w:rFonts w:ascii="IRLotus" w:eastAsia="Calibri" w:hAnsi="IRLotus" w:cs="IRLotus" w:hint="eastAsia"/>
          <w:sz w:val="26"/>
          <w:szCs w:val="26"/>
          <w:rtl/>
        </w:rPr>
        <w:lastRenderedPageBreak/>
        <w:t>تقو</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w:t>
      </w:r>
      <w:r w:rsidRPr="00F03D89">
        <w:rPr>
          <w:rFonts w:ascii="IRLotus" w:eastAsia="Calibri" w:hAnsi="IRLotus" w:cs="IRLotus"/>
          <w:sz w:val="26"/>
          <w:szCs w:val="26"/>
          <w:rtl/>
        </w:rPr>
        <w:t xml:space="preserve"> حما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اجتماع</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ساختار</w:t>
      </w:r>
      <w:r w:rsidRPr="00F03D89">
        <w:rPr>
          <w:rFonts w:ascii="IRLotus" w:eastAsia="Calibri" w:hAnsi="IRLotus" w:cs="IRLotus" w:hint="cs"/>
          <w:sz w:val="26"/>
          <w:szCs w:val="26"/>
          <w:rtl/>
        </w:rPr>
        <w:t>ی</w:t>
      </w:r>
      <w:r w:rsidRPr="00F03D89">
        <w:rPr>
          <w:rFonts w:ascii="IRLotus" w:eastAsia="Calibri" w:hAnsi="IRLotus" w:cs="IRLotus"/>
          <w:sz w:val="26"/>
          <w:szCs w:val="26"/>
          <w:rtl/>
        </w:rPr>
        <w:t>: پ</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شنهاد</w:t>
      </w:r>
      <w:r w:rsidRPr="00F03D89">
        <w:rPr>
          <w:rFonts w:ascii="IRLotus" w:eastAsia="Calibri" w:hAnsi="IRLotus" w:cs="IRLotus"/>
          <w:sz w:val="26"/>
          <w:szCs w:val="26"/>
          <w:rtl/>
        </w:rPr>
        <w:t xml:space="preserve"> 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گردد</w:t>
      </w:r>
      <w:r w:rsidRPr="00F03D89">
        <w:rPr>
          <w:rFonts w:ascii="IRLotus" w:eastAsia="Calibri" w:hAnsi="IRLotus" w:cs="IRLotus"/>
          <w:sz w:val="26"/>
          <w:szCs w:val="26"/>
          <w:rtl/>
        </w:rPr>
        <w:t xml:space="preserve"> نهادها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متول</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با ارائه بسته‌ها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حما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مع</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شت</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و درمان</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به خانواده‌ها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آس</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ب‌د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ده</w:t>
      </w:r>
      <w:r w:rsidRPr="00F03D89">
        <w:rPr>
          <w:rFonts w:ascii="IRLotus" w:eastAsia="Calibri" w:hAnsi="IRLotus" w:cs="IRLotus"/>
          <w:sz w:val="26"/>
          <w:szCs w:val="26"/>
          <w:rtl/>
        </w:rPr>
        <w:t xml:space="preserve"> (به‌و</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ژه</w:t>
      </w:r>
      <w:r w:rsidRPr="00F03D89">
        <w:rPr>
          <w:rFonts w:ascii="IRLotus" w:eastAsia="Calibri" w:hAnsi="IRLotus" w:cs="IRLotus"/>
          <w:sz w:val="26"/>
          <w:szCs w:val="26"/>
          <w:rtl/>
        </w:rPr>
        <w:t xml:space="preserve"> خانواده‌ها</w:t>
      </w:r>
      <w:r w:rsidRPr="00F03D89">
        <w:rPr>
          <w:rFonts w:ascii="IRLotus" w:eastAsia="Calibri" w:hAnsi="IRLotus" w:cs="IRLotus" w:hint="cs"/>
          <w:sz w:val="26"/>
          <w:szCs w:val="26"/>
          <w:rtl/>
        </w:rPr>
        <w:t>یی</w:t>
      </w:r>
      <w:r w:rsidRPr="00F03D89">
        <w:rPr>
          <w:rFonts w:ascii="IRLotus" w:eastAsia="Calibri" w:hAnsi="IRLotus" w:cs="IRLotus"/>
          <w:sz w:val="26"/>
          <w:szCs w:val="26"/>
          <w:rtl/>
        </w:rPr>
        <w:t xml:space="preserve"> با سرپرست ب</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مار</w:t>
      </w:r>
      <w:r w:rsidRPr="00F03D89">
        <w:rPr>
          <w:rFonts w:ascii="IRLotus" w:eastAsia="Calibri" w:hAnsi="IRLotus" w:cs="IRLotus"/>
          <w:sz w:val="26"/>
          <w:szCs w:val="26"/>
          <w:rtl/>
        </w:rPr>
        <w:t xml:space="preserve"> </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w:t>
      </w:r>
      <w:r w:rsidRPr="00F03D89">
        <w:rPr>
          <w:rFonts w:ascii="IRLotus" w:eastAsia="Calibri" w:hAnsi="IRLotus" w:cs="IRLotus"/>
          <w:sz w:val="26"/>
          <w:szCs w:val="26"/>
          <w:rtl/>
        </w:rPr>
        <w:t xml:space="preserve"> زندان</w:t>
      </w:r>
      <w:r w:rsidRPr="00F03D89">
        <w:rPr>
          <w:rFonts w:ascii="IRLotus" w:eastAsia="Calibri" w:hAnsi="IRLotus" w:cs="IRLotus" w:hint="cs"/>
          <w:sz w:val="26"/>
          <w:szCs w:val="26"/>
          <w:rtl/>
        </w:rPr>
        <w:t>ی</w:t>
      </w:r>
      <w:r w:rsidRPr="00F03D89">
        <w:rPr>
          <w:rFonts w:ascii="IRLotus" w:eastAsia="Calibri" w:hAnsi="IRLotus" w:cs="IRLotus"/>
          <w:sz w:val="26"/>
          <w:szCs w:val="26"/>
          <w:rtl/>
        </w:rPr>
        <w:t>)، از اجبار کودکان برا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فا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زودهنگام «نقش سرپرست» جلوگ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کنند.</w:t>
      </w:r>
    </w:p>
    <w:p w14:paraId="5B2FE7A2" w14:textId="34932576" w:rsidR="00F03D89" w:rsidRPr="00F03D89" w:rsidRDefault="00F03D89" w:rsidP="00F03D89">
      <w:pPr>
        <w:tabs>
          <w:tab w:val="left" w:pos="7491"/>
        </w:tabs>
        <w:spacing w:after="0" w:line="240" w:lineRule="auto"/>
        <w:jc w:val="both"/>
        <w:rPr>
          <w:rFonts w:ascii="IRLotus" w:eastAsia="Calibri" w:hAnsi="IRLotus" w:cs="IRLotus"/>
          <w:sz w:val="26"/>
          <w:szCs w:val="26"/>
          <w:rtl/>
        </w:rPr>
      </w:pPr>
      <w:r w:rsidRPr="00F03D89">
        <w:rPr>
          <w:rFonts w:ascii="IRLotus" w:eastAsia="Calibri" w:hAnsi="IRLotus" w:cs="IRLotus" w:hint="eastAsia"/>
          <w:sz w:val="26"/>
          <w:szCs w:val="26"/>
          <w:rtl/>
        </w:rPr>
        <w:t>آموزش</w:t>
      </w:r>
      <w:r w:rsidRPr="00F03D89">
        <w:rPr>
          <w:rFonts w:ascii="IRLotus" w:eastAsia="Calibri" w:hAnsi="IRLotus" w:cs="IRLotus"/>
          <w:sz w:val="26"/>
          <w:szCs w:val="26"/>
          <w:rtl/>
        </w:rPr>
        <w:t xml:space="preserve"> مهارت‌ها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روان‌شناخت</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و تاب‌آور</w:t>
      </w:r>
      <w:r w:rsidRPr="00F03D89">
        <w:rPr>
          <w:rFonts w:ascii="IRLotus" w:eastAsia="Calibri" w:hAnsi="IRLotus" w:cs="IRLotus" w:hint="cs"/>
          <w:sz w:val="26"/>
          <w:szCs w:val="26"/>
          <w:rtl/>
        </w:rPr>
        <w:t>ی</w:t>
      </w:r>
      <w:r w:rsidRPr="00F03D89">
        <w:rPr>
          <w:rFonts w:ascii="IRLotus" w:eastAsia="Calibri" w:hAnsi="IRLotus" w:cs="IRLotus"/>
          <w:sz w:val="26"/>
          <w:szCs w:val="26"/>
          <w:rtl/>
        </w:rPr>
        <w:t>: با توجه به اهم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w:t>
      </w:r>
      <w:r w:rsidRPr="00F03D89">
        <w:rPr>
          <w:rFonts w:ascii="IRLotus" w:eastAsia="Calibri" w:hAnsi="IRLotus" w:cs="IRLotus"/>
          <w:sz w:val="26"/>
          <w:szCs w:val="26"/>
          <w:rtl/>
        </w:rPr>
        <w:t xml:space="preserve"> «مهارت» در مد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w:t>
      </w:r>
      <w:r w:rsidRPr="00F03D89">
        <w:rPr>
          <w:rFonts w:ascii="IRLotus" w:eastAsia="Calibri" w:hAnsi="IRLotus" w:cs="IRLotus"/>
          <w:sz w:val="26"/>
          <w:szCs w:val="26"/>
          <w:rtl/>
        </w:rPr>
        <w:t xml:space="preserve"> چالش‌ها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ز</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ست</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w:t>
      </w:r>
      <w:r w:rsidRPr="00F03D89">
        <w:rPr>
          <w:rFonts w:ascii="IRLotus" w:eastAsia="Calibri" w:hAnsi="IRLotus" w:cs="IRLotus"/>
          <w:sz w:val="26"/>
          <w:szCs w:val="26"/>
          <w:rtl/>
        </w:rPr>
        <w:t xml:space="preserve"> آموزش‌ مثبت‌</w:t>
      </w:r>
      <w:r w:rsidRPr="00F03D89">
        <w:rPr>
          <w:rFonts w:ascii="IRLotus" w:eastAsia="Calibri" w:hAnsi="IRLotus" w:cs="IRLotus"/>
          <w:sz w:val="26"/>
          <w:szCs w:val="26"/>
          <w:cs/>
        </w:rPr>
        <w:t>‎</w:t>
      </w:r>
      <w:r w:rsidRPr="00F03D89">
        <w:rPr>
          <w:rFonts w:ascii="IRLotus" w:eastAsia="Calibri" w:hAnsi="IRLotus" w:cs="IRLotus"/>
          <w:sz w:val="26"/>
          <w:szCs w:val="26"/>
          <w:rtl/>
        </w:rPr>
        <w:t>اند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ش</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و ارتقا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عزت‌نفس به کودکان</w:t>
      </w:r>
      <w:r w:rsidR="00300D25">
        <w:rPr>
          <w:rFonts w:ascii="IRLotus" w:eastAsia="Calibri" w:hAnsi="IRLotus" w:cs="IRLotus" w:hint="cs"/>
          <w:sz w:val="26"/>
          <w:szCs w:val="26"/>
          <w:rtl/>
        </w:rPr>
        <w:t xml:space="preserve">، توسط مراکز مددکاری ضرورت می یابد. این امر </w:t>
      </w:r>
      <w:r w:rsidRPr="00F03D89">
        <w:rPr>
          <w:rFonts w:ascii="IRLotus" w:eastAsia="Calibri" w:hAnsi="IRLotus" w:cs="IRLotus"/>
          <w:sz w:val="26"/>
          <w:szCs w:val="26"/>
          <w:rtl/>
        </w:rPr>
        <w:t>توانا</w:t>
      </w:r>
      <w:r w:rsidRPr="00F03D89">
        <w:rPr>
          <w:rFonts w:ascii="IRLotus" w:eastAsia="Calibri" w:hAnsi="IRLotus" w:cs="IRLotus" w:hint="cs"/>
          <w:sz w:val="26"/>
          <w:szCs w:val="26"/>
          <w:rtl/>
        </w:rPr>
        <w:t>یی</w:t>
      </w:r>
      <w:r w:rsidRPr="00F03D89">
        <w:rPr>
          <w:rFonts w:ascii="IRLotus" w:eastAsia="Calibri" w:hAnsi="IRLotus" w:cs="IRLotus"/>
          <w:sz w:val="26"/>
          <w:szCs w:val="26"/>
          <w:rtl/>
        </w:rPr>
        <w:t xml:space="preserve"> آن‌ها در مقابله با </w:t>
      </w:r>
      <w:r w:rsidR="00300D25">
        <w:rPr>
          <w:rFonts w:ascii="IRLotus" w:eastAsia="Calibri" w:hAnsi="IRLotus" w:cs="IRLotus" w:hint="cs"/>
          <w:sz w:val="26"/>
          <w:szCs w:val="26"/>
          <w:rtl/>
        </w:rPr>
        <w:t xml:space="preserve">دشواری ها و مدیریت آنها در </w:t>
      </w:r>
      <w:r w:rsidR="00867690">
        <w:rPr>
          <w:rFonts w:ascii="IRLotus" w:eastAsia="Calibri" w:hAnsi="IRLotus" w:cs="IRLotus" w:hint="cs"/>
          <w:sz w:val="26"/>
          <w:szCs w:val="26"/>
          <w:rtl/>
        </w:rPr>
        <w:t xml:space="preserve">جهت </w:t>
      </w:r>
      <w:r w:rsidR="00300D25">
        <w:rPr>
          <w:rFonts w:ascii="IRLotus" w:eastAsia="Calibri" w:hAnsi="IRLotus" w:cs="IRLotus" w:hint="cs"/>
          <w:sz w:val="26"/>
          <w:szCs w:val="26"/>
          <w:rtl/>
        </w:rPr>
        <w:t xml:space="preserve">بازگشت به زندگی را </w:t>
      </w:r>
      <w:r w:rsidRPr="00F03D89">
        <w:rPr>
          <w:rFonts w:ascii="IRLotus" w:eastAsia="Calibri" w:hAnsi="IRLotus" w:cs="IRLotus"/>
          <w:sz w:val="26"/>
          <w:szCs w:val="26"/>
          <w:rtl/>
        </w:rPr>
        <w:t>اف</w:t>
      </w:r>
      <w:r w:rsidRPr="00F03D89">
        <w:rPr>
          <w:rFonts w:ascii="IRLotus" w:eastAsia="Calibri" w:hAnsi="IRLotus" w:cs="IRLotus" w:hint="eastAsia"/>
          <w:sz w:val="26"/>
          <w:szCs w:val="26"/>
          <w:rtl/>
        </w:rPr>
        <w:t>زا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ش</w:t>
      </w:r>
      <w:r w:rsidRPr="00F03D89">
        <w:rPr>
          <w:rFonts w:ascii="IRLotus" w:eastAsia="Calibri" w:hAnsi="IRLotus" w:cs="IRLotus"/>
          <w:sz w:val="26"/>
          <w:szCs w:val="26"/>
          <w:rtl/>
        </w:rPr>
        <w:t xml:space="preserve"> </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ابد</w:t>
      </w:r>
      <w:r w:rsidRPr="00F03D89">
        <w:rPr>
          <w:rFonts w:ascii="IRLotus" w:eastAsia="Calibri" w:hAnsi="IRLotus" w:cs="IRLotus"/>
          <w:sz w:val="26"/>
          <w:szCs w:val="26"/>
          <w:rtl/>
        </w:rPr>
        <w:t>.</w:t>
      </w:r>
    </w:p>
    <w:p w14:paraId="57D61E59" w14:textId="77777777" w:rsidR="00F03D89" w:rsidRPr="00F03D89" w:rsidRDefault="00F03D89" w:rsidP="00F03D89">
      <w:pPr>
        <w:tabs>
          <w:tab w:val="left" w:pos="7491"/>
        </w:tabs>
        <w:spacing w:after="0" w:line="240" w:lineRule="auto"/>
        <w:jc w:val="both"/>
        <w:rPr>
          <w:rFonts w:ascii="IRLotus" w:eastAsia="Calibri" w:hAnsi="IRLotus" w:cs="IRLotus"/>
          <w:sz w:val="26"/>
          <w:szCs w:val="26"/>
          <w:rtl/>
        </w:rPr>
      </w:pPr>
      <w:r w:rsidRPr="00F03D89">
        <w:rPr>
          <w:rFonts w:ascii="IRLotus" w:eastAsia="Calibri" w:hAnsi="IRLotus" w:cs="IRLotus" w:hint="eastAsia"/>
          <w:sz w:val="26"/>
          <w:szCs w:val="26"/>
          <w:rtl/>
        </w:rPr>
        <w:t>مد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w:t>
      </w:r>
      <w:r w:rsidRPr="00F03D89">
        <w:rPr>
          <w:rFonts w:ascii="IRLotus" w:eastAsia="Calibri" w:hAnsi="IRLotus" w:cs="IRLotus"/>
          <w:sz w:val="26"/>
          <w:szCs w:val="26"/>
          <w:rtl/>
        </w:rPr>
        <w:t xml:space="preserve"> فضاها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فراغت</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و آموزش</w:t>
      </w:r>
      <w:r w:rsidRPr="00F03D89">
        <w:rPr>
          <w:rFonts w:ascii="IRLotus" w:eastAsia="Calibri" w:hAnsi="IRLotus" w:cs="IRLotus" w:hint="cs"/>
          <w:sz w:val="26"/>
          <w:szCs w:val="26"/>
          <w:rtl/>
        </w:rPr>
        <w:t>ی</w:t>
      </w:r>
      <w:r w:rsidRPr="00F03D89">
        <w:rPr>
          <w:rFonts w:ascii="IRLotus" w:eastAsia="Calibri" w:hAnsi="IRLotus" w:cs="IRLotus"/>
          <w:sz w:val="26"/>
          <w:szCs w:val="26"/>
          <w:rtl/>
        </w:rPr>
        <w:t>: 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جاد</w:t>
      </w:r>
      <w:r w:rsidRPr="00F03D89">
        <w:rPr>
          <w:rFonts w:ascii="IRLotus" w:eastAsia="Calibri" w:hAnsi="IRLotus" w:cs="IRLotus"/>
          <w:sz w:val="26"/>
          <w:szCs w:val="26"/>
          <w:rtl/>
        </w:rPr>
        <w:t xml:space="preserve"> کانون‌ها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مهارت</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و تفر</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ح</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را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گان</w:t>
      </w:r>
      <w:r w:rsidRPr="00F03D89">
        <w:rPr>
          <w:rFonts w:ascii="IRLotus" w:eastAsia="Calibri" w:hAnsi="IRLotus" w:cs="IRLotus"/>
          <w:sz w:val="26"/>
          <w:szCs w:val="26"/>
          <w:rtl/>
        </w:rPr>
        <w:t xml:space="preserve"> در مناطق حاش</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ه‌نش</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ن</w:t>
      </w:r>
      <w:r w:rsidRPr="00F03D89">
        <w:rPr>
          <w:rFonts w:ascii="IRLotus" w:eastAsia="Calibri" w:hAnsi="IRLotus" w:cs="IRLotus"/>
          <w:sz w:val="26"/>
          <w:szCs w:val="26"/>
          <w:rtl/>
        </w:rPr>
        <w:t xml:space="preserve"> </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اسوج</w:t>
      </w:r>
      <w:r w:rsidRPr="00F03D89">
        <w:rPr>
          <w:rFonts w:ascii="IRLotus" w:eastAsia="Calibri" w:hAnsi="IRLotus" w:cs="IRLotus"/>
          <w:sz w:val="26"/>
          <w:szCs w:val="26"/>
          <w:rtl/>
        </w:rPr>
        <w:t xml:space="preserve"> پ</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شنهاد</w:t>
      </w:r>
      <w:r w:rsidRPr="00F03D89">
        <w:rPr>
          <w:rFonts w:ascii="IRLotus" w:eastAsia="Calibri" w:hAnsi="IRLotus" w:cs="IRLotus"/>
          <w:sz w:val="26"/>
          <w:szCs w:val="26"/>
          <w:rtl/>
        </w:rPr>
        <w:t xml:space="preserve"> 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شود</w:t>
      </w:r>
      <w:r w:rsidRPr="00F03D89">
        <w:rPr>
          <w:rFonts w:ascii="IRLotus" w:eastAsia="Calibri" w:hAnsi="IRLotus" w:cs="IRLotus"/>
          <w:sz w:val="26"/>
          <w:szCs w:val="26"/>
          <w:rtl/>
        </w:rPr>
        <w:t xml:space="preserve"> تا با جا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گز</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ن</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فعال</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سازنده، از «جنا</w:t>
      </w:r>
      <w:r w:rsidRPr="00F03D89">
        <w:rPr>
          <w:rFonts w:ascii="IRLotus" w:eastAsia="Calibri" w:hAnsi="IRLotus" w:cs="IRLotus" w:hint="cs"/>
          <w:sz w:val="26"/>
          <w:szCs w:val="26"/>
          <w:rtl/>
        </w:rPr>
        <w:t>یی‌</w:t>
      </w:r>
      <w:r w:rsidRPr="00F03D89">
        <w:rPr>
          <w:rFonts w:ascii="IRLotus" w:eastAsia="Calibri" w:hAnsi="IRLotus" w:cs="IRLotus" w:hint="eastAsia"/>
          <w:sz w:val="26"/>
          <w:szCs w:val="26"/>
          <w:rtl/>
        </w:rPr>
        <w:t>ساز</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بقا» و جذب کودکان به خرده‌فرهنگ‌ها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انحراف</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خ</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ابان</w:t>
      </w:r>
      <w:r w:rsidRPr="00F03D89">
        <w:rPr>
          <w:rFonts w:ascii="IRLotus" w:eastAsia="Calibri" w:hAnsi="IRLotus" w:cs="IRLotus"/>
          <w:sz w:val="26"/>
          <w:szCs w:val="26"/>
          <w:rtl/>
        </w:rPr>
        <w:t xml:space="preserve"> پ</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شگ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شود.</w:t>
      </w:r>
    </w:p>
    <w:p w14:paraId="4C5716C5" w14:textId="77777777" w:rsidR="00F03D89" w:rsidRPr="00F03D89" w:rsidRDefault="00F03D89" w:rsidP="00300D25">
      <w:pPr>
        <w:tabs>
          <w:tab w:val="left" w:pos="7491"/>
        </w:tabs>
        <w:spacing w:after="120" w:line="240" w:lineRule="auto"/>
        <w:jc w:val="both"/>
        <w:rPr>
          <w:rFonts w:ascii="IRLotus" w:eastAsia="Calibri" w:hAnsi="IRLotus" w:cs="IRLotus"/>
          <w:sz w:val="26"/>
          <w:szCs w:val="26"/>
          <w:rtl/>
        </w:rPr>
      </w:pPr>
      <w:r w:rsidRPr="00F03D89">
        <w:rPr>
          <w:rFonts w:ascii="IRLotus" w:eastAsia="Calibri" w:hAnsi="IRLotus" w:cs="IRLotus" w:hint="eastAsia"/>
          <w:sz w:val="26"/>
          <w:szCs w:val="26"/>
          <w:rtl/>
        </w:rPr>
        <w:t>تسه</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ل</w:t>
      </w:r>
      <w:r w:rsidRPr="00F03D89">
        <w:rPr>
          <w:rFonts w:ascii="IRLotus" w:eastAsia="Calibri" w:hAnsi="IRLotus" w:cs="IRLotus"/>
          <w:sz w:val="26"/>
          <w:szCs w:val="26"/>
          <w:rtl/>
        </w:rPr>
        <w:t xml:space="preserve"> دسترس</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به ابزارها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نو</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ن</w:t>
      </w:r>
      <w:r w:rsidRPr="00F03D89">
        <w:rPr>
          <w:rFonts w:ascii="IRLotus" w:eastAsia="Calibri" w:hAnsi="IRLotus" w:cs="IRLotus"/>
          <w:sz w:val="26"/>
          <w:szCs w:val="26"/>
          <w:rtl/>
        </w:rPr>
        <w:t xml:space="preserve"> آموزش</w:t>
      </w:r>
      <w:r w:rsidRPr="00F03D89">
        <w:rPr>
          <w:rFonts w:ascii="IRLotus" w:eastAsia="Calibri" w:hAnsi="IRLotus" w:cs="IRLotus" w:hint="cs"/>
          <w:sz w:val="26"/>
          <w:szCs w:val="26"/>
          <w:rtl/>
        </w:rPr>
        <w:t>ی</w:t>
      </w:r>
      <w:r w:rsidRPr="00F03D89">
        <w:rPr>
          <w:rFonts w:ascii="IRLotus" w:eastAsia="Calibri" w:hAnsi="IRLotus" w:cs="IRLotus"/>
          <w:sz w:val="26"/>
          <w:szCs w:val="26"/>
          <w:rtl/>
        </w:rPr>
        <w:t>: با الگوگ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از نقش فضا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مجاز</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در پ</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وند</w:t>
      </w:r>
      <w:r w:rsidRPr="00F03D89">
        <w:rPr>
          <w:rFonts w:ascii="IRLotus" w:eastAsia="Calibri" w:hAnsi="IRLotus" w:cs="IRLotus"/>
          <w:sz w:val="26"/>
          <w:szCs w:val="26"/>
          <w:rtl/>
        </w:rPr>
        <w:t xml:space="preserve"> اجتماع</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w:t>
      </w:r>
      <w:r w:rsidRPr="00F03D89">
        <w:rPr>
          <w:rFonts w:ascii="IRLotus" w:eastAsia="Calibri" w:hAnsi="IRLotus" w:cs="IRLotus"/>
          <w:sz w:val="26"/>
          <w:szCs w:val="26"/>
          <w:rtl/>
        </w:rPr>
        <w:t xml:space="preserve"> فراهم آوردن ز</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رساخت‌ها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آموزش 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ج</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تال</w:t>
      </w:r>
      <w:r w:rsidRPr="00F03D89">
        <w:rPr>
          <w:rFonts w:ascii="IRLotus" w:eastAsia="Calibri" w:hAnsi="IRLotus" w:cs="IRLotus"/>
          <w:sz w:val="26"/>
          <w:szCs w:val="26"/>
          <w:rtl/>
        </w:rPr>
        <w:t xml:space="preserve"> برا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کودکان کار 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تواند</w:t>
      </w:r>
      <w:r w:rsidRPr="00F03D89">
        <w:rPr>
          <w:rFonts w:ascii="IRLotus" w:eastAsia="Calibri" w:hAnsi="IRLotus" w:cs="IRLotus"/>
          <w:sz w:val="26"/>
          <w:szCs w:val="26"/>
          <w:rtl/>
        </w:rPr>
        <w:t xml:space="preserve"> پ</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وند</w:t>
      </w:r>
      <w:r w:rsidRPr="00F03D89">
        <w:rPr>
          <w:rFonts w:ascii="IRLotus" w:eastAsia="Calibri" w:hAnsi="IRLotus" w:cs="IRLotus"/>
          <w:sz w:val="26"/>
          <w:szCs w:val="26"/>
          <w:rtl/>
        </w:rPr>
        <w:t xml:space="preserve"> آن‌ها را با «تعهدات تحص</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ل</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w:t>
      </w:r>
      <w:r w:rsidRPr="00F03D89">
        <w:rPr>
          <w:rFonts w:ascii="IRLotus" w:eastAsia="Calibri" w:hAnsi="IRLotus" w:cs="IRLotus"/>
          <w:sz w:val="26"/>
          <w:szCs w:val="26"/>
          <w:rtl/>
        </w:rPr>
        <w:t xml:space="preserve"> حفظ کرده و از ر</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زش</w:t>
      </w:r>
      <w:r w:rsidRPr="00F03D89">
        <w:rPr>
          <w:rFonts w:ascii="IRLotus" w:eastAsia="Calibri" w:hAnsi="IRLotus" w:cs="IRLotus"/>
          <w:sz w:val="26"/>
          <w:szCs w:val="26"/>
          <w:rtl/>
        </w:rPr>
        <w:t xml:space="preserve"> آن‌ها به لا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ه‌ها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ز</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رزم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ن</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اقتصاد غ</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ررسم</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جلوگ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کند.</w:t>
      </w:r>
    </w:p>
    <w:p w14:paraId="4411669F" w14:textId="77777777" w:rsidR="00F03D89" w:rsidRPr="00F03D89" w:rsidRDefault="00F03D89" w:rsidP="00F03D89">
      <w:pPr>
        <w:tabs>
          <w:tab w:val="left" w:pos="7491"/>
        </w:tabs>
        <w:spacing w:after="0" w:line="240" w:lineRule="auto"/>
        <w:jc w:val="both"/>
        <w:rPr>
          <w:rFonts w:ascii="IRLotus" w:eastAsia="Calibri" w:hAnsi="IRLotus" w:cs="IRLotus"/>
          <w:b/>
          <w:bCs/>
          <w:sz w:val="28"/>
          <w:szCs w:val="28"/>
          <w:rtl/>
        </w:rPr>
      </w:pPr>
      <w:r w:rsidRPr="00F03D89">
        <w:rPr>
          <w:rFonts w:ascii="IRLotus" w:eastAsia="Calibri" w:hAnsi="IRLotus" w:cs="IRLotus" w:hint="eastAsia"/>
          <w:b/>
          <w:bCs/>
          <w:sz w:val="28"/>
          <w:szCs w:val="28"/>
          <w:rtl/>
        </w:rPr>
        <w:t>محدود</w:t>
      </w:r>
      <w:r w:rsidRPr="00F03D89">
        <w:rPr>
          <w:rFonts w:ascii="IRLotus" w:eastAsia="Calibri" w:hAnsi="IRLotus" w:cs="IRLotus" w:hint="cs"/>
          <w:b/>
          <w:bCs/>
          <w:sz w:val="28"/>
          <w:szCs w:val="28"/>
          <w:rtl/>
        </w:rPr>
        <w:t>ی</w:t>
      </w:r>
      <w:r w:rsidRPr="00F03D89">
        <w:rPr>
          <w:rFonts w:ascii="IRLotus" w:eastAsia="Calibri" w:hAnsi="IRLotus" w:cs="IRLotus" w:hint="eastAsia"/>
          <w:b/>
          <w:bCs/>
          <w:sz w:val="28"/>
          <w:szCs w:val="28"/>
          <w:rtl/>
        </w:rPr>
        <w:t>ت‌ها</w:t>
      </w:r>
      <w:r w:rsidRPr="00F03D89">
        <w:rPr>
          <w:rFonts w:ascii="IRLotus" w:eastAsia="Calibri" w:hAnsi="IRLotus" w:cs="IRLotus" w:hint="cs"/>
          <w:b/>
          <w:bCs/>
          <w:sz w:val="28"/>
          <w:szCs w:val="28"/>
          <w:rtl/>
        </w:rPr>
        <w:t>ی</w:t>
      </w:r>
      <w:r w:rsidRPr="00F03D89">
        <w:rPr>
          <w:rFonts w:ascii="IRLotus" w:eastAsia="Calibri" w:hAnsi="IRLotus" w:cs="IRLotus"/>
          <w:b/>
          <w:bCs/>
          <w:sz w:val="28"/>
          <w:szCs w:val="28"/>
          <w:rtl/>
        </w:rPr>
        <w:t xml:space="preserve"> پژوهش</w:t>
      </w:r>
    </w:p>
    <w:p w14:paraId="6A9AC08B" w14:textId="77777777" w:rsidR="00F03D89" w:rsidRPr="00F03D89" w:rsidRDefault="00F03D89" w:rsidP="00F03D89">
      <w:pPr>
        <w:tabs>
          <w:tab w:val="left" w:pos="7491"/>
        </w:tabs>
        <w:spacing w:after="0" w:line="240" w:lineRule="auto"/>
        <w:jc w:val="both"/>
        <w:rPr>
          <w:rFonts w:ascii="IRLotus" w:eastAsia="Calibri" w:hAnsi="IRLotus" w:cs="IRLotus"/>
          <w:sz w:val="26"/>
          <w:szCs w:val="26"/>
          <w:rtl/>
        </w:rPr>
      </w:pPr>
      <w:r w:rsidRPr="00F03D89">
        <w:rPr>
          <w:rFonts w:ascii="IRLotus" w:eastAsia="Calibri" w:hAnsi="IRLotus" w:cs="IRLotus" w:hint="eastAsia"/>
          <w:sz w:val="26"/>
          <w:szCs w:val="26"/>
          <w:rtl/>
        </w:rPr>
        <w:t>انجام</w:t>
      </w:r>
      <w:r w:rsidRPr="00F03D89">
        <w:rPr>
          <w:rFonts w:ascii="IRLotus" w:eastAsia="Calibri" w:hAnsi="IRLotus" w:cs="IRLotus"/>
          <w:sz w:val="26"/>
          <w:szCs w:val="26"/>
          <w:rtl/>
        </w:rPr>
        <w:t xml:space="preserve"> 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ن</w:t>
      </w:r>
      <w:r w:rsidRPr="00F03D89">
        <w:rPr>
          <w:rFonts w:ascii="IRLotus" w:eastAsia="Calibri" w:hAnsi="IRLotus" w:cs="IRLotus"/>
          <w:sz w:val="26"/>
          <w:szCs w:val="26"/>
          <w:rtl/>
        </w:rPr>
        <w:t xml:space="preserve"> پژوهش با چالش‌ها</w:t>
      </w:r>
      <w:r w:rsidRPr="00F03D89">
        <w:rPr>
          <w:rFonts w:ascii="IRLotus" w:eastAsia="Calibri" w:hAnsi="IRLotus" w:cs="IRLotus" w:hint="cs"/>
          <w:sz w:val="26"/>
          <w:szCs w:val="26"/>
          <w:rtl/>
        </w:rPr>
        <w:t>یی</w:t>
      </w:r>
      <w:r w:rsidRPr="00F03D89">
        <w:rPr>
          <w:rFonts w:ascii="IRLotus" w:eastAsia="Calibri" w:hAnsi="IRLotus" w:cs="IRLotus"/>
          <w:sz w:val="26"/>
          <w:szCs w:val="26"/>
          <w:rtl/>
        </w:rPr>
        <w:t xml:space="preserve"> مشابه با مطالعات گروه‌ها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حساس اجتماع</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روبرو بوده است:</w:t>
      </w:r>
    </w:p>
    <w:p w14:paraId="4DD98C15" w14:textId="77777777" w:rsidR="00F03D89" w:rsidRPr="00F03D89" w:rsidRDefault="00F03D89" w:rsidP="00F03D89">
      <w:pPr>
        <w:tabs>
          <w:tab w:val="left" w:pos="7491"/>
        </w:tabs>
        <w:spacing w:after="0" w:line="240" w:lineRule="auto"/>
        <w:jc w:val="both"/>
        <w:rPr>
          <w:rFonts w:ascii="IRLotus" w:eastAsia="Calibri" w:hAnsi="IRLotus" w:cs="IRLotus"/>
          <w:sz w:val="26"/>
          <w:szCs w:val="26"/>
          <w:rtl/>
        </w:rPr>
      </w:pPr>
      <w:r w:rsidRPr="00F03D89">
        <w:rPr>
          <w:rFonts w:ascii="IRLotus" w:eastAsia="Calibri" w:hAnsi="IRLotus" w:cs="IRLotus" w:hint="eastAsia"/>
          <w:sz w:val="26"/>
          <w:szCs w:val="26"/>
          <w:rtl/>
        </w:rPr>
        <w:t>دشوار</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در جلب اعتماد و دسترس</w:t>
      </w:r>
      <w:r w:rsidRPr="00F03D89">
        <w:rPr>
          <w:rFonts w:ascii="IRLotus" w:eastAsia="Calibri" w:hAnsi="IRLotus" w:cs="IRLotus" w:hint="cs"/>
          <w:sz w:val="26"/>
          <w:szCs w:val="26"/>
          <w:rtl/>
        </w:rPr>
        <w:t>ی</w:t>
      </w:r>
      <w:r w:rsidRPr="00F03D89">
        <w:rPr>
          <w:rFonts w:ascii="IRLotus" w:eastAsia="Calibri" w:hAnsi="IRLotus" w:cs="IRLotus"/>
          <w:sz w:val="26"/>
          <w:szCs w:val="26"/>
          <w:rtl/>
        </w:rPr>
        <w:t>: کودکان کار به دل</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ل</w:t>
      </w:r>
      <w:r w:rsidRPr="00F03D89">
        <w:rPr>
          <w:rFonts w:ascii="IRLotus" w:eastAsia="Calibri" w:hAnsi="IRLotus" w:cs="IRLotus"/>
          <w:sz w:val="26"/>
          <w:szCs w:val="26"/>
          <w:rtl/>
        </w:rPr>
        <w:t xml:space="preserve"> ترس از شناسا</w:t>
      </w:r>
      <w:r w:rsidRPr="00F03D89">
        <w:rPr>
          <w:rFonts w:ascii="IRLotus" w:eastAsia="Calibri" w:hAnsi="IRLotus" w:cs="IRLotus" w:hint="cs"/>
          <w:sz w:val="26"/>
          <w:szCs w:val="26"/>
          <w:rtl/>
        </w:rPr>
        <w:t>یی</w:t>
      </w:r>
      <w:r w:rsidRPr="00F03D89">
        <w:rPr>
          <w:rFonts w:ascii="IRLotus" w:eastAsia="Calibri" w:hAnsi="IRLotus" w:cs="IRLotus"/>
          <w:sz w:val="26"/>
          <w:szCs w:val="26"/>
          <w:rtl/>
        </w:rPr>
        <w:t xml:space="preserve"> توسط مأموران </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w:t>
      </w:r>
      <w:r w:rsidRPr="00F03D89">
        <w:rPr>
          <w:rFonts w:ascii="IRLotus" w:eastAsia="Calibri" w:hAnsi="IRLotus" w:cs="IRLotus"/>
          <w:sz w:val="26"/>
          <w:szCs w:val="26"/>
          <w:rtl/>
        </w:rPr>
        <w:t xml:space="preserve"> برچسب‌زن</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جامعه، در ابتدا نسبت به مشارکت در تحق</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ق</w:t>
      </w:r>
      <w:r w:rsidRPr="00F03D89">
        <w:rPr>
          <w:rFonts w:ascii="IRLotus" w:eastAsia="Calibri" w:hAnsi="IRLotus" w:cs="IRLotus"/>
          <w:sz w:val="26"/>
          <w:szCs w:val="26"/>
          <w:rtl/>
        </w:rPr>
        <w:t xml:space="preserve"> مقاومت و ب</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اعتماد</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نشان 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دادند</w:t>
      </w:r>
      <w:r w:rsidRPr="00F03D89">
        <w:rPr>
          <w:rFonts w:ascii="IRLotus" w:eastAsia="Calibri" w:hAnsi="IRLotus" w:cs="IRLotus"/>
          <w:sz w:val="26"/>
          <w:szCs w:val="26"/>
          <w:rtl/>
        </w:rPr>
        <w:t xml:space="preserve"> که فرآ</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ند</w:t>
      </w:r>
      <w:r w:rsidRPr="00F03D89">
        <w:rPr>
          <w:rFonts w:ascii="IRLotus" w:eastAsia="Calibri" w:hAnsi="IRLotus" w:cs="IRLotus"/>
          <w:sz w:val="26"/>
          <w:szCs w:val="26"/>
          <w:rtl/>
        </w:rPr>
        <w:t xml:space="preserve"> اعتمادپذ</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را زمان‌بر 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کرد</w:t>
      </w:r>
      <w:r w:rsidRPr="00F03D89">
        <w:rPr>
          <w:rFonts w:ascii="IRLotus" w:eastAsia="Calibri" w:hAnsi="IRLotus" w:cs="IRLotus"/>
          <w:sz w:val="26"/>
          <w:szCs w:val="26"/>
          <w:rtl/>
        </w:rPr>
        <w:t>.</w:t>
      </w:r>
    </w:p>
    <w:p w14:paraId="2DDFD793" w14:textId="77777777" w:rsidR="00F03D89" w:rsidRPr="00F03D89" w:rsidRDefault="00F03D89" w:rsidP="00F03D89">
      <w:pPr>
        <w:tabs>
          <w:tab w:val="left" w:pos="7491"/>
        </w:tabs>
        <w:spacing w:after="0" w:line="240" w:lineRule="auto"/>
        <w:jc w:val="both"/>
        <w:rPr>
          <w:rFonts w:ascii="IRLotus" w:eastAsia="Calibri" w:hAnsi="IRLotus" w:cs="IRLotus"/>
          <w:sz w:val="26"/>
          <w:szCs w:val="26"/>
          <w:rtl/>
        </w:rPr>
      </w:pPr>
      <w:r w:rsidRPr="00F03D89">
        <w:rPr>
          <w:rFonts w:ascii="IRLotus" w:eastAsia="Calibri" w:hAnsi="IRLotus" w:cs="IRLotus" w:hint="eastAsia"/>
          <w:sz w:val="26"/>
          <w:szCs w:val="26"/>
          <w:rtl/>
        </w:rPr>
        <w:t>ناپا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دار</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در هماهنگ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زمان</w:t>
      </w:r>
      <w:r w:rsidRPr="00F03D89">
        <w:rPr>
          <w:rFonts w:ascii="IRLotus" w:eastAsia="Calibri" w:hAnsi="IRLotus" w:cs="IRLotus" w:hint="cs"/>
          <w:sz w:val="26"/>
          <w:szCs w:val="26"/>
          <w:rtl/>
        </w:rPr>
        <w:t>ی</w:t>
      </w:r>
      <w:r w:rsidRPr="00F03D89">
        <w:rPr>
          <w:rFonts w:ascii="IRLotus" w:eastAsia="Calibri" w:hAnsi="IRLotus" w:cs="IRLotus"/>
          <w:sz w:val="26"/>
          <w:szCs w:val="26"/>
          <w:rtl/>
        </w:rPr>
        <w:t>: به دل</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ل</w:t>
      </w:r>
      <w:r w:rsidRPr="00F03D89">
        <w:rPr>
          <w:rFonts w:ascii="IRLotus" w:eastAsia="Calibri" w:hAnsi="IRLotus" w:cs="IRLotus"/>
          <w:sz w:val="26"/>
          <w:szCs w:val="26"/>
          <w:rtl/>
        </w:rPr>
        <w:t xml:space="preserve"> ماه</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w:t>
      </w:r>
      <w:r w:rsidRPr="00F03D89">
        <w:rPr>
          <w:rFonts w:ascii="IRLotus" w:eastAsia="Calibri" w:hAnsi="IRLotus" w:cs="IRLotus"/>
          <w:sz w:val="26"/>
          <w:szCs w:val="26"/>
          <w:rtl/>
        </w:rPr>
        <w:t xml:space="preserve"> کار خ</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ابان</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و اولو</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w:t>
      </w:r>
      <w:r w:rsidRPr="00F03D89">
        <w:rPr>
          <w:rFonts w:ascii="IRLotus" w:eastAsia="Calibri" w:hAnsi="IRLotus" w:cs="IRLotus"/>
          <w:sz w:val="26"/>
          <w:szCs w:val="26"/>
          <w:rtl/>
        </w:rPr>
        <w:t xml:space="preserve"> کسب درآمد برا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مشارکت‌کنندگان، بس</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ار</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از جلسات مصاحبه به دل</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ل</w:t>
      </w:r>
      <w:r w:rsidRPr="00F03D89">
        <w:rPr>
          <w:rFonts w:ascii="IRLotus" w:eastAsia="Calibri" w:hAnsi="IRLotus" w:cs="IRLotus"/>
          <w:sz w:val="26"/>
          <w:szCs w:val="26"/>
          <w:rtl/>
        </w:rPr>
        <w:t xml:space="preserve"> موارد غ</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رمترقبه</w:t>
      </w:r>
      <w:r w:rsidRPr="00F03D89">
        <w:rPr>
          <w:rFonts w:ascii="IRLotus" w:eastAsia="Calibri" w:hAnsi="IRLotus" w:cs="IRLotus"/>
          <w:sz w:val="26"/>
          <w:szCs w:val="26"/>
          <w:rtl/>
        </w:rPr>
        <w:t xml:space="preserve"> در مح</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ط</w:t>
      </w:r>
      <w:r w:rsidRPr="00F03D89">
        <w:rPr>
          <w:rFonts w:ascii="IRLotus" w:eastAsia="Calibri" w:hAnsi="IRLotus" w:cs="IRLotus"/>
          <w:sz w:val="26"/>
          <w:szCs w:val="26"/>
          <w:rtl/>
        </w:rPr>
        <w:t xml:space="preserve"> کار کودک </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w:t>
      </w:r>
      <w:r w:rsidRPr="00F03D89">
        <w:rPr>
          <w:rFonts w:ascii="IRLotus" w:eastAsia="Calibri" w:hAnsi="IRLotus" w:cs="IRLotus"/>
          <w:sz w:val="26"/>
          <w:szCs w:val="26"/>
          <w:rtl/>
        </w:rPr>
        <w:t xml:space="preserve"> تغ</w:t>
      </w:r>
      <w:r w:rsidRPr="00F03D89">
        <w:rPr>
          <w:rFonts w:ascii="IRLotus" w:eastAsia="Calibri" w:hAnsi="IRLotus" w:cs="IRLotus" w:hint="cs"/>
          <w:sz w:val="26"/>
          <w:szCs w:val="26"/>
          <w:rtl/>
        </w:rPr>
        <w:t>یی</w:t>
      </w:r>
      <w:r w:rsidRPr="00F03D89">
        <w:rPr>
          <w:rFonts w:ascii="IRLotus" w:eastAsia="Calibri" w:hAnsi="IRLotus" w:cs="IRLotus" w:hint="eastAsia"/>
          <w:sz w:val="26"/>
          <w:szCs w:val="26"/>
          <w:rtl/>
        </w:rPr>
        <w:t>ر</w:t>
      </w:r>
      <w:r w:rsidRPr="00F03D89">
        <w:rPr>
          <w:rFonts w:ascii="IRLotus" w:eastAsia="Calibri" w:hAnsi="IRLotus" w:cs="IRLotus"/>
          <w:sz w:val="26"/>
          <w:szCs w:val="26"/>
          <w:rtl/>
        </w:rPr>
        <w:t xml:space="preserve"> در ساعات فعال</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w:t>
      </w:r>
      <w:r w:rsidRPr="00F03D89">
        <w:rPr>
          <w:rFonts w:ascii="IRLotus" w:eastAsia="Calibri" w:hAnsi="IRLotus" w:cs="IRLotus"/>
          <w:sz w:val="26"/>
          <w:szCs w:val="26"/>
          <w:rtl/>
        </w:rPr>
        <w:t xml:space="preserve"> آن‌ها، با تأخ</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w:t>
      </w:r>
      <w:r w:rsidRPr="00F03D89">
        <w:rPr>
          <w:rFonts w:ascii="IRLotus" w:eastAsia="Calibri" w:hAnsi="IRLotus" w:cs="IRLotus"/>
          <w:sz w:val="26"/>
          <w:szCs w:val="26"/>
          <w:rtl/>
        </w:rPr>
        <w:t xml:space="preserve"> </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w:t>
      </w:r>
      <w:r w:rsidRPr="00F03D89">
        <w:rPr>
          <w:rFonts w:ascii="IRLotus" w:eastAsia="Calibri" w:hAnsi="IRLotus" w:cs="IRLotus"/>
          <w:sz w:val="26"/>
          <w:szCs w:val="26"/>
          <w:rtl/>
        </w:rPr>
        <w:t xml:space="preserve"> جابجا</w:t>
      </w:r>
      <w:r w:rsidRPr="00F03D89">
        <w:rPr>
          <w:rFonts w:ascii="IRLotus" w:eastAsia="Calibri" w:hAnsi="IRLotus" w:cs="IRLotus" w:hint="cs"/>
          <w:sz w:val="26"/>
          <w:szCs w:val="26"/>
          <w:rtl/>
        </w:rPr>
        <w:t>یی‌</w:t>
      </w:r>
      <w:r w:rsidRPr="00F03D89">
        <w:rPr>
          <w:rFonts w:ascii="IRLotus" w:eastAsia="Calibri" w:hAnsi="IRLotus" w:cs="IRLotus" w:hint="eastAsia"/>
          <w:sz w:val="26"/>
          <w:szCs w:val="26"/>
          <w:rtl/>
        </w:rPr>
        <w:t>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مکرر مواجه 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شد</w:t>
      </w:r>
      <w:r w:rsidRPr="00F03D89">
        <w:rPr>
          <w:rFonts w:ascii="IRLotus" w:eastAsia="Calibri" w:hAnsi="IRLotus" w:cs="IRLotus"/>
          <w:sz w:val="26"/>
          <w:szCs w:val="26"/>
          <w:rtl/>
        </w:rPr>
        <w:t>.</w:t>
      </w:r>
    </w:p>
    <w:p w14:paraId="055CD08E" w14:textId="060CCCE8" w:rsidR="00F03D89" w:rsidRPr="00F03D89" w:rsidRDefault="00F03D89" w:rsidP="00867690">
      <w:pPr>
        <w:tabs>
          <w:tab w:val="left" w:pos="7491"/>
        </w:tabs>
        <w:spacing w:after="120" w:line="240" w:lineRule="auto"/>
        <w:jc w:val="both"/>
        <w:rPr>
          <w:rFonts w:ascii="IRLotus" w:eastAsia="Calibri" w:hAnsi="IRLotus" w:cs="IRLotus"/>
          <w:sz w:val="26"/>
          <w:szCs w:val="26"/>
          <w:rtl/>
        </w:rPr>
      </w:pPr>
      <w:r w:rsidRPr="00F03D89">
        <w:rPr>
          <w:rFonts w:ascii="IRLotus" w:eastAsia="Calibri" w:hAnsi="IRLotus" w:cs="IRLotus" w:hint="eastAsia"/>
          <w:sz w:val="26"/>
          <w:szCs w:val="26"/>
          <w:rtl/>
        </w:rPr>
        <w:t>محدود</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w:t>
      </w:r>
      <w:r w:rsidRPr="00F03D89">
        <w:rPr>
          <w:rFonts w:ascii="IRLotus" w:eastAsia="Calibri" w:hAnsi="IRLotus" w:cs="IRLotus"/>
          <w:sz w:val="26"/>
          <w:szCs w:val="26"/>
          <w:rtl/>
        </w:rPr>
        <w:t xml:space="preserve"> در تعم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م</w:t>
      </w:r>
      <w:r w:rsidRPr="00F03D89">
        <w:rPr>
          <w:rFonts w:ascii="IRLotus" w:eastAsia="Calibri" w:hAnsi="IRLotus" w:cs="IRLotus"/>
          <w:sz w:val="26"/>
          <w:szCs w:val="26"/>
          <w:rtl/>
        </w:rPr>
        <w:t xml:space="preserve"> </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افته‌ها</w:t>
      </w:r>
      <w:r w:rsidRPr="00F03D89">
        <w:rPr>
          <w:rFonts w:ascii="IRLotus" w:eastAsia="Calibri" w:hAnsi="IRLotus" w:cs="IRLotus"/>
          <w:sz w:val="26"/>
          <w:szCs w:val="26"/>
          <w:rtl/>
        </w:rPr>
        <w:t>: با توجه به ماه</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ت</w:t>
      </w:r>
      <w:r w:rsidRPr="00F03D89">
        <w:rPr>
          <w:rFonts w:ascii="IRLotus" w:eastAsia="Calibri" w:hAnsi="IRLotus" w:cs="IRLotus"/>
          <w:sz w:val="26"/>
          <w:szCs w:val="26"/>
          <w:rtl/>
        </w:rPr>
        <w:t xml:space="preserve"> ک</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ف</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پژوهش و تمرکز بر بافت خاص شهر </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اسوج،</w:t>
      </w:r>
      <w:r w:rsidRPr="00F03D89">
        <w:rPr>
          <w:rFonts w:ascii="IRLotus" w:eastAsia="Calibri" w:hAnsi="IRLotus" w:cs="IRLotus"/>
          <w:sz w:val="26"/>
          <w:szCs w:val="26"/>
          <w:rtl/>
        </w:rPr>
        <w:t xml:space="preserve"> و همچن</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ن</w:t>
      </w:r>
      <w:r w:rsidRPr="00F03D89">
        <w:rPr>
          <w:rFonts w:ascii="IRLotus" w:eastAsia="Calibri" w:hAnsi="IRLotus" w:cs="IRLotus"/>
          <w:sz w:val="26"/>
          <w:szCs w:val="26"/>
          <w:rtl/>
        </w:rPr>
        <w:t xml:space="preserve"> سطح تحص</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ل</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متفاوت مشارکت‌کنندگان، با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د</w:t>
      </w:r>
      <w:r w:rsidRPr="00F03D89">
        <w:rPr>
          <w:rFonts w:ascii="IRLotus" w:eastAsia="Calibri" w:hAnsi="IRLotus" w:cs="IRLotus"/>
          <w:sz w:val="26"/>
          <w:szCs w:val="26"/>
          <w:rtl/>
        </w:rPr>
        <w:t xml:space="preserve"> در تعم</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م</w:t>
      </w:r>
      <w:r w:rsidRPr="00F03D89">
        <w:rPr>
          <w:rFonts w:ascii="IRLotus" w:eastAsia="Calibri" w:hAnsi="IRLotus" w:cs="IRLotus"/>
          <w:sz w:val="26"/>
          <w:szCs w:val="26"/>
          <w:rtl/>
        </w:rPr>
        <w:t xml:space="preserve"> نتا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ج</w:t>
      </w:r>
      <w:r w:rsidRPr="00F03D89">
        <w:rPr>
          <w:rFonts w:ascii="IRLotus" w:eastAsia="Calibri" w:hAnsi="IRLotus" w:cs="IRLotus"/>
          <w:sz w:val="26"/>
          <w:szCs w:val="26"/>
          <w:rtl/>
        </w:rPr>
        <w:t xml:space="preserve"> به سا</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ر</w:t>
      </w:r>
      <w:r w:rsidRPr="00F03D89">
        <w:rPr>
          <w:rFonts w:ascii="IRLotus" w:eastAsia="Calibri" w:hAnsi="IRLotus" w:cs="IRLotus"/>
          <w:sz w:val="26"/>
          <w:szCs w:val="26"/>
          <w:rtl/>
        </w:rPr>
        <w:t xml:space="preserve"> ‌شهرها </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w:t>
      </w:r>
      <w:r w:rsidRPr="00F03D89">
        <w:rPr>
          <w:rFonts w:ascii="IRLotus" w:eastAsia="Calibri" w:hAnsi="IRLotus" w:cs="IRLotus"/>
          <w:sz w:val="26"/>
          <w:szCs w:val="26"/>
          <w:rtl/>
        </w:rPr>
        <w:t xml:space="preserve"> فرهنگ‌ها</w:t>
      </w:r>
      <w:r w:rsidRPr="00F03D89">
        <w:rPr>
          <w:rFonts w:ascii="IRLotus" w:eastAsia="Calibri" w:hAnsi="IRLotus" w:cs="IRLotus" w:hint="cs"/>
          <w:sz w:val="26"/>
          <w:szCs w:val="26"/>
          <w:rtl/>
        </w:rPr>
        <w:t>ی</w:t>
      </w:r>
      <w:r w:rsidRPr="00F03D89">
        <w:rPr>
          <w:rFonts w:ascii="IRLotus" w:eastAsia="Calibri" w:hAnsi="IRLotus" w:cs="IRLotus"/>
          <w:sz w:val="26"/>
          <w:szCs w:val="26"/>
          <w:rtl/>
        </w:rPr>
        <w:t xml:space="preserve"> متفاوت</w:t>
      </w:r>
      <w:r w:rsidR="00867690">
        <w:rPr>
          <w:rFonts w:ascii="IRLotus" w:eastAsia="Calibri" w:hAnsi="IRLotus" w:cs="IRLotus" w:hint="cs"/>
          <w:sz w:val="26"/>
          <w:szCs w:val="26"/>
          <w:rtl/>
        </w:rPr>
        <w:t>،</w:t>
      </w:r>
      <w:r w:rsidRPr="00F03D89">
        <w:rPr>
          <w:rFonts w:ascii="IRLotus" w:eastAsia="Calibri" w:hAnsi="IRLotus" w:cs="IRLotus"/>
          <w:sz w:val="26"/>
          <w:szCs w:val="26"/>
          <w:rtl/>
        </w:rPr>
        <w:t xml:space="preserve"> با احت</w:t>
      </w:r>
      <w:r w:rsidRPr="00F03D89">
        <w:rPr>
          <w:rFonts w:ascii="IRLotus" w:eastAsia="Calibri" w:hAnsi="IRLotus" w:cs="IRLotus" w:hint="cs"/>
          <w:sz w:val="26"/>
          <w:szCs w:val="26"/>
          <w:rtl/>
        </w:rPr>
        <w:t>ی</w:t>
      </w:r>
      <w:r w:rsidRPr="00F03D89">
        <w:rPr>
          <w:rFonts w:ascii="IRLotus" w:eastAsia="Calibri" w:hAnsi="IRLotus" w:cs="IRLotus" w:hint="eastAsia"/>
          <w:sz w:val="26"/>
          <w:szCs w:val="26"/>
          <w:rtl/>
        </w:rPr>
        <w:t>اط</w:t>
      </w:r>
      <w:r w:rsidRPr="00F03D89">
        <w:rPr>
          <w:rFonts w:ascii="IRLotus" w:eastAsia="Calibri" w:hAnsi="IRLotus" w:cs="IRLotus"/>
          <w:sz w:val="26"/>
          <w:szCs w:val="26"/>
          <w:rtl/>
        </w:rPr>
        <w:t xml:space="preserve"> عمل کرد.</w:t>
      </w:r>
    </w:p>
    <w:p w14:paraId="25DD2C6A" w14:textId="7C6337B3" w:rsidR="00CF46FF" w:rsidRPr="00CF46FF" w:rsidRDefault="00CF46FF" w:rsidP="00CF46FF">
      <w:pPr>
        <w:tabs>
          <w:tab w:val="left" w:pos="7491"/>
        </w:tabs>
        <w:spacing w:after="0" w:line="240" w:lineRule="auto"/>
        <w:jc w:val="both"/>
        <w:rPr>
          <w:rFonts w:ascii="IRLotus" w:eastAsia="Calibri" w:hAnsi="IRLotus" w:cs="IRLotus"/>
          <w:b/>
          <w:bCs/>
          <w:sz w:val="28"/>
          <w:szCs w:val="28"/>
        </w:rPr>
      </w:pPr>
      <w:r w:rsidRPr="00CF46FF">
        <w:rPr>
          <w:rFonts w:ascii="IRLotus" w:eastAsia="Calibri" w:hAnsi="IRLotus" w:cs="IRLotus"/>
          <w:b/>
          <w:bCs/>
          <w:sz w:val="28"/>
          <w:szCs w:val="28"/>
          <w:rtl/>
        </w:rPr>
        <w:t>ملاحظات اخلاقی</w:t>
      </w:r>
    </w:p>
    <w:p w14:paraId="30FD9369" w14:textId="0378166E" w:rsidR="00CF46FF" w:rsidRPr="0047006F" w:rsidRDefault="00CF46FF" w:rsidP="001A5810">
      <w:pPr>
        <w:tabs>
          <w:tab w:val="left" w:pos="7491"/>
        </w:tabs>
        <w:spacing w:after="120" w:line="240" w:lineRule="auto"/>
        <w:jc w:val="both"/>
        <w:rPr>
          <w:rFonts w:ascii="IRLotus" w:eastAsia="Calibri" w:hAnsi="IRLotus" w:cs="IRLotus"/>
          <w:b/>
          <w:bCs/>
          <w:sz w:val="26"/>
          <w:szCs w:val="26"/>
          <w:rtl/>
        </w:rPr>
      </w:pPr>
      <w:r w:rsidRPr="0047006F">
        <w:rPr>
          <w:rFonts w:ascii="IRLotus" w:eastAsia="Calibri" w:hAnsi="IRLotus" w:cs="IRLotus"/>
          <w:sz w:val="26"/>
          <w:szCs w:val="26"/>
          <w:rtl/>
        </w:rPr>
        <w:t>در این پژوهش، کلیه ملاحظات اخلاقی</w:t>
      </w:r>
      <w:r w:rsidR="001A5810">
        <w:rPr>
          <w:rFonts w:ascii="IRLotus" w:eastAsia="Calibri" w:hAnsi="IRLotus" w:cs="IRLotus" w:hint="cs"/>
          <w:sz w:val="26"/>
          <w:szCs w:val="26"/>
          <w:rtl/>
        </w:rPr>
        <w:t xml:space="preserve"> رعایت گردید. کودکان، </w:t>
      </w:r>
      <w:r w:rsidRPr="0047006F">
        <w:rPr>
          <w:rFonts w:ascii="IRLotus" w:eastAsia="Calibri" w:hAnsi="IRLotus" w:cs="IRLotus"/>
          <w:sz w:val="26"/>
          <w:szCs w:val="26"/>
          <w:rtl/>
        </w:rPr>
        <w:t>آگاهانه و همراه با رضایت، در تحقیق مشارکت نمودند</w:t>
      </w:r>
      <w:r w:rsidR="001A5810">
        <w:rPr>
          <w:rFonts w:ascii="IRLotus" w:eastAsia="Calibri" w:hAnsi="IRLotus" w:cs="IRLotus" w:hint="cs"/>
          <w:sz w:val="26"/>
          <w:szCs w:val="26"/>
          <w:rtl/>
        </w:rPr>
        <w:t>، مکان مصاحبه و مدت زمان مصاحبه، براساس نظر آنها مشخص گردید، و یافته ها بدون هیچ سوگیری گزارش شدند</w:t>
      </w:r>
      <w:r w:rsidRPr="0047006F">
        <w:rPr>
          <w:rFonts w:ascii="IRLotus" w:eastAsia="Calibri" w:hAnsi="IRLotus" w:cs="IRLotus"/>
          <w:sz w:val="26"/>
          <w:szCs w:val="26"/>
          <w:rtl/>
        </w:rPr>
        <w:t>.</w:t>
      </w:r>
    </w:p>
    <w:p w14:paraId="0B0CDFC4" w14:textId="77777777" w:rsidR="00CF46FF" w:rsidRPr="00CF46FF" w:rsidRDefault="00CF46FF" w:rsidP="00CF46FF">
      <w:pPr>
        <w:spacing w:after="0" w:line="240" w:lineRule="auto"/>
        <w:rPr>
          <w:rFonts w:ascii="IRLotus" w:eastAsia="Calibri" w:hAnsi="IRLotus" w:cs="IRLotus"/>
          <w:b/>
          <w:bCs/>
          <w:sz w:val="28"/>
          <w:szCs w:val="28"/>
          <w:rtl/>
        </w:rPr>
      </w:pPr>
      <w:r w:rsidRPr="00CF46FF">
        <w:rPr>
          <w:rFonts w:ascii="IRLotus" w:eastAsia="Calibri" w:hAnsi="IRLotus" w:cs="IRLotus"/>
          <w:b/>
          <w:bCs/>
          <w:sz w:val="28"/>
          <w:szCs w:val="28"/>
          <w:rtl/>
        </w:rPr>
        <w:t>تقدیر و تشکر</w:t>
      </w:r>
    </w:p>
    <w:p w14:paraId="07F113A9" w14:textId="5B8F4FC0" w:rsidR="00CF46FF" w:rsidRPr="0047006F" w:rsidRDefault="00CF46FF" w:rsidP="001A5810">
      <w:pPr>
        <w:spacing w:after="120" w:line="240" w:lineRule="auto"/>
        <w:jc w:val="both"/>
        <w:rPr>
          <w:rFonts w:ascii="IRLotus" w:eastAsia="Calibri" w:hAnsi="IRLotus" w:cs="IRLotus"/>
          <w:sz w:val="26"/>
          <w:szCs w:val="26"/>
        </w:rPr>
      </w:pPr>
      <w:r w:rsidRPr="0047006F">
        <w:rPr>
          <w:rFonts w:ascii="IRLotus" w:eastAsia="Calibri" w:hAnsi="IRLotus" w:cs="IRLotus"/>
          <w:sz w:val="26"/>
          <w:szCs w:val="26"/>
          <w:rtl/>
        </w:rPr>
        <w:t xml:space="preserve">نویسندگان مقاله از </w:t>
      </w:r>
      <w:r w:rsidR="001A5810">
        <w:rPr>
          <w:rFonts w:ascii="IRLotus" w:eastAsia="Calibri" w:hAnsi="IRLotus" w:cs="IRLotus" w:hint="cs"/>
          <w:sz w:val="26"/>
          <w:szCs w:val="26"/>
          <w:rtl/>
        </w:rPr>
        <w:t xml:space="preserve">کودکان بزرگوار که بزرگ منشانه دعوت به مشارکت در تحقیق را پذیرفتند و انجام این پژوهش را ممکن ساختند، </w:t>
      </w:r>
      <w:r w:rsidRPr="0047006F">
        <w:rPr>
          <w:rFonts w:ascii="IRLotus" w:eastAsia="Calibri" w:hAnsi="IRLotus" w:cs="IRLotus"/>
          <w:sz w:val="26"/>
          <w:szCs w:val="26"/>
          <w:rtl/>
        </w:rPr>
        <w:t>تقدیر و تشکر می کنند.</w:t>
      </w:r>
    </w:p>
    <w:p w14:paraId="468BE960" w14:textId="77777777" w:rsidR="00CF46FF" w:rsidRPr="00CF46FF" w:rsidRDefault="00CF46FF" w:rsidP="00CF46FF">
      <w:pPr>
        <w:spacing w:after="0" w:line="240" w:lineRule="auto"/>
        <w:rPr>
          <w:rFonts w:ascii="IRLotus" w:eastAsia="Calibri" w:hAnsi="IRLotus" w:cs="IRLotus"/>
          <w:b/>
          <w:bCs/>
          <w:sz w:val="28"/>
          <w:szCs w:val="28"/>
          <w:rtl/>
        </w:rPr>
      </w:pPr>
      <w:r w:rsidRPr="00CF46FF">
        <w:rPr>
          <w:rFonts w:ascii="IRLotus" w:eastAsia="Calibri" w:hAnsi="IRLotus" w:cs="IRLotus"/>
          <w:b/>
          <w:bCs/>
          <w:sz w:val="28"/>
          <w:szCs w:val="28"/>
          <w:rtl/>
        </w:rPr>
        <w:t>تضاد منافع</w:t>
      </w:r>
    </w:p>
    <w:p w14:paraId="0084DD73" w14:textId="77777777" w:rsidR="00CF46FF" w:rsidRPr="0047006F" w:rsidRDefault="00CF46FF" w:rsidP="00CF46FF">
      <w:pPr>
        <w:spacing w:line="240" w:lineRule="auto"/>
        <w:rPr>
          <w:rFonts w:ascii="IRLotus" w:eastAsia="Calibri" w:hAnsi="IRLotus" w:cs="IRLotus"/>
          <w:sz w:val="26"/>
          <w:szCs w:val="26"/>
          <w:rtl/>
        </w:rPr>
      </w:pPr>
      <w:r w:rsidRPr="0047006F">
        <w:rPr>
          <w:rFonts w:ascii="IRLotus" w:eastAsia="Calibri" w:hAnsi="IRLotus" w:cs="IRLotus"/>
          <w:sz w:val="26"/>
          <w:szCs w:val="26"/>
          <w:rtl/>
        </w:rPr>
        <w:t>نویسندگان این مقاله هیچ گونه تضاد منافعی ندارند.</w:t>
      </w:r>
    </w:p>
    <w:p w14:paraId="04302287" w14:textId="77777777" w:rsidR="00CF46FF" w:rsidRPr="0047006F" w:rsidRDefault="00CF46FF" w:rsidP="001A5810">
      <w:pPr>
        <w:spacing w:after="0" w:line="240" w:lineRule="auto"/>
        <w:rPr>
          <w:rFonts w:ascii="IRLotus" w:hAnsi="IRLotus" w:cs="IRLotus"/>
          <w:b/>
          <w:bCs/>
          <w:sz w:val="28"/>
          <w:szCs w:val="28"/>
          <w:rtl/>
        </w:rPr>
      </w:pPr>
      <w:r w:rsidRPr="0047006F">
        <w:rPr>
          <w:rFonts w:ascii="IRLotus" w:hAnsi="IRLotus" w:cs="IRLotus" w:hint="cs"/>
          <w:b/>
          <w:bCs/>
          <w:sz w:val="28"/>
          <w:szCs w:val="28"/>
          <w:rtl/>
        </w:rPr>
        <w:t xml:space="preserve">7. </w:t>
      </w:r>
      <w:r w:rsidRPr="0047006F">
        <w:rPr>
          <w:rFonts w:ascii="IRLotus" w:hAnsi="IRLotus" w:cs="IRLotus"/>
          <w:b/>
          <w:bCs/>
          <w:sz w:val="28"/>
          <w:szCs w:val="28"/>
          <w:rtl/>
        </w:rPr>
        <w:t>منابع</w:t>
      </w:r>
    </w:p>
    <w:p w14:paraId="6856C1D1" w14:textId="26377DC4" w:rsidR="00296E49" w:rsidRPr="007A3357" w:rsidRDefault="00296E49" w:rsidP="00A06495">
      <w:pPr>
        <w:spacing w:after="0" w:line="240" w:lineRule="auto"/>
        <w:jc w:val="both"/>
        <w:rPr>
          <w:rFonts w:ascii="IRLotus" w:hAnsi="IRLotus" w:cs="IRLotus"/>
          <w:sz w:val="26"/>
          <w:szCs w:val="26"/>
          <w:rtl/>
        </w:rPr>
      </w:pPr>
      <w:r w:rsidRPr="007A3357">
        <w:rPr>
          <w:rFonts w:ascii="IRLotus" w:hAnsi="IRLotus" w:cs="IRLotus"/>
          <w:sz w:val="26"/>
          <w:szCs w:val="26"/>
          <w:rtl/>
        </w:rPr>
        <w:t>الف) منابع فارسی</w:t>
      </w:r>
    </w:p>
    <w:p w14:paraId="1D24B34C" w14:textId="77777777" w:rsidR="00867690" w:rsidRPr="007A3357" w:rsidRDefault="00867690" w:rsidP="00867690">
      <w:pPr>
        <w:spacing w:after="0" w:line="240" w:lineRule="auto"/>
        <w:rPr>
          <w:rFonts w:ascii="IRLotus" w:hAnsi="IRLotus" w:cs="IRLotus"/>
          <w:sz w:val="26"/>
          <w:szCs w:val="26"/>
          <w:rtl/>
        </w:rPr>
      </w:pPr>
      <w:r>
        <w:rPr>
          <w:rFonts w:ascii="IRLotus" w:hAnsi="IRLotus" w:cs="IRLotus" w:hint="cs"/>
          <w:sz w:val="26"/>
          <w:szCs w:val="26"/>
          <w:rtl/>
        </w:rPr>
        <w:t xml:space="preserve">- </w:t>
      </w:r>
      <w:r w:rsidRPr="007A3357">
        <w:rPr>
          <w:rFonts w:ascii="IRLotus" w:hAnsi="IRLotus" w:cs="IRLotus"/>
          <w:sz w:val="26"/>
          <w:szCs w:val="26"/>
          <w:rtl/>
        </w:rPr>
        <w:t xml:space="preserve">احمدی، حبیب. (۱۳۹۸). تجربه زیسته در تعلیق: </w:t>
      </w:r>
      <w:r w:rsidRPr="007A3357">
        <w:rPr>
          <w:rFonts w:ascii="IRLotus" w:hAnsi="IRLotus" w:cs="IRLotus"/>
          <w:i/>
          <w:iCs/>
          <w:sz w:val="26"/>
          <w:szCs w:val="26"/>
          <w:rtl/>
        </w:rPr>
        <w:t>مطالعه پدیدارشناسی کودکان کار در تهران</w:t>
      </w:r>
      <w:r w:rsidRPr="007A3357">
        <w:rPr>
          <w:rFonts w:ascii="IRLotus" w:hAnsi="IRLotus" w:cs="IRLotus"/>
          <w:sz w:val="26"/>
          <w:szCs w:val="26"/>
          <w:rtl/>
        </w:rPr>
        <w:t>. تهران: انتشارات جامعه‌شناسان.</w:t>
      </w:r>
    </w:p>
    <w:p w14:paraId="7563BEC3" w14:textId="6C391C7A" w:rsidR="0025658C" w:rsidRDefault="00B769E5" w:rsidP="00C11EB8">
      <w:pPr>
        <w:spacing w:after="0" w:line="240" w:lineRule="auto"/>
        <w:rPr>
          <w:rFonts w:ascii="IRLotus" w:hAnsi="IRLotus" w:cs="IRLotus"/>
          <w:sz w:val="26"/>
          <w:szCs w:val="26"/>
          <w:rtl/>
        </w:rPr>
      </w:pPr>
      <w:r w:rsidRPr="00867690">
        <w:rPr>
          <w:rFonts w:ascii="IRLotus" w:hAnsi="IRLotus" w:cs="IRLotus"/>
          <w:sz w:val="26"/>
          <w:szCs w:val="26"/>
          <w:rtl/>
        </w:rPr>
        <w:t>-</w:t>
      </w:r>
      <w:r w:rsidR="00C11EB8" w:rsidRPr="00867690">
        <w:rPr>
          <w:rFonts w:ascii="IRLotus" w:hAnsi="IRLotus" w:cs="IRLotus"/>
          <w:sz w:val="26"/>
          <w:szCs w:val="26"/>
          <w:rtl/>
        </w:rPr>
        <w:t xml:space="preserve"> </w:t>
      </w:r>
      <w:r w:rsidR="0025658C" w:rsidRPr="00867690">
        <w:rPr>
          <w:rFonts w:ascii="IRLotus" w:hAnsi="IRLotus" w:cs="IRLotus"/>
          <w:sz w:val="26"/>
          <w:szCs w:val="26"/>
          <w:rtl/>
        </w:rPr>
        <w:t>احمد</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w:t>
      </w:r>
      <w:r w:rsidR="0025658C" w:rsidRPr="00867690">
        <w:rPr>
          <w:rFonts w:ascii="IRLotus" w:hAnsi="IRLotus" w:cs="IRLotus"/>
          <w:sz w:val="26"/>
          <w:szCs w:val="26"/>
          <w:rtl/>
        </w:rPr>
        <w:t xml:space="preserve"> س</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روس؛</w:t>
      </w:r>
      <w:r w:rsidR="0025658C" w:rsidRPr="00867690">
        <w:rPr>
          <w:rFonts w:ascii="IRLotus" w:hAnsi="IRLotus" w:cs="IRLotus"/>
          <w:sz w:val="26"/>
          <w:szCs w:val="26"/>
          <w:rtl/>
        </w:rPr>
        <w:t xml:space="preserve"> مختار</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w:t>
      </w:r>
      <w:r w:rsidR="0025658C" w:rsidRPr="00867690">
        <w:rPr>
          <w:rFonts w:ascii="IRLotus" w:hAnsi="IRLotus" w:cs="IRLotus"/>
          <w:sz w:val="26"/>
          <w:szCs w:val="26"/>
          <w:rtl/>
        </w:rPr>
        <w:t xml:space="preserve"> مر</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م؛</w:t>
      </w:r>
      <w:r w:rsidR="0025658C" w:rsidRPr="00867690">
        <w:rPr>
          <w:rFonts w:ascii="IRLotus" w:hAnsi="IRLotus" w:cs="IRLotus"/>
          <w:sz w:val="26"/>
          <w:szCs w:val="26"/>
          <w:rtl/>
        </w:rPr>
        <w:t xml:space="preserve"> و جم‌نژاد، س</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م</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ن</w:t>
      </w:r>
      <w:r w:rsidR="0025658C" w:rsidRPr="00867690">
        <w:rPr>
          <w:rFonts w:ascii="IRLotus" w:hAnsi="IRLotus" w:cs="IRLotus"/>
          <w:sz w:val="26"/>
          <w:szCs w:val="26"/>
          <w:rtl/>
        </w:rPr>
        <w:t xml:space="preserve"> (۱۴۰۳). مطالعه جامعه‌شناخت</w:t>
      </w:r>
      <w:r w:rsidR="0025658C" w:rsidRPr="00867690">
        <w:rPr>
          <w:rFonts w:ascii="IRLotus" w:hAnsi="IRLotus" w:cs="IRLotus" w:hint="cs"/>
          <w:sz w:val="26"/>
          <w:szCs w:val="26"/>
          <w:rtl/>
        </w:rPr>
        <w:t>ی</w:t>
      </w:r>
      <w:r w:rsidR="0025658C" w:rsidRPr="00867690">
        <w:rPr>
          <w:rFonts w:ascii="IRLotus" w:hAnsi="IRLotus" w:cs="IRLotus"/>
          <w:sz w:val="26"/>
          <w:szCs w:val="26"/>
          <w:rtl/>
        </w:rPr>
        <w:t xml:space="preserve"> تنها</w:t>
      </w:r>
      <w:r w:rsidR="0025658C" w:rsidRPr="00867690">
        <w:rPr>
          <w:rFonts w:ascii="IRLotus" w:hAnsi="IRLotus" w:cs="IRLotus" w:hint="cs"/>
          <w:sz w:val="26"/>
          <w:szCs w:val="26"/>
          <w:rtl/>
        </w:rPr>
        <w:t>یی</w:t>
      </w:r>
      <w:r w:rsidR="0025658C" w:rsidRPr="00867690">
        <w:rPr>
          <w:rFonts w:ascii="IRLotus" w:hAnsi="IRLotus" w:cs="IRLotus"/>
          <w:sz w:val="26"/>
          <w:szCs w:val="26"/>
          <w:rtl/>
        </w:rPr>
        <w:t xml:space="preserve"> در ب</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ن</w:t>
      </w:r>
      <w:r w:rsidR="0025658C" w:rsidRPr="00867690">
        <w:rPr>
          <w:rFonts w:ascii="IRLotus" w:hAnsi="IRLotus" w:cs="IRLotus"/>
          <w:sz w:val="26"/>
          <w:szCs w:val="26"/>
          <w:rtl/>
        </w:rPr>
        <w:t xml:space="preserve"> سالمندان شهر ش</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راز</w:t>
      </w:r>
      <w:r w:rsidR="0025658C" w:rsidRPr="00867690">
        <w:rPr>
          <w:rFonts w:ascii="IRLotus" w:hAnsi="IRLotus" w:cs="IRLotus"/>
          <w:sz w:val="26"/>
          <w:szCs w:val="26"/>
          <w:rtl/>
        </w:rPr>
        <w:t xml:space="preserve">: </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ک</w:t>
      </w:r>
      <w:r w:rsidR="0025658C" w:rsidRPr="00867690">
        <w:rPr>
          <w:rFonts w:ascii="IRLotus" w:hAnsi="IRLotus" w:cs="IRLotus"/>
          <w:sz w:val="26"/>
          <w:szCs w:val="26"/>
          <w:rtl/>
        </w:rPr>
        <w:t xml:space="preserve"> نظر</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ه</w:t>
      </w:r>
      <w:r w:rsidR="0025658C" w:rsidRPr="00867690">
        <w:rPr>
          <w:rFonts w:ascii="IRLotus" w:hAnsi="IRLotus" w:cs="IRLotus"/>
          <w:sz w:val="26"/>
          <w:szCs w:val="26"/>
          <w:rtl/>
        </w:rPr>
        <w:t xml:space="preserve"> زم</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نه‌ا</w:t>
      </w:r>
      <w:r w:rsidR="0025658C" w:rsidRPr="00867690">
        <w:rPr>
          <w:rFonts w:ascii="IRLotus" w:hAnsi="IRLotus" w:cs="IRLotus" w:hint="cs"/>
          <w:sz w:val="26"/>
          <w:szCs w:val="26"/>
          <w:rtl/>
        </w:rPr>
        <w:t>ی</w:t>
      </w:r>
      <w:r w:rsidR="0025658C" w:rsidRPr="00867690">
        <w:rPr>
          <w:rFonts w:ascii="IRLotus" w:hAnsi="IRLotus" w:cs="IRLotus"/>
          <w:sz w:val="26"/>
          <w:szCs w:val="26"/>
          <w:rtl/>
        </w:rPr>
        <w:t>. فصلنامه مسائل اجتماع</w:t>
      </w:r>
      <w:r w:rsidR="0025658C" w:rsidRPr="00867690">
        <w:rPr>
          <w:rFonts w:ascii="IRLotus" w:hAnsi="IRLotus" w:cs="IRLotus" w:hint="cs"/>
          <w:sz w:val="26"/>
          <w:szCs w:val="26"/>
          <w:rtl/>
        </w:rPr>
        <w:t>ی</w:t>
      </w:r>
      <w:r w:rsidR="0025658C" w:rsidRPr="00867690">
        <w:rPr>
          <w:rFonts w:ascii="IRLotus" w:hAnsi="IRLotus" w:cs="IRLotus"/>
          <w:sz w:val="26"/>
          <w:szCs w:val="26"/>
          <w:rtl/>
        </w:rPr>
        <w:t xml:space="preserve"> ا</w:t>
      </w:r>
      <w:r w:rsidR="0025658C" w:rsidRPr="00867690">
        <w:rPr>
          <w:rFonts w:ascii="IRLotus" w:hAnsi="IRLotus" w:cs="IRLotus" w:hint="cs"/>
          <w:sz w:val="26"/>
          <w:szCs w:val="26"/>
          <w:rtl/>
        </w:rPr>
        <w:t>ی</w:t>
      </w:r>
      <w:r w:rsidR="0025658C" w:rsidRPr="00867690">
        <w:rPr>
          <w:rFonts w:ascii="IRLotus" w:hAnsi="IRLotus" w:cs="IRLotus" w:hint="eastAsia"/>
          <w:sz w:val="26"/>
          <w:szCs w:val="26"/>
          <w:rtl/>
        </w:rPr>
        <w:t>ران،</w:t>
      </w:r>
      <w:r w:rsidR="0025658C" w:rsidRPr="00867690">
        <w:rPr>
          <w:rFonts w:ascii="IRLotus" w:hAnsi="IRLotus" w:cs="IRLotus"/>
          <w:sz w:val="26"/>
          <w:szCs w:val="26"/>
          <w:rtl/>
        </w:rPr>
        <w:t xml:space="preserve"> ۱۵(۳)، ۹-۴۸</w:t>
      </w:r>
      <w:r w:rsidR="0025658C" w:rsidRPr="00867690">
        <w:rPr>
          <w:rFonts w:ascii="IRLotus" w:hAnsi="IRLotus" w:cs="IRLotus" w:hint="cs"/>
          <w:sz w:val="26"/>
          <w:szCs w:val="26"/>
          <w:rtl/>
        </w:rPr>
        <w:t>.</w:t>
      </w:r>
    </w:p>
    <w:p w14:paraId="6A072054" w14:textId="0DB00DEA" w:rsidR="00C11EB8" w:rsidRPr="007A3357" w:rsidRDefault="00B769E5" w:rsidP="00C11EB8">
      <w:pPr>
        <w:spacing w:after="0" w:line="240" w:lineRule="auto"/>
        <w:rPr>
          <w:rFonts w:ascii="IRLotus" w:hAnsi="IRLotus" w:cs="IRLotus"/>
          <w:sz w:val="26"/>
          <w:szCs w:val="26"/>
          <w:rtl/>
        </w:rPr>
      </w:pPr>
      <w:r w:rsidRPr="007A3357">
        <w:rPr>
          <w:rFonts w:ascii="IRLotus" w:hAnsi="IRLotus" w:cs="IRLotus"/>
          <w:sz w:val="26"/>
          <w:szCs w:val="26"/>
          <w:rtl/>
        </w:rPr>
        <w:lastRenderedPageBreak/>
        <w:t>-</w:t>
      </w:r>
      <w:r w:rsidR="00C11EB8" w:rsidRPr="007A3357">
        <w:rPr>
          <w:rFonts w:ascii="IRLotus" w:hAnsi="IRLotus" w:cs="IRLotus"/>
          <w:sz w:val="26"/>
          <w:szCs w:val="26"/>
          <w:rtl/>
        </w:rPr>
        <w:t xml:space="preserve"> احمدی، کامیل. (۱۴۰۳). زمینه‌ها و پیامدهای زباله‌گردی: مطالعه درباره زباله‌گردی کودکان در محیط جغرافیایی شهر تهران و حومه. </w:t>
      </w:r>
      <w:r w:rsidR="00C11EB8" w:rsidRPr="007A3357">
        <w:rPr>
          <w:rFonts w:ascii="IRLotus" w:hAnsi="IRLotus" w:cs="IRLotus"/>
          <w:i/>
          <w:iCs/>
          <w:sz w:val="26"/>
          <w:szCs w:val="26"/>
          <w:rtl/>
        </w:rPr>
        <w:t>فصلنامه جغرافیا (برنامه‌ریزی منطقه‌ای)</w:t>
      </w:r>
      <w:r w:rsidR="00C11EB8" w:rsidRPr="007A3357">
        <w:rPr>
          <w:rFonts w:ascii="IRLotus" w:hAnsi="IRLotus" w:cs="IRLotus"/>
          <w:sz w:val="26"/>
          <w:szCs w:val="26"/>
          <w:rtl/>
        </w:rPr>
        <w:t xml:space="preserve">، ۱۴(۵۴)، ۶۹-۸۸. </w:t>
      </w:r>
      <w:r w:rsidR="00C11EB8" w:rsidRPr="007A3357">
        <w:rPr>
          <w:rFonts w:ascii="IRLotus" w:hAnsi="IRLotus" w:cs="IRLotus"/>
          <w:sz w:val="26"/>
          <w:szCs w:val="26"/>
        </w:rPr>
        <w:t>https://doi.org/10.22034/JGEOQ.2024.278617.2995</w:t>
      </w:r>
      <w:r w:rsidR="00C11EB8" w:rsidRPr="007A3357">
        <w:rPr>
          <w:rFonts w:ascii="IRLotus" w:hAnsi="IRLotus" w:cs="IRLotus"/>
          <w:sz w:val="26"/>
          <w:szCs w:val="26"/>
          <w:rtl/>
        </w:rPr>
        <w:t xml:space="preserve"> .</w:t>
      </w:r>
    </w:p>
    <w:p w14:paraId="2E7034EC" w14:textId="078225D8" w:rsidR="00C11EB8" w:rsidRPr="007A3357" w:rsidRDefault="00B769E5" w:rsidP="00C11EB8">
      <w:pPr>
        <w:spacing w:after="0" w:line="240" w:lineRule="auto"/>
        <w:rPr>
          <w:rFonts w:ascii="IRLotus" w:hAnsi="IRLotus" w:cs="IRLotus"/>
          <w:sz w:val="26"/>
          <w:szCs w:val="26"/>
          <w:rtl/>
        </w:rPr>
      </w:pPr>
      <w:r w:rsidRPr="007A3357">
        <w:rPr>
          <w:rFonts w:ascii="IRLotus" w:hAnsi="IRLotus" w:cs="IRLotus"/>
          <w:sz w:val="26"/>
          <w:szCs w:val="26"/>
          <w:rtl/>
        </w:rPr>
        <w:t>-</w:t>
      </w:r>
      <w:r w:rsidR="00C11EB8" w:rsidRPr="007A3357">
        <w:rPr>
          <w:rFonts w:ascii="IRLotus" w:hAnsi="IRLotus" w:cs="IRLotus"/>
          <w:sz w:val="26"/>
          <w:szCs w:val="26"/>
          <w:rtl/>
        </w:rPr>
        <w:t xml:space="preserve"> اسدپور، عهدیه؛ </w:t>
      </w:r>
      <w:r w:rsidR="0055221B">
        <w:rPr>
          <w:rFonts w:ascii="IRLotus" w:hAnsi="IRLotus" w:cs="IRLotus"/>
          <w:sz w:val="26"/>
          <w:szCs w:val="26"/>
          <w:rtl/>
        </w:rPr>
        <w:t>را</w:t>
      </w:r>
      <w:r w:rsidR="0055221B">
        <w:rPr>
          <w:rFonts w:ascii="IRLotus" w:hAnsi="IRLotus" w:cs="IRLotus" w:hint="cs"/>
          <w:sz w:val="26"/>
          <w:szCs w:val="26"/>
          <w:rtl/>
        </w:rPr>
        <w:t>ی</w:t>
      </w:r>
      <w:r w:rsidR="0055221B">
        <w:rPr>
          <w:rFonts w:ascii="IRLotus" w:hAnsi="IRLotus" w:cs="IRLotus" w:hint="eastAsia"/>
          <w:sz w:val="26"/>
          <w:szCs w:val="26"/>
          <w:rtl/>
        </w:rPr>
        <w:t>ان</w:t>
      </w:r>
      <w:r w:rsidR="0055221B">
        <w:rPr>
          <w:rFonts w:ascii="IRLotus" w:hAnsi="IRLotus" w:cs="IRLotus"/>
          <w:sz w:val="26"/>
          <w:szCs w:val="26"/>
          <w:rtl/>
        </w:rPr>
        <w:t xml:space="preserve"> پور</w:t>
      </w:r>
      <w:r w:rsidR="00C11EB8" w:rsidRPr="007A3357">
        <w:rPr>
          <w:rFonts w:ascii="IRLotus" w:hAnsi="IRLotus" w:cs="IRLotus"/>
          <w:sz w:val="26"/>
          <w:szCs w:val="26"/>
          <w:rtl/>
        </w:rPr>
        <w:t xml:space="preserve">، راضیه؛ و اسلم‌نژاد گیلواِئی، مونا. (۱۴۰۳). کاوش تجربه‌ی کودکان کار خیابانی شهر تهران از زیستن در روزگار بیماری همه‌گیر. فصلنامه آموزش بهداشت و ارتقاء سلامت، ۱۲(۳)، ۲۸۶-۳۰۳. </w:t>
      </w:r>
      <w:r w:rsidR="00C11EB8" w:rsidRPr="007A3357">
        <w:rPr>
          <w:rFonts w:ascii="IRLotus" w:hAnsi="IRLotus" w:cs="IRLotus"/>
          <w:sz w:val="26"/>
          <w:szCs w:val="26"/>
        </w:rPr>
        <w:t>https://doi.org/10.22034/12.3.6</w:t>
      </w:r>
      <w:r w:rsidR="00C11EB8" w:rsidRPr="007A3357">
        <w:rPr>
          <w:rFonts w:ascii="IRLotus" w:hAnsi="IRLotus" w:cs="IRLotus"/>
          <w:sz w:val="26"/>
          <w:szCs w:val="26"/>
          <w:rtl/>
        </w:rPr>
        <w:t xml:space="preserve"> . </w:t>
      </w:r>
    </w:p>
    <w:p w14:paraId="21AB059F" w14:textId="41066A8B" w:rsidR="00C11EB8" w:rsidRPr="007A3357" w:rsidRDefault="00B769E5" w:rsidP="00C11EB8">
      <w:pPr>
        <w:spacing w:after="0" w:line="240" w:lineRule="auto"/>
        <w:rPr>
          <w:rFonts w:ascii="IRLotus" w:hAnsi="IRLotus" w:cs="IRLotus"/>
          <w:sz w:val="26"/>
          <w:szCs w:val="26"/>
          <w:rtl/>
        </w:rPr>
      </w:pPr>
      <w:r w:rsidRPr="007A3357">
        <w:rPr>
          <w:rFonts w:ascii="IRLotus" w:hAnsi="IRLotus" w:cs="IRLotus"/>
          <w:sz w:val="26"/>
          <w:szCs w:val="26"/>
          <w:rtl/>
        </w:rPr>
        <w:t>-</w:t>
      </w:r>
      <w:r w:rsidR="00C11EB8" w:rsidRPr="007A3357">
        <w:rPr>
          <w:rFonts w:ascii="IRLotus" w:hAnsi="IRLotus" w:cs="IRLotus"/>
          <w:sz w:val="26"/>
          <w:szCs w:val="26"/>
          <w:rtl/>
        </w:rPr>
        <w:t xml:space="preserve"> اونق، نازمحمد؛ قربانی، علیرضا؛ و سورزهی، مسلم. (۱۴۰۲). بررسی جامعه‌شناختی پدیده‌ی کودکان کار (مورد مطالعه: کودکان کار </w:t>
      </w:r>
      <w:r w:rsidR="0055221B">
        <w:rPr>
          <w:rFonts w:ascii="IRLotus" w:hAnsi="IRLotus" w:cs="IRLotus"/>
          <w:sz w:val="26"/>
          <w:szCs w:val="26"/>
          <w:rtl/>
        </w:rPr>
        <w:t>شهرستان</w:t>
      </w:r>
      <w:r w:rsidR="00C11EB8" w:rsidRPr="007A3357">
        <w:rPr>
          <w:rFonts w:ascii="IRLotus" w:hAnsi="IRLotus" w:cs="IRLotus"/>
          <w:sz w:val="26"/>
          <w:szCs w:val="26"/>
          <w:rtl/>
        </w:rPr>
        <w:t xml:space="preserve">). جامعه‌شناسی کاربردی، ۳۴(۳)، ۶۵-۸۸. </w:t>
      </w:r>
      <w:r w:rsidR="00C11EB8" w:rsidRPr="007A3357">
        <w:rPr>
          <w:rFonts w:ascii="IRLotus" w:hAnsi="IRLotus" w:cs="IRLotus"/>
          <w:sz w:val="26"/>
          <w:szCs w:val="26"/>
        </w:rPr>
        <w:t>https://doi.org/10.22108/jas.2023.136160.2353</w:t>
      </w:r>
      <w:r w:rsidR="00C11EB8" w:rsidRPr="007A3357">
        <w:rPr>
          <w:rFonts w:ascii="IRLotus" w:hAnsi="IRLotus" w:cs="IRLotus"/>
          <w:sz w:val="26"/>
          <w:szCs w:val="26"/>
          <w:rtl/>
        </w:rPr>
        <w:t xml:space="preserve"> . </w:t>
      </w:r>
    </w:p>
    <w:p w14:paraId="39036DF8" w14:textId="0A596AFD" w:rsidR="00C11EB8" w:rsidRPr="007A3357" w:rsidRDefault="00B769E5" w:rsidP="00C11EB8">
      <w:pPr>
        <w:spacing w:after="0" w:line="240" w:lineRule="auto"/>
        <w:rPr>
          <w:rFonts w:ascii="IRLotus" w:hAnsi="IRLotus" w:cs="IRLotus"/>
          <w:sz w:val="26"/>
          <w:szCs w:val="26"/>
          <w:rtl/>
        </w:rPr>
      </w:pPr>
      <w:r w:rsidRPr="007A3357">
        <w:rPr>
          <w:rFonts w:ascii="IRLotus" w:hAnsi="IRLotus" w:cs="IRLotus"/>
          <w:sz w:val="26"/>
          <w:szCs w:val="26"/>
          <w:rtl/>
        </w:rPr>
        <w:t>-</w:t>
      </w:r>
      <w:r w:rsidR="00C11EB8" w:rsidRPr="007A3357">
        <w:rPr>
          <w:rFonts w:ascii="IRLotus" w:hAnsi="IRLotus" w:cs="IRLotus"/>
          <w:sz w:val="26"/>
          <w:szCs w:val="26"/>
          <w:rtl/>
        </w:rPr>
        <w:t xml:space="preserve"> ایمانی، نفیسه؛ و نرسیسیانس، امیلیا. (۱۳۹۰). مطالعه انسان‌شناسانه پدیده کودکان کار خیابانی در شهر کرج. مجله مسائل اجتماعی ایران، ۳(۱)، ۷-۳۲. </w:t>
      </w:r>
    </w:p>
    <w:p w14:paraId="539E8854" w14:textId="554D123C" w:rsidR="00C11EB8" w:rsidRPr="007A3357" w:rsidRDefault="00B769E5" w:rsidP="00C11EB8">
      <w:pPr>
        <w:spacing w:after="0" w:line="240" w:lineRule="auto"/>
        <w:rPr>
          <w:rFonts w:ascii="IRLotus" w:hAnsi="IRLotus" w:cs="IRLotus"/>
          <w:sz w:val="26"/>
          <w:szCs w:val="26"/>
          <w:rtl/>
        </w:rPr>
      </w:pPr>
      <w:r w:rsidRPr="007A3357">
        <w:rPr>
          <w:rFonts w:ascii="IRLotus" w:hAnsi="IRLotus" w:cs="IRLotus"/>
          <w:sz w:val="26"/>
          <w:szCs w:val="26"/>
          <w:rtl/>
        </w:rPr>
        <w:t>-</w:t>
      </w:r>
      <w:r w:rsidR="00C11EB8" w:rsidRPr="007A3357">
        <w:rPr>
          <w:rFonts w:ascii="IRLotus" w:hAnsi="IRLotus" w:cs="IRLotus"/>
          <w:sz w:val="26"/>
          <w:szCs w:val="26"/>
          <w:rtl/>
        </w:rPr>
        <w:t xml:space="preserve"> پورمحمدگلزاری نوبر، مژده؛ ارفع‌نیا، بهشید؛ افشاری، مریم؛ و تقی‌زاده انصاری، مصطفی. (۱۴۰۲). چالش‌های دولت ایران در برابر حقوق کودکان کار </w:t>
      </w:r>
      <w:r w:rsidR="0055221B">
        <w:rPr>
          <w:rFonts w:ascii="IRLotus" w:hAnsi="IRLotus" w:cs="IRLotus"/>
          <w:sz w:val="26"/>
          <w:szCs w:val="26"/>
          <w:rtl/>
        </w:rPr>
        <w:t>باتوجه‌به</w:t>
      </w:r>
      <w:r w:rsidR="00C11EB8" w:rsidRPr="007A3357">
        <w:rPr>
          <w:rFonts w:ascii="IRLotus" w:hAnsi="IRLotus" w:cs="IRLotus"/>
          <w:sz w:val="26"/>
          <w:szCs w:val="26"/>
          <w:rtl/>
        </w:rPr>
        <w:t xml:space="preserve"> حقوق بین‌الملل. تحقیقات حقوقی بین‌المللی، ۱۶(۵۹)، ۲۴۷-۲۷۵. </w:t>
      </w:r>
      <w:r w:rsidR="00C11EB8" w:rsidRPr="007A3357">
        <w:rPr>
          <w:rFonts w:ascii="IRLotus" w:hAnsi="IRLotus" w:cs="IRLotus"/>
          <w:sz w:val="26"/>
          <w:szCs w:val="26"/>
        </w:rPr>
        <w:t>https://alr.ctb.iau.ir/article_700497.html</w:t>
      </w:r>
      <w:r w:rsidR="00C11EB8" w:rsidRPr="007A3357">
        <w:rPr>
          <w:rFonts w:ascii="IRLotus" w:hAnsi="IRLotus" w:cs="IRLotus"/>
          <w:sz w:val="26"/>
          <w:szCs w:val="26"/>
          <w:rtl/>
        </w:rPr>
        <w:t xml:space="preserve"> . </w:t>
      </w:r>
    </w:p>
    <w:p w14:paraId="03E0D211" w14:textId="7E191864" w:rsidR="00C11EB8" w:rsidRPr="007A3357" w:rsidRDefault="00B769E5" w:rsidP="005822D5">
      <w:pPr>
        <w:spacing w:after="0" w:line="240" w:lineRule="auto"/>
        <w:rPr>
          <w:rFonts w:ascii="IRLotus" w:hAnsi="IRLotus" w:cs="IRLotus"/>
          <w:sz w:val="26"/>
          <w:szCs w:val="26"/>
        </w:rPr>
      </w:pPr>
      <w:r w:rsidRPr="007A3357">
        <w:rPr>
          <w:rFonts w:ascii="IRLotus" w:hAnsi="IRLotus" w:cs="IRLotus"/>
          <w:sz w:val="26"/>
          <w:szCs w:val="26"/>
          <w:rtl/>
        </w:rPr>
        <w:t>-</w:t>
      </w:r>
      <w:r w:rsidR="00C11EB8" w:rsidRPr="007A3357">
        <w:rPr>
          <w:rFonts w:ascii="IRLotus" w:hAnsi="IRLotus" w:cs="IRLotus"/>
          <w:sz w:val="26"/>
          <w:szCs w:val="26"/>
          <w:rtl/>
        </w:rPr>
        <w:t xml:space="preserve"> پیرخندان، پریسا؛ پروین، ستار؛ و سیاهپور، فاطیما. (۱۴۰۰). گونه‌شناسی کار کودکان و آسیب‌های ناشی از آن بر کودکان کار در شهر تهران. </w:t>
      </w:r>
      <w:r w:rsidR="0055221B">
        <w:rPr>
          <w:rFonts w:ascii="IRLotus" w:hAnsi="IRLotus" w:cs="IRLotus"/>
          <w:sz w:val="26"/>
          <w:szCs w:val="26"/>
          <w:rtl/>
        </w:rPr>
        <w:t>پژوهش‌نامه</w:t>
      </w:r>
      <w:r w:rsidR="00C11EB8" w:rsidRPr="007A3357">
        <w:rPr>
          <w:rFonts w:ascii="IRLotus" w:hAnsi="IRLotus" w:cs="IRLotus"/>
          <w:sz w:val="26"/>
          <w:szCs w:val="26"/>
          <w:rtl/>
        </w:rPr>
        <w:t xml:space="preserve"> مددکاری اجتماعی، ۸(۲۸)، ۱۱۵-۱۵۸. </w:t>
      </w:r>
      <w:r w:rsidR="00C11EB8" w:rsidRPr="007A3357">
        <w:rPr>
          <w:rFonts w:ascii="IRLotus" w:hAnsi="IRLotus" w:cs="IRLotus"/>
          <w:sz w:val="26"/>
          <w:szCs w:val="26"/>
        </w:rPr>
        <w:t>https://doi.org/10.22054/rjsw.2022.61472.502</w:t>
      </w:r>
      <w:r w:rsidR="005822D5" w:rsidRPr="007A3357">
        <w:rPr>
          <w:rFonts w:ascii="IRLotus" w:hAnsi="IRLotus" w:cs="IRLotus"/>
          <w:sz w:val="26"/>
          <w:szCs w:val="26"/>
        </w:rPr>
        <w:t>.</w:t>
      </w:r>
    </w:p>
    <w:p w14:paraId="148F3C59" w14:textId="35A72F77" w:rsidR="00C11EB8" w:rsidRPr="007A3357" w:rsidRDefault="00B769E5" w:rsidP="00C11EB8">
      <w:pPr>
        <w:spacing w:after="0" w:line="240" w:lineRule="auto"/>
        <w:jc w:val="both"/>
        <w:rPr>
          <w:rFonts w:ascii="IRLotus" w:hAnsi="IRLotus" w:cs="IRLotus"/>
          <w:sz w:val="26"/>
          <w:szCs w:val="26"/>
          <w:rtl/>
        </w:rPr>
      </w:pPr>
      <w:r w:rsidRPr="007A3357">
        <w:rPr>
          <w:rFonts w:ascii="IRLotus" w:hAnsi="IRLotus" w:cs="IRLotus"/>
          <w:sz w:val="26"/>
          <w:szCs w:val="26"/>
          <w:rtl/>
        </w:rPr>
        <w:t>-</w:t>
      </w:r>
      <w:r w:rsidR="00C11EB8" w:rsidRPr="007A3357">
        <w:rPr>
          <w:rFonts w:ascii="IRLotus" w:hAnsi="IRLotus" w:cs="IRLotus"/>
          <w:sz w:val="26"/>
          <w:szCs w:val="26"/>
          <w:rtl/>
        </w:rPr>
        <w:t xml:space="preserve"> پیروزیان، مهناز؛ دباغی، حمیده؛ و ترکمان، فرح. (۱۴۰۲). غریبه‌هایی پیش چشمان آشنایان: مطالعه جامعه‌شناختی کودکان کار. پژوهش انحرافات و مسائل اجتماعی، ۹، ۱۶۱-۱۹۲. </w:t>
      </w:r>
    </w:p>
    <w:p w14:paraId="2377C584" w14:textId="77777777" w:rsidR="00157694" w:rsidRDefault="00157694" w:rsidP="005822D5">
      <w:pPr>
        <w:spacing w:after="0" w:line="240" w:lineRule="auto"/>
        <w:rPr>
          <w:rFonts w:ascii="IRLotus" w:hAnsi="IRLotus" w:cs="IRLotus"/>
          <w:sz w:val="26"/>
          <w:szCs w:val="26"/>
          <w:rtl/>
        </w:rPr>
      </w:pPr>
      <w:r>
        <w:rPr>
          <w:rFonts w:ascii="IRLotus" w:hAnsi="IRLotus" w:cs="IRLotus"/>
          <w:sz w:val="26"/>
          <w:szCs w:val="26"/>
          <w:rtl/>
        </w:rPr>
        <w:t>- تلوزاد، محبوبه. (۱۳۸۷). آس</w:t>
      </w:r>
      <w:r>
        <w:rPr>
          <w:rFonts w:ascii="IRLotus" w:hAnsi="IRLotus" w:cs="IRLotus" w:hint="cs"/>
          <w:sz w:val="26"/>
          <w:szCs w:val="26"/>
          <w:rtl/>
        </w:rPr>
        <w:t>ی</w:t>
      </w:r>
      <w:r>
        <w:rPr>
          <w:rFonts w:ascii="IRLotus" w:hAnsi="IRLotus" w:cs="IRLotus" w:hint="eastAsia"/>
          <w:sz w:val="26"/>
          <w:szCs w:val="26"/>
          <w:rtl/>
        </w:rPr>
        <w:t>ب‌شناس</w:t>
      </w:r>
      <w:r>
        <w:rPr>
          <w:rFonts w:ascii="IRLotus" w:hAnsi="IRLotus" w:cs="IRLotus" w:hint="cs"/>
          <w:sz w:val="26"/>
          <w:szCs w:val="26"/>
          <w:rtl/>
        </w:rPr>
        <w:t>ی</w:t>
      </w:r>
      <w:r>
        <w:rPr>
          <w:rFonts w:ascii="IRLotus" w:hAnsi="IRLotus" w:cs="IRLotus"/>
          <w:sz w:val="26"/>
          <w:szCs w:val="26"/>
          <w:rtl/>
        </w:rPr>
        <w:t xml:space="preserve"> کودکان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hint="cs"/>
          <w:sz w:val="26"/>
          <w:szCs w:val="26"/>
          <w:rtl/>
        </w:rPr>
        <w:t>ی</w:t>
      </w:r>
      <w:r>
        <w:rPr>
          <w:rFonts w:ascii="IRLotus" w:hAnsi="IRLotus" w:cs="IRLotus"/>
          <w:sz w:val="26"/>
          <w:szCs w:val="26"/>
          <w:rtl/>
        </w:rPr>
        <w:t>. برگرفته از وب‌سا</w:t>
      </w:r>
      <w:r>
        <w:rPr>
          <w:rFonts w:ascii="IRLotus" w:hAnsi="IRLotus" w:cs="IRLotus" w:hint="cs"/>
          <w:sz w:val="26"/>
          <w:szCs w:val="26"/>
          <w:rtl/>
        </w:rPr>
        <w:t>ی</w:t>
      </w:r>
      <w:r>
        <w:rPr>
          <w:rFonts w:ascii="IRLotus" w:hAnsi="IRLotus" w:cs="IRLotus" w:hint="eastAsia"/>
          <w:sz w:val="26"/>
          <w:szCs w:val="26"/>
          <w:rtl/>
        </w:rPr>
        <w:t>ت</w:t>
      </w:r>
      <w:r>
        <w:rPr>
          <w:rFonts w:ascii="IRLotus" w:hAnsi="IRLotus" w:cs="IRLotus"/>
          <w:sz w:val="26"/>
          <w:szCs w:val="26"/>
          <w:rtl/>
        </w:rPr>
        <w:t xml:space="preserve"> انجمن جامعه‌شناس</w:t>
      </w:r>
      <w:r>
        <w:rPr>
          <w:rFonts w:ascii="IRLotus" w:hAnsi="IRLotus" w:cs="IRLotus" w:hint="cs"/>
          <w:sz w:val="26"/>
          <w:szCs w:val="26"/>
          <w:rtl/>
        </w:rPr>
        <w:t>ی</w:t>
      </w:r>
      <w:r>
        <w:rPr>
          <w:rFonts w:ascii="IRLotus" w:hAnsi="IRLotus" w:cs="IRLotus"/>
          <w:sz w:val="26"/>
          <w:szCs w:val="26"/>
          <w:rtl/>
        </w:rPr>
        <w:t xml:space="preserve">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tl/>
        </w:rPr>
        <w:t xml:space="preserve">. </w:t>
      </w:r>
    </w:p>
    <w:p w14:paraId="08ABE72B" w14:textId="0CA0F143" w:rsidR="005822D5" w:rsidRPr="005822D5" w:rsidRDefault="00B769E5" w:rsidP="005822D5">
      <w:pPr>
        <w:spacing w:after="0" w:line="240" w:lineRule="auto"/>
        <w:rPr>
          <w:rFonts w:ascii="IRLotus" w:hAnsi="IRLotus" w:cs="IRLotus"/>
          <w:sz w:val="26"/>
          <w:szCs w:val="26"/>
        </w:rPr>
      </w:pPr>
      <w:r w:rsidRPr="007A3357">
        <w:rPr>
          <w:rFonts w:ascii="IRLotus" w:hAnsi="IRLotus" w:cs="IRLotus"/>
          <w:sz w:val="26"/>
          <w:szCs w:val="26"/>
          <w:rtl/>
        </w:rPr>
        <w:t>-</w:t>
      </w:r>
      <w:r w:rsidR="005822D5" w:rsidRPr="005822D5">
        <w:rPr>
          <w:rFonts w:ascii="IRLotus" w:hAnsi="IRLotus" w:cs="IRLotus"/>
          <w:sz w:val="26"/>
          <w:szCs w:val="26"/>
        </w:rPr>
        <w:t xml:space="preserve"> </w:t>
      </w:r>
      <w:r w:rsidR="005822D5" w:rsidRPr="005822D5">
        <w:rPr>
          <w:rFonts w:ascii="IRLotus" w:hAnsi="IRLotus" w:cs="IRLotus"/>
          <w:sz w:val="26"/>
          <w:szCs w:val="26"/>
          <w:rtl/>
        </w:rPr>
        <w:t xml:space="preserve">جانقلی، مصطفی. (۱۳۸۲). وضعیت کودکان و نوجوانان خیابانی در تهران. در </w:t>
      </w:r>
      <w:r w:rsidR="0055221B">
        <w:rPr>
          <w:rFonts w:ascii="IRLotus" w:hAnsi="IRLotus" w:cs="IRLotus"/>
          <w:i/>
          <w:iCs/>
          <w:sz w:val="26"/>
          <w:szCs w:val="26"/>
          <w:rtl/>
        </w:rPr>
        <w:t>مجموعه‌مقالات</w:t>
      </w:r>
      <w:r w:rsidR="005822D5" w:rsidRPr="005822D5">
        <w:rPr>
          <w:rFonts w:ascii="IRLotus" w:hAnsi="IRLotus" w:cs="IRLotus"/>
          <w:i/>
          <w:iCs/>
          <w:sz w:val="26"/>
          <w:szCs w:val="26"/>
          <w:rtl/>
        </w:rPr>
        <w:t xml:space="preserve"> اولین همایش ملی آسیب‌شناسی اجتماعی در ایران</w:t>
      </w:r>
      <w:r w:rsidR="005822D5" w:rsidRPr="005822D5">
        <w:rPr>
          <w:rFonts w:ascii="IRLotus" w:hAnsi="IRLotus" w:cs="IRLotus"/>
          <w:sz w:val="26"/>
          <w:szCs w:val="26"/>
          <w:rtl/>
        </w:rPr>
        <w:t xml:space="preserve"> (جلد پنجم). تهران: انتشارات آگه</w:t>
      </w:r>
      <w:r w:rsidR="005822D5" w:rsidRPr="007A3357">
        <w:rPr>
          <w:rFonts w:ascii="IRLotus" w:hAnsi="IRLotus" w:cs="IRLotus"/>
          <w:sz w:val="26"/>
          <w:szCs w:val="26"/>
          <w:rtl/>
        </w:rPr>
        <w:t>.</w:t>
      </w:r>
    </w:p>
    <w:p w14:paraId="118E15C4" w14:textId="43286300" w:rsidR="00BB396E" w:rsidRDefault="00157694" w:rsidP="005822D5">
      <w:pPr>
        <w:spacing w:after="0" w:line="240" w:lineRule="auto"/>
        <w:rPr>
          <w:rFonts w:ascii="IRLotus" w:hAnsi="IRLotus" w:cs="IRLotus"/>
          <w:sz w:val="26"/>
          <w:szCs w:val="26"/>
          <w:rtl/>
        </w:rPr>
      </w:pPr>
      <w:r w:rsidRPr="00867690">
        <w:rPr>
          <w:rFonts w:ascii="IRLotus" w:hAnsi="IRLotus" w:cs="IRLotus"/>
          <w:sz w:val="26"/>
          <w:szCs w:val="26"/>
          <w:rtl/>
        </w:rPr>
        <w:t xml:space="preserve">- </w:t>
      </w:r>
      <w:r w:rsidR="00BB396E" w:rsidRPr="00867690">
        <w:rPr>
          <w:rFonts w:ascii="IRLotus" w:hAnsi="IRLotus" w:cs="IRLotus"/>
          <w:sz w:val="26"/>
          <w:szCs w:val="26"/>
          <w:rtl/>
        </w:rPr>
        <w:t>حب</w:t>
      </w:r>
      <w:r w:rsidR="00BB396E" w:rsidRPr="00867690">
        <w:rPr>
          <w:rFonts w:ascii="IRLotus" w:hAnsi="IRLotus" w:cs="IRLotus" w:hint="cs"/>
          <w:sz w:val="26"/>
          <w:szCs w:val="26"/>
          <w:rtl/>
        </w:rPr>
        <w:t>ی</w:t>
      </w:r>
      <w:r w:rsidR="00BB396E" w:rsidRPr="00867690">
        <w:rPr>
          <w:rFonts w:ascii="IRLotus" w:hAnsi="IRLotus" w:cs="IRLotus" w:hint="eastAsia"/>
          <w:sz w:val="26"/>
          <w:szCs w:val="26"/>
          <w:rtl/>
        </w:rPr>
        <w:t>ب‌پور</w:t>
      </w:r>
      <w:r w:rsidR="00BB396E" w:rsidRPr="00867690">
        <w:rPr>
          <w:rFonts w:ascii="IRLotus" w:hAnsi="IRLotus" w:cs="IRLotus"/>
          <w:sz w:val="26"/>
          <w:szCs w:val="26"/>
          <w:rtl/>
        </w:rPr>
        <w:t xml:space="preserve"> گتاب</w:t>
      </w:r>
      <w:r w:rsidR="00BB396E" w:rsidRPr="00867690">
        <w:rPr>
          <w:rFonts w:ascii="IRLotus" w:hAnsi="IRLotus" w:cs="IRLotus" w:hint="cs"/>
          <w:sz w:val="26"/>
          <w:szCs w:val="26"/>
          <w:rtl/>
        </w:rPr>
        <w:t>ی</w:t>
      </w:r>
      <w:r w:rsidR="00BB396E" w:rsidRPr="00867690">
        <w:rPr>
          <w:rFonts w:ascii="IRLotus" w:hAnsi="IRLotus" w:cs="IRLotus" w:hint="eastAsia"/>
          <w:sz w:val="26"/>
          <w:szCs w:val="26"/>
          <w:rtl/>
        </w:rPr>
        <w:t>،</w:t>
      </w:r>
      <w:r w:rsidR="00BB396E" w:rsidRPr="00867690">
        <w:rPr>
          <w:rFonts w:ascii="IRLotus" w:hAnsi="IRLotus" w:cs="IRLotus"/>
          <w:sz w:val="26"/>
          <w:szCs w:val="26"/>
          <w:rtl/>
        </w:rPr>
        <w:t xml:space="preserve"> کرم و عطاءالله</w:t>
      </w:r>
      <w:r w:rsidR="00BB396E" w:rsidRPr="00867690">
        <w:rPr>
          <w:rFonts w:ascii="IRLotus" w:hAnsi="IRLotus" w:cs="IRLotus" w:hint="cs"/>
          <w:sz w:val="26"/>
          <w:szCs w:val="26"/>
          <w:rtl/>
        </w:rPr>
        <w:t>ی</w:t>
      </w:r>
      <w:r w:rsidR="00BB396E" w:rsidRPr="00867690">
        <w:rPr>
          <w:rFonts w:ascii="IRLotus" w:hAnsi="IRLotus" w:cs="IRLotus" w:hint="eastAsia"/>
          <w:sz w:val="26"/>
          <w:szCs w:val="26"/>
          <w:rtl/>
        </w:rPr>
        <w:t>،</w:t>
      </w:r>
      <w:r w:rsidR="00BB396E" w:rsidRPr="00867690">
        <w:rPr>
          <w:rFonts w:ascii="IRLotus" w:hAnsi="IRLotus" w:cs="IRLotus"/>
          <w:sz w:val="26"/>
          <w:szCs w:val="26"/>
          <w:rtl/>
        </w:rPr>
        <w:t xml:space="preserve"> ندا</w:t>
      </w:r>
      <w:r w:rsidR="00867690" w:rsidRPr="00867690">
        <w:rPr>
          <w:rFonts w:ascii="IRLotus" w:hAnsi="IRLotus" w:cs="IRLotus" w:hint="cs"/>
          <w:sz w:val="26"/>
          <w:szCs w:val="26"/>
          <w:rtl/>
        </w:rPr>
        <w:t>.</w:t>
      </w:r>
      <w:r w:rsidR="00BB396E" w:rsidRPr="00867690">
        <w:rPr>
          <w:rFonts w:ascii="IRLotus" w:hAnsi="IRLotus" w:cs="IRLotus"/>
          <w:sz w:val="26"/>
          <w:szCs w:val="26"/>
          <w:rtl/>
        </w:rPr>
        <w:t xml:space="preserve"> (۱۴۰۱). سالمند</w:t>
      </w:r>
      <w:r w:rsidR="00BB396E" w:rsidRPr="00867690">
        <w:rPr>
          <w:rFonts w:ascii="IRLotus" w:hAnsi="IRLotus" w:cs="IRLotus" w:hint="cs"/>
          <w:sz w:val="26"/>
          <w:szCs w:val="26"/>
          <w:rtl/>
        </w:rPr>
        <w:t>ی</w:t>
      </w:r>
      <w:r w:rsidR="00BB396E" w:rsidRPr="00867690">
        <w:rPr>
          <w:rFonts w:ascii="IRLotus" w:hAnsi="IRLotus" w:cs="IRLotus"/>
          <w:sz w:val="26"/>
          <w:szCs w:val="26"/>
          <w:rtl/>
        </w:rPr>
        <w:t xml:space="preserve"> و بازتول</w:t>
      </w:r>
      <w:r w:rsidR="00BB396E" w:rsidRPr="00867690">
        <w:rPr>
          <w:rFonts w:ascii="IRLotus" w:hAnsi="IRLotus" w:cs="IRLotus" w:hint="cs"/>
          <w:sz w:val="26"/>
          <w:szCs w:val="26"/>
          <w:rtl/>
        </w:rPr>
        <w:t>ی</w:t>
      </w:r>
      <w:r w:rsidR="00BB396E" w:rsidRPr="00867690">
        <w:rPr>
          <w:rFonts w:ascii="IRLotus" w:hAnsi="IRLotus" w:cs="IRLotus" w:hint="eastAsia"/>
          <w:sz w:val="26"/>
          <w:szCs w:val="26"/>
          <w:rtl/>
        </w:rPr>
        <w:t>د</w:t>
      </w:r>
      <w:r w:rsidR="00BB396E" w:rsidRPr="00867690">
        <w:rPr>
          <w:rFonts w:ascii="IRLotus" w:hAnsi="IRLotus" w:cs="IRLotus"/>
          <w:sz w:val="26"/>
          <w:szCs w:val="26"/>
          <w:rtl/>
        </w:rPr>
        <w:t xml:space="preserve"> طرد: مطالعه تجربه سالمندان شهر کرج از طرد در روابط خانوادگ</w:t>
      </w:r>
      <w:r w:rsidR="00BB396E" w:rsidRPr="00867690">
        <w:rPr>
          <w:rFonts w:ascii="IRLotus" w:hAnsi="IRLotus" w:cs="IRLotus" w:hint="cs"/>
          <w:sz w:val="26"/>
          <w:szCs w:val="26"/>
          <w:rtl/>
        </w:rPr>
        <w:t>ی</w:t>
      </w:r>
      <w:r w:rsidR="00BB396E" w:rsidRPr="00867690">
        <w:rPr>
          <w:rFonts w:ascii="IRLotus" w:hAnsi="IRLotus" w:cs="IRLotus"/>
          <w:sz w:val="26"/>
          <w:szCs w:val="26"/>
          <w:rtl/>
        </w:rPr>
        <w:t>. مجله مطالعات اجتماع</w:t>
      </w:r>
      <w:r w:rsidR="00BB396E" w:rsidRPr="00867690">
        <w:rPr>
          <w:rFonts w:ascii="IRLotus" w:hAnsi="IRLotus" w:cs="IRLotus" w:hint="cs"/>
          <w:sz w:val="26"/>
          <w:szCs w:val="26"/>
          <w:rtl/>
        </w:rPr>
        <w:t>ی</w:t>
      </w:r>
      <w:r w:rsidR="00BB396E" w:rsidRPr="00867690">
        <w:rPr>
          <w:rFonts w:ascii="IRLotus" w:hAnsi="IRLotus" w:cs="IRLotus"/>
          <w:sz w:val="26"/>
          <w:szCs w:val="26"/>
          <w:rtl/>
        </w:rPr>
        <w:t xml:space="preserve"> ا</w:t>
      </w:r>
      <w:r w:rsidR="00BB396E" w:rsidRPr="00867690">
        <w:rPr>
          <w:rFonts w:ascii="IRLotus" w:hAnsi="IRLotus" w:cs="IRLotus" w:hint="cs"/>
          <w:sz w:val="26"/>
          <w:szCs w:val="26"/>
          <w:rtl/>
        </w:rPr>
        <w:t>ی</w:t>
      </w:r>
      <w:r w:rsidR="00BB396E" w:rsidRPr="00867690">
        <w:rPr>
          <w:rFonts w:ascii="IRLotus" w:hAnsi="IRLotus" w:cs="IRLotus" w:hint="eastAsia"/>
          <w:sz w:val="26"/>
          <w:szCs w:val="26"/>
          <w:rtl/>
        </w:rPr>
        <w:t>ران،</w:t>
      </w:r>
      <w:r w:rsidR="00BB396E" w:rsidRPr="00867690">
        <w:rPr>
          <w:rFonts w:ascii="IRLotus" w:hAnsi="IRLotus" w:cs="IRLotus"/>
          <w:sz w:val="26"/>
          <w:szCs w:val="26"/>
          <w:rtl/>
        </w:rPr>
        <w:t xml:space="preserve"> ۱۶(۴)، ۲۷-۵۳</w:t>
      </w:r>
      <w:r w:rsidR="00BB396E" w:rsidRPr="00867690">
        <w:rPr>
          <w:rFonts w:ascii="IRLotus" w:hAnsi="IRLotus" w:cs="IRLotus" w:hint="cs"/>
          <w:sz w:val="26"/>
          <w:szCs w:val="26"/>
          <w:rtl/>
        </w:rPr>
        <w:t>.</w:t>
      </w:r>
    </w:p>
    <w:p w14:paraId="42501D75" w14:textId="77777777" w:rsidR="00867690" w:rsidRDefault="00BB396E" w:rsidP="005822D5">
      <w:pPr>
        <w:spacing w:after="0" w:line="240" w:lineRule="auto"/>
        <w:rPr>
          <w:rFonts w:ascii="IRLotus" w:hAnsi="IRLotus" w:cs="IRLotus"/>
          <w:sz w:val="26"/>
          <w:szCs w:val="26"/>
          <w:rtl/>
        </w:rPr>
      </w:pPr>
      <w:r>
        <w:rPr>
          <w:rFonts w:ascii="IRLotus" w:hAnsi="IRLotus" w:cs="IRLotus" w:hint="cs"/>
          <w:sz w:val="26"/>
          <w:szCs w:val="26"/>
          <w:rtl/>
        </w:rPr>
        <w:t xml:space="preserve">- </w:t>
      </w:r>
      <w:r w:rsidR="00157694">
        <w:rPr>
          <w:rFonts w:ascii="IRLotus" w:hAnsi="IRLotus" w:cs="IRLotus"/>
          <w:sz w:val="26"/>
          <w:szCs w:val="26"/>
          <w:rtl/>
        </w:rPr>
        <w:t>ح</w:t>
      </w:r>
      <w:r w:rsidR="00157694">
        <w:rPr>
          <w:rFonts w:ascii="IRLotus" w:hAnsi="IRLotus" w:cs="IRLotus" w:hint="cs"/>
          <w:sz w:val="26"/>
          <w:szCs w:val="26"/>
          <w:rtl/>
        </w:rPr>
        <w:t>ی</w:t>
      </w:r>
      <w:r w:rsidR="00157694">
        <w:rPr>
          <w:rFonts w:ascii="IRLotus" w:hAnsi="IRLotus" w:cs="IRLotus" w:hint="eastAsia"/>
          <w:sz w:val="26"/>
          <w:szCs w:val="26"/>
          <w:rtl/>
        </w:rPr>
        <w:t>در</w:t>
      </w:r>
      <w:r w:rsidR="00157694">
        <w:rPr>
          <w:rFonts w:ascii="IRLotus" w:hAnsi="IRLotus" w:cs="IRLotus" w:hint="cs"/>
          <w:sz w:val="26"/>
          <w:szCs w:val="26"/>
          <w:rtl/>
        </w:rPr>
        <w:t>ی</w:t>
      </w:r>
      <w:r w:rsidR="00157694">
        <w:rPr>
          <w:rFonts w:ascii="IRLotus" w:hAnsi="IRLotus" w:cs="IRLotus" w:hint="eastAsia"/>
          <w:sz w:val="26"/>
          <w:szCs w:val="26"/>
          <w:rtl/>
        </w:rPr>
        <w:t>،</w:t>
      </w:r>
      <w:r w:rsidR="00157694">
        <w:rPr>
          <w:rFonts w:ascii="IRLotus" w:hAnsi="IRLotus" w:cs="IRLotus"/>
          <w:sz w:val="26"/>
          <w:szCs w:val="26"/>
          <w:rtl/>
        </w:rPr>
        <w:t xml:space="preserve"> محمدرضا؛ اکبر</w:t>
      </w:r>
      <w:r w:rsidR="00157694">
        <w:rPr>
          <w:rFonts w:ascii="IRLotus" w:hAnsi="IRLotus" w:cs="IRLotus" w:hint="cs"/>
          <w:sz w:val="26"/>
          <w:szCs w:val="26"/>
          <w:rtl/>
        </w:rPr>
        <w:t>ی</w:t>
      </w:r>
      <w:r w:rsidR="00157694">
        <w:rPr>
          <w:rFonts w:ascii="IRLotus" w:hAnsi="IRLotus" w:cs="IRLotus" w:hint="eastAsia"/>
          <w:sz w:val="26"/>
          <w:szCs w:val="26"/>
          <w:rtl/>
        </w:rPr>
        <w:t>،</w:t>
      </w:r>
      <w:r w:rsidR="00157694">
        <w:rPr>
          <w:rFonts w:ascii="IRLotus" w:hAnsi="IRLotus" w:cs="IRLotus"/>
          <w:sz w:val="26"/>
          <w:szCs w:val="26"/>
          <w:rtl/>
        </w:rPr>
        <w:t xml:space="preserve"> حس</w:t>
      </w:r>
      <w:r w:rsidR="00157694">
        <w:rPr>
          <w:rFonts w:ascii="IRLotus" w:hAnsi="IRLotus" w:cs="IRLotus" w:hint="cs"/>
          <w:sz w:val="26"/>
          <w:szCs w:val="26"/>
          <w:rtl/>
        </w:rPr>
        <w:t>ی</w:t>
      </w:r>
      <w:r w:rsidR="00157694">
        <w:rPr>
          <w:rFonts w:ascii="IRLotus" w:hAnsi="IRLotus" w:cs="IRLotus" w:hint="eastAsia"/>
          <w:sz w:val="26"/>
          <w:szCs w:val="26"/>
          <w:rtl/>
        </w:rPr>
        <w:t>ن؛</w:t>
      </w:r>
      <w:r w:rsidR="00157694">
        <w:rPr>
          <w:rFonts w:ascii="IRLotus" w:hAnsi="IRLotus" w:cs="IRLotus"/>
          <w:sz w:val="26"/>
          <w:szCs w:val="26"/>
          <w:rtl/>
        </w:rPr>
        <w:t xml:space="preserve"> ام</w:t>
      </w:r>
      <w:r w:rsidR="00157694">
        <w:rPr>
          <w:rFonts w:ascii="IRLotus" w:hAnsi="IRLotus" w:cs="IRLotus" w:hint="cs"/>
          <w:sz w:val="26"/>
          <w:szCs w:val="26"/>
          <w:rtl/>
        </w:rPr>
        <w:t>ی</w:t>
      </w:r>
      <w:r w:rsidR="00157694">
        <w:rPr>
          <w:rFonts w:ascii="IRLotus" w:hAnsi="IRLotus" w:cs="IRLotus" w:hint="eastAsia"/>
          <w:sz w:val="26"/>
          <w:szCs w:val="26"/>
          <w:rtl/>
        </w:rPr>
        <w:t>رپور،</w:t>
      </w:r>
      <w:r w:rsidR="00157694">
        <w:rPr>
          <w:rFonts w:ascii="IRLotus" w:hAnsi="IRLotus" w:cs="IRLotus"/>
          <w:sz w:val="26"/>
          <w:szCs w:val="26"/>
          <w:rtl/>
        </w:rPr>
        <w:t xml:space="preserve"> مهناز؛ و مجد</w:t>
      </w:r>
      <w:r w:rsidR="00157694">
        <w:rPr>
          <w:rFonts w:ascii="IRLotus" w:hAnsi="IRLotus" w:cs="IRLotus" w:hint="cs"/>
          <w:sz w:val="26"/>
          <w:szCs w:val="26"/>
          <w:rtl/>
        </w:rPr>
        <w:t>ی</w:t>
      </w:r>
      <w:r w:rsidR="00157694">
        <w:rPr>
          <w:rFonts w:ascii="IRLotus" w:hAnsi="IRLotus" w:cs="IRLotus" w:hint="eastAsia"/>
          <w:sz w:val="26"/>
          <w:szCs w:val="26"/>
          <w:rtl/>
        </w:rPr>
        <w:t>،</w:t>
      </w:r>
      <w:r w:rsidR="00157694">
        <w:rPr>
          <w:rFonts w:ascii="IRLotus" w:hAnsi="IRLotus" w:cs="IRLotus"/>
          <w:sz w:val="26"/>
          <w:szCs w:val="26"/>
          <w:rtl/>
        </w:rPr>
        <w:t xml:space="preserve"> عل</w:t>
      </w:r>
      <w:r w:rsidR="00157694">
        <w:rPr>
          <w:rFonts w:ascii="IRLotus" w:hAnsi="IRLotus" w:cs="IRLotus" w:hint="cs"/>
          <w:sz w:val="26"/>
          <w:szCs w:val="26"/>
          <w:rtl/>
        </w:rPr>
        <w:t>ی‌</w:t>
      </w:r>
      <w:r w:rsidR="00157694">
        <w:rPr>
          <w:rFonts w:ascii="IRLotus" w:hAnsi="IRLotus" w:cs="IRLotus" w:hint="eastAsia"/>
          <w:sz w:val="26"/>
          <w:szCs w:val="26"/>
          <w:rtl/>
        </w:rPr>
        <w:t>اکبر</w:t>
      </w:r>
      <w:r w:rsidR="00157694">
        <w:rPr>
          <w:rFonts w:ascii="IRLotus" w:hAnsi="IRLotus" w:cs="IRLotus"/>
          <w:sz w:val="26"/>
          <w:szCs w:val="26"/>
          <w:rtl/>
        </w:rPr>
        <w:t>. (۱۴۰۴). فروپاش</w:t>
      </w:r>
      <w:r w:rsidR="00157694">
        <w:rPr>
          <w:rFonts w:ascii="IRLotus" w:hAnsi="IRLotus" w:cs="IRLotus" w:hint="cs"/>
          <w:sz w:val="26"/>
          <w:szCs w:val="26"/>
          <w:rtl/>
        </w:rPr>
        <w:t>ی</w:t>
      </w:r>
      <w:r w:rsidR="00157694">
        <w:rPr>
          <w:rFonts w:ascii="IRLotus" w:hAnsi="IRLotus" w:cs="IRLotus"/>
          <w:sz w:val="26"/>
          <w:szCs w:val="26"/>
          <w:rtl/>
        </w:rPr>
        <w:t xml:space="preserve"> ز</w:t>
      </w:r>
      <w:r w:rsidR="00157694">
        <w:rPr>
          <w:rFonts w:ascii="IRLotus" w:hAnsi="IRLotus" w:cs="IRLotus" w:hint="cs"/>
          <w:sz w:val="26"/>
          <w:szCs w:val="26"/>
          <w:rtl/>
        </w:rPr>
        <w:t>ی</w:t>
      </w:r>
      <w:r w:rsidR="00157694">
        <w:rPr>
          <w:rFonts w:ascii="IRLotus" w:hAnsi="IRLotus" w:cs="IRLotus" w:hint="eastAsia"/>
          <w:sz w:val="26"/>
          <w:szCs w:val="26"/>
          <w:rtl/>
        </w:rPr>
        <w:t>ست</w:t>
      </w:r>
      <w:r w:rsidR="00157694">
        <w:rPr>
          <w:rFonts w:ascii="IRLotus" w:hAnsi="IRLotus" w:cs="IRLotus"/>
          <w:sz w:val="26"/>
          <w:szCs w:val="26"/>
          <w:rtl/>
        </w:rPr>
        <w:t xml:space="preserve"> کودکانه؛ مطالعه زم</w:t>
      </w:r>
      <w:r w:rsidR="00157694">
        <w:rPr>
          <w:rFonts w:ascii="IRLotus" w:hAnsi="IRLotus" w:cs="IRLotus" w:hint="cs"/>
          <w:sz w:val="26"/>
          <w:szCs w:val="26"/>
          <w:rtl/>
        </w:rPr>
        <w:t>ی</w:t>
      </w:r>
      <w:r w:rsidR="00157694">
        <w:rPr>
          <w:rFonts w:ascii="IRLotus" w:hAnsi="IRLotus" w:cs="IRLotus" w:hint="eastAsia"/>
          <w:sz w:val="26"/>
          <w:szCs w:val="26"/>
          <w:rtl/>
        </w:rPr>
        <w:t>نه‌</w:t>
      </w:r>
      <w:r w:rsidR="00157694">
        <w:rPr>
          <w:rFonts w:ascii="IRLotus" w:hAnsi="IRLotus" w:cs="IRLotus" w:hint="cs"/>
          <w:sz w:val="26"/>
          <w:szCs w:val="26"/>
          <w:rtl/>
        </w:rPr>
        <w:t>ی</w:t>
      </w:r>
      <w:r w:rsidR="00157694">
        <w:rPr>
          <w:rFonts w:ascii="IRLotus" w:hAnsi="IRLotus" w:cs="IRLotus" w:hint="eastAsia"/>
          <w:sz w:val="26"/>
          <w:szCs w:val="26"/>
          <w:rtl/>
        </w:rPr>
        <w:t>اب</w:t>
      </w:r>
      <w:r w:rsidR="00157694">
        <w:rPr>
          <w:rFonts w:ascii="IRLotus" w:hAnsi="IRLotus" w:cs="IRLotus" w:hint="cs"/>
          <w:sz w:val="26"/>
          <w:szCs w:val="26"/>
          <w:rtl/>
        </w:rPr>
        <w:t>ی</w:t>
      </w:r>
      <w:r w:rsidR="00157694">
        <w:rPr>
          <w:rFonts w:ascii="IRLotus" w:hAnsi="IRLotus" w:cs="IRLotus"/>
          <w:sz w:val="26"/>
          <w:szCs w:val="26"/>
          <w:rtl/>
        </w:rPr>
        <w:t xml:space="preserve"> شکل‌گ</w:t>
      </w:r>
      <w:r w:rsidR="00157694">
        <w:rPr>
          <w:rFonts w:ascii="IRLotus" w:hAnsi="IRLotus" w:cs="IRLotus" w:hint="cs"/>
          <w:sz w:val="26"/>
          <w:szCs w:val="26"/>
          <w:rtl/>
        </w:rPr>
        <w:t>ی</w:t>
      </w:r>
      <w:r w:rsidR="00157694">
        <w:rPr>
          <w:rFonts w:ascii="IRLotus" w:hAnsi="IRLotus" w:cs="IRLotus" w:hint="eastAsia"/>
          <w:sz w:val="26"/>
          <w:szCs w:val="26"/>
          <w:rtl/>
        </w:rPr>
        <w:t>ر</w:t>
      </w:r>
      <w:r w:rsidR="00157694">
        <w:rPr>
          <w:rFonts w:ascii="IRLotus" w:hAnsi="IRLotus" w:cs="IRLotus" w:hint="cs"/>
          <w:sz w:val="26"/>
          <w:szCs w:val="26"/>
          <w:rtl/>
        </w:rPr>
        <w:t>ی</w:t>
      </w:r>
      <w:r w:rsidR="00157694">
        <w:rPr>
          <w:rFonts w:ascii="IRLotus" w:hAnsi="IRLotus" w:cs="IRLotus"/>
          <w:sz w:val="26"/>
          <w:szCs w:val="26"/>
          <w:rtl/>
        </w:rPr>
        <w:t xml:space="preserve"> کودکان کار. جامعه‌شناس</w:t>
      </w:r>
      <w:r w:rsidR="00157694">
        <w:rPr>
          <w:rFonts w:ascii="IRLotus" w:hAnsi="IRLotus" w:cs="IRLotus" w:hint="cs"/>
          <w:sz w:val="26"/>
          <w:szCs w:val="26"/>
          <w:rtl/>
        </w:rPr>
        <w:t>ی</w:t>
      </w:r>
      <w:r w:rsidR="00157694">
        <w:rPr>
          <w:rFonts w:ascii="IRLotus" w:hAnsi="IRLotus" w:cs="IRLotus"/>
          <w:sz w:val="26"/>
          <w:szCs w:val="26"/>
          <w:rtl/>
        </w:rPr>
        <w:t xml:space="preserve"> نهادها</w:t>
      </w:r>
      <w:r w:rsidR="00157694">
        <w:rPr>
          <w:rFonts w:ascii="IRLotus" w:hAnsi="IRLotus" w:cs="IRLotus" w:hint="cs"/>
          <w:sz w:val="26"/>
          <w:szCs w:val="26"/>
          <w:rtl/>
        </w:rPr>
        <w:t>ی</w:t>
      </w:r>
      <w:r w:rsidR="00157694">
        <w:rPr>
          <w:rFonts w:ascii="IRLotus" w:hAnsi="IRLotus" w:cs="IRLotus"/>
          <w:sz w:val="26"/>
          <w:szCs w:val="26"/>
          <w:rtl/>
        </w:rPr>
        <w:t xml:space="preserve"> اجتماع</w:t>
      </w:r>
      <w:r w:rsidR="00157694">
        <w:rPr>
          <w:rFonts w:ascii="IRLotus" w:hAnsi="IRLotus" w:cs="IRLotus" w:hint="cs"/>
          <w:sz w:val="26"/>
          <w:szCs w:val="26"/>
          <w:rtl/>
        </w:rPr>
        <w:t>ی</w:t>
      </w:r>
      <w:r w:rsidR="00157694">
        <w:rPr>
          <w:rFonts w:ascii="IRLotus" w:hAnsi="IRLotus" w:cs="IRLotus" w:hint="eastAsia"/>
          <w:sz w:val="26"/>
          <w:szCs w:val="26"/>
          <w:rtl/>
        </w:rPr>
        <w:t>،</w:t>
      </w:r>
      <w:r w:rsidR="00157694">
        <w:rPr>
          <w:rFonts w:ascii="IRLotus" w:hAnsi="IRLotus" w:cs="IRLotus"/>
          <w:sz w:val="26"/>
          <w:szCs w:val="26"/>
          <w:rtl/>
        </w:rPr>
        <w:t xml:space="preserve"> ۱۲</w:t>
      </w:r>
      <w:r w:rsidR="0055221B">
        <w:rPr>
          <w:rFonts w:ascii="IRLotus" w:hAnsi="IRLotus" w:cs="IRLotus"/>
          <w:sz w:val="26"/>
          <w:szCs w:val="26"/>
          <w:rtl/>
        </w:rPr>
        <w:t>(۲۵)</w:t>
      </w:r>
      <w:r w:rsidR="00157694">
        <w:rPr>
          <w:rFonts w:ascii="IRLotus" w:hAnsi="IRLotus" w:cs="IRLotus"/>
          <w:sz w:val="26"/>
          <w:szCs w:val="26"/>
          <w:rtl/>
        </w:rPr>
        <w:t xml:space="preserve">، ۳۷-۷۸. </w:t>
      </w:r>
    </w:p>
    <w:p w14:paraId="6958BA44" w14:textId="1686D6D1" w:rsidR="00157694" w:rsidRDefault="00157694" w:rsidP="005822D5">
      <w:pPr>
        <w:spacing w:after="0" w:line="240" w:lineRule="auto"/>
        <w:rPr>
          <w:rFonts w:ascii="IRLotus" w:hAnsi="IRLotus" w:cs="IRLotus"/>
          <w:sz w:val="26"/>
          <w:szCs w:val="26"/>
          <w:rtl/>
        </w:rPr>
      </w:pPr>
      <w:r>
        <w:rPr>
          <w:rFonts w:ascii="IRLotus" w:hAnsi="IRLotus" w:cs="IRLotus"/>
          <w:sz w:val="26"/>
          <w:szCs w:val="26"/>
        </w:rPr>
        <w:t xml:space="preserve">https://doi. </w:t>
      </w:r>
      <w:proofErr w:type="spellStart"/>
      <w:r>
        <w:rPr>
          <w:rFonts w:ascii="IRLotus" w:hAnsi="IRLotus" w:cs="IRLotus"/>
          <w:sz w:val="26"/>
          <w:szCs w:val="26"/>
        </w:rPr>
        <w:t>rg</w:t>
      </w:r>
      <w:proofErr w:type="spellEnd"/>
      <w:r>
        <w:rPr>
          <w:rFonts w:ascii="IRLotus" w:hAnsi="IRLotus" w:cs="IRLotus"/>
          <w:sz w:val="26"/>
          <w:szCs w:val="26"/>
        </w:rPr>
        <w:t>/10.22080/ssi.2025.28243.2239</w:t>
      </w:r>
      <w:r>
        <w:rPr>
          <w:rFonts w:ascii="IRLotus" w:hAnsi="IRLotus" w:cs="IRLotus"/>
          <w:sz w:val="26"/>
          <w:szCs w:val="26"/>
          <w:rtl/>
        </w:rPr>
        <w:t xml:space="preserve"> </w:t>
      </w:r>
    </w:p>
    <w:p w14:paraId="4A30C2BA" w14:textId="23F3CE82" w:rsidR="00157694" w:rsidRDefault="00157694" w:rsidP="005822D5">
      <w:pPr>
        <w:spacing w:after="0" w:line="240" w:lineRule="auto"/>
        <w:rPr>
          <w:rFonts w:ascii="IRLotus" w:hAnsi="IRLotus" w:cs="IRLotus"/>
          <w:sz w:val="26"/>
          <w:szCs w:val="26"/>
          <w:rtl/>
        </w:rPr>
      </w:pPr>
      <w:r>
        <w:rPr>
          <w:rFonts w:ascii="IRLotus" w:hAnsi="IRLotus" w:cs="IRLotus"/>
          <w:sz w:val="26"/>
          <w:szCs w:val="26"/>
          <w:rtl/>
        </w:rPr>
        <w:t>- رضازاده، عل</w:t>
      </w:r>
      <w:r>
        <w:rPr>
          <w:rFonts w:ascii="IRLotus" w:hAnsi="IRLotus" w:cs="IRLotus" w:hint="cs"/>
          <w:sz w:val="26"/>
          <w:szCs w:val="26"/>
          <w:rtl/>
        </w:rPr>
        <w:t>ی</w:t>
      </w:r>
      <w:r>
        <w:rPr>
          <w:rFonts w:ascii="IRLotus" w:hAnsi="IRLotus" w:cs="IRLotus" w:hint="eastAsia"/>
          <w:sz w:val="26"/>
          <w:szCs w:val="26"/>
          <w:rtl/>
        </w:rPr>
        <w:t>رضا</w:t>
      </w:r>
      <w:r>
        <w:rPr>
          <w:rFonts w:ascii="IRLotus" w:hAnsi="IRLotus" w:cs="IRLotus"/>
          <w:sz w:val="26"/>
          <w:szCs w:val="26"/>
          <w:rtl/>
        </w:rPr>
        <w:t>. (۱۴۰۱). راهبردها</w:t>
      </w:r>
      <w:r>
        <w:rPr>
          <w:rFonts w:ascii="IRLotus" w:hAnsi="IRLotus" w:cs="IRLotus" w:hint="cs"/>
          <w:sz w:val="26"/>
          <w:szCs w:val="26"/>
          <w:rtl/>
        </w:rPr>
        <w:t>ی</w:t>
      </w:r>
      <w:r>
        <w:rPr>
          <w:rFonts w:ascii="IRLotus" w:hAnsi="IRLotus" w:cs="IRLotus"/>
          <w:sz w:val="26"/>
          <w:szCs w:val="26"/>
          <w:rtl/>
        </w:rPr>
        <w:t xml:space="preserve"> مقابله با انگ اجتماع</w:t>
      </w:r>
      <w:r>
        <w:rPr>
          <w:rFonts w:ascii="IRLotus" w:hAnsi="IRLotus" w:cs="IRLotus" w:hint="cs"/>
          <w:sz w:val="26"/>
          <w:szCs w:val="26"/>
          <w:rtl/>
        </w:rPr>
        <w:t>ی</w:t>
      </w:r>
      <w:r>
        <w:rPr>
          <w:rFonts w:ascii="IRLotus" w:hAnsi="IRLotus" w:cs="IRLotus"/>
          <w:sz w:val="26"/>
          <w:szCs w:val="26"/>
          <w:rtl/>
        </w:rPr>
        <w:t xml:space="preserve"> در م</w:t>
      </w:r>
      <w:r>
        <w:rPr>
          <w:rFonts w:ascii="IRLotus" w:hAnsi="IRLotus" w:cs="IRLotus" w:hint="cs"/>
          <w:sz w:val="26"/>
          <w:szCs w:val="26"/>
          <w:rtl/>
        </w:rPr>
        <w:t>ی</w:t>
      </w:r>
      <w:r>
        <w:rPr>
          <w:rFonts w:ascii="IRLotus" w:hAnsi="IRLotus" w:cs="IRLotus" w:hint="eastAsia"/>
          <w:sz w:val="26"/>
          <w:szCs w:val="26"/>
          <w:rtl/>
        </w:rPr>
        <w:t>ان</w:t>
      </w:r>
      <w:r>
        <w:rPr>
          <w:rFonts w:ascii="IRLotus" w:hAnsi="IRLotus" w:cs="IRLotus"/>
          <w:sz w:val="26"/>
          <w:szCs w:val="26"/>
          <w:rtl/>
        </w:rPr>
        <w:t xml:space="preserve"> کودکان کار: </w:t>
      </w:r>
      <w:r>
        <w:rPr>
          <w:rFonts w:ascii="IRLotus" w:hAnsi="IRLotus" w:cs="IRLotus" w:hint="cs"/>
          <w:sz w:val="26"/>
          <w:szCs w:val="26"/>
          <w:rtl/>
        </w:rPr>
        <w:t>ی</w:t>
      </w:r>
      <w:r>
        <w:rPr>
          <w:rFonts w:ascii="IRLotus" w:hAnsi="IRLotus" w:cs="IRLotus" w:hint="eastAsia"/>
          <w:sz w:val="26"/>
          <w:szCs w:val="26"/>
          <w:rtl/>
        </w:rPr>
        <w:t>ک</w:t>
      </w:r>
      <w:r>
        <w:rPr>
          <w:rFonts w:ascii="IRLotus" w:hAnsi="IRLotus" w:cs="IRLotus"/>
          <w:sz w:val="26"/>
          <w:szCs w:val="26"/>
          <w:rtl/>
        </w:rPr>
        <w:t xml:space="preserve"> مطالعه ک</w:t>
      </w:r>
      <w:r>
        <w:rPr>
          <w:rFonts w:ascii="IRLotus" w:hAnsi="IRLotus" w:cs="IRLotus" w:hint="cs"/>
          <w:sz w:val="26"/>
          <w:szCs w:val="26"/>
          <w:rtl/>
        </w:rPr>
        <w:t>ی</w:t>
      </w:r>
      <w:r>
        <w:rPr>
          <w:rFonts w:ascii="IRLotus" w:hAnsi="IRLotus" w:cs="IRLotus" w:hint="eastAsia"/>
          <w:sz w:val="26"/>
          <w:szCs w:val="26"/>
          <w:rtl/>
        </w:rPr>
        <w:t>ف</w:t>
      </w:r>
      <w:r>
        <w:rPr>
          <w:rFonts w:ascii="IRLotus" w:hAnsi="IRLotus" w:cs="IRLotus" w:hint="cs"/>
          <w:sz w:val="26"/>
          <w:szCs w:val="26"/>
          <w:rtl/>
        </w:rPr>
        <w:t>ی</w:t>
      </w:r>
      <w:r>
        <w:rPr>
          <w:rFonts w:ascii="IRLotus" w:hAnsi="IRLotus" w:cs="IRLotus"/>
          <w:sz w:val="26"/>
          <w:szCs w:val="26"/>
          <w:rtl/>
        </w:rPr>
        <w:t xml:space="preserve"> در مشهد. مجله مطالعات اجتماع</w:t>
      </w:r>
      <w:r>
        <w:rPr>
          <w:rFonts w:ascii="IRLotus" w:hAnsi="IRLotus" w:cs="IRLotus" w:hint="cs"/>
          <w:sz w:val="26"/>
          <w:szCs w:val="26"/>
          <w:rtl/>
        </w:rPr>
        <w:t>ی</w:t>
      </w:r>
      <w:r>
        <w:rPr>
          <w:rFonts w:ascii="IRLotus" w:hAnsi="IRLotus" w:cs="IRLotus"/>
          <w:sz w:val="26"/>
          <w:szCs w:val="26"/>
          <w:rtl/>
        </w:rPr>
        <w:t xml:space="preserve">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tl/>
        </w:rPr>
        <w:t xml:space="preserve"> ۱۶</w:t>
      </w:r>
      <w:r w:rsidR="009F5F99">
        <w:rPr>
          <w:rFonts w:ascii="IRLotus" w:hAnsi="IRLotus" w:cs="IRLotus"/>
          <w:sz w:val="26"/>
          <w:szCs w:val="26"/>
          <w:rtl/>
        </w:rPr>
        <w:t>(۲)</w:t>
      </w:r>
      <w:r>
        <w:rPr>
          <w:rFonts w:ascii="IRLotus" w:hAnsi="IRLotus" w:cs="IRLotus"/>
          <w:sz w:val="26"/>
          <w:szCs w:val="26"/>
          <w:rtl/>
        </w:rPr>
        <w:t xml:space="preserve">، ۴۵-۶۷. </w:t>
      </w:r>
    </w:p>
    <w:p w14:paraId="6E050D86" w14:textId="2944A9BF" w:rsidR="00157694" w:rsidRDefault="00157694" w:rsidP="005822D5">
      <w:pPr>
        <w:spacing w:after="0" w:line="240" w:lineRule="auto"/>
        <w:rPr>
          <w:rFonts w:ascii="IRLotus" w:hAnsi="IRLotus" w:cs="IRLotus"/>
          <w:sz w:val="26"/>
          <w:szCs w:val="26"/>
          <w:rtl/>
        </w:rPr>
      </w:pPr>
      <w:r>
        <w:rPr>
          <w:rFonts w:ascii="IRLotus" w:hAnsi="IRLotus" w:cs="IRLotus"/>
          <w:sz w:val="26"/>
          <w:szCs w:val="26"/>
          <w:rtl/>
        </w:rPr>
        <w:t>- سازمان جهان</w:t>
      </w:r>
      <w:r>
        <w:rPr>
          <w:rFonts w:ascii="IRLotus" w:hAnsi="IRLotus" w:cs="IRLotus" w:hint="cs"/>
          <w:sz w:val="26"/>
          <w:szCs w:val="26"/>
          <w:rtl/>
        </w:rPr>
        <w:t>ی</w:t>
      </w:r>
      <w:r>
        <w:rPr>
          <w:rFonts w:ascii="IRLotus" w:hAnsi="IRLotus" w:cs="IRLotus"/>
          <w:sz w:val="26"/>
          <w:szCs w:val="26"/>
          <w:rtl/>
        </w:rPr>
        <w:t xml:space="preserve"> بهداشت. (۲۰۰۶). کار با کودکان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hint="cs"/>
          <w:sz w:val="26"/>
          <w:szCs w:val="26"/>
          <w:rtl/>
        </w:rPr>
        <w:t>ی</w:t>
      </w:r>
      <w:r>
        <w:rPr>
          <w:rFonts w:ascii="IRLotus" w:hAnsi="IRLotus" w:cs="IRLotus"/>
          <w:sz w:val="26"/>
          <w:szCs w:val="26"/>
          <w:rtl/>
        </w:rPr>
        <w:t>: پک</w:t>
      </w:r>
      <w:r>
        <w:rPr>
          <w:rFonts w:ascii="IRLotus" w:hAnsi="IRLotus" w:cs="IRLotus" w:hint="cs"/>
          <w:sz w:val="26"/>
          <w:szCs w:val="26"/>
          <w:rtl/>
        </w:rPr>
        <w:t>ی</w:t>
      </w:r>
      <w:r>
        <w:rPr>
          <w:rFonts w:ascii="IRLotus" w:hAnsi="IRLotus" w:cs="IRLotus" w:hint="eastAsia"/>
          <w:sz w:val="26"/>
          <w:szCs w:val="26"/>
          <w:rtl/>
        </w:rPr>
        <w:t>ج</w:t>
      </w:r>
      <w:r>
        <w:rPr>
          <w:rFonts w:ascii="IRLotus" w:hAnsi="IRLotus" w:cs="IRLotus"/>
          <w:sz w:val="26"/>
          <w:szCs w:val="26"/>
          <w:rtl/>
        </w:rPr>
        <w:t xml:space="preserve"> آموزش</w:t>
      </w:r>
      <w:r>
        <w:rPr>
          <w:rFonts w:ascii="IRLotus" w:hAnsi="IRLotus" w:cs="IRLotus" w:hint="cs"/>
          <w:sz w:val="26"/>
          <w:szCs w:val="26"/>
          <w:rtl/>
        </w:rPr>
        <w:t>ی</w:t>
      </w:r>
      <w:r>
        <w:rPr>
          <w:rFonts w:ascii="IRLotus" w:hAnsi="IRLotus" w:cs="IRLotus"/>
          <w:sz w:val="26"/>
          <w:szCs w:val="26"/>
          <w:rtl/>
        </w:rPr>
        <w:t xml:space="preserve"> درباره سوءمصرف مواد، سلامت جنس</w:t>
      </w:r>
      <w:r>
        <w:rPr>
          <w:rFonts w:ascii="IRLotus" w:hAnsi="IRLotus" w:cs="IRLotus" w:hint="cs"/>
          <w:sz w:val="26"/>
          <w:szCs w:val="26"/>
          <w:rtl/>
        </w:rPr>
        <w:t>ی</w:t>
      </w:r>
      <w:r>
        <w:rPr>
          <w:rFonts w:ascii="IRLotus" w:hAnsi="IRLotus" w:cs="IRLotus"/>
          <w:sz w:val="26"/>
          <w:szCs w:val="26"/>
          <w:rtl/>
        </w:rPr>
        <w:t xml:space="preserve"> و بارور</w:t>
      </w:r>
      <w:r>
        <w:rPr>
          <w:rFonts w:ascii="IRLotus" w:hAnsi="IRLotus" w:cs="IRLotus" w:hint="cs"/>
          <w:sz w:val="26"/>
          <w:szCs w:val="26"/>
          <w:rtl/>
        </w:rPr>
        <w:t>ی</w:t>
      </w:r>
      <w:r>
        <w:rPr>
          <w:rFonts w:ascii="IRLotus" w:hAnsi="IRLotus" w:cs="IRLotus"/>
          <w:sz w:val="26"/>
          <w:szCs w:val="26"/>
          <w:rtl/>
        </w:rPr>
        <w:t xml:space="preserve"> شامل اچ‌آ</w:t>
      </w:r>
      <w:r>
        <w:rPr>
          <w:rFonts w:ascii="IRLotus" w:hAnsi="IRLotus" w:cs="IRLotus" w:hint="cs"/>
          <w:sz w:val="26"/>
          <w:szCs w:val="26"/>
          <w:rtl/>
        </w:rPr>
        <w:t>ی‌</w:t>
      </w:r>
      <w:r>
        <w:rPr>
          <w:rFonts w:ascii="IRLotus" w:hAnsi="IRLotus" w:cs="IRLotus" w:hint="eastAsia"/>
          <w:sz w:val="26"/>
          <w:szCs w:val="26"/>
          <w:rtl/>
        </w:rPr>
        <w:t>و</w:t>
      </w:r>
      <w:r>
        <w:rPr>
          <w:rFonts w:ascii="IRLotus" w:hAnsi="IRLotus" w:cs="IRLotus" w:hint="cs"/>
          <w:sz w:val="26"/>
          <w:szCs w:val="26"/>
          <w:rtl/>
        </w:rPr>
        <w:t>ی</w:t>
      </w:r>
      <w:r>
        <w:rPr>
          <w:rFonts w:ascii="IRLotus" w:hAnsi="IRLotus" w:cs="IRLotus"/>
          <w:sz w:val="26"/>
          <w:szCs w:val="26"/>
          <w:rtl/>
        </w:rPr>
        <w:t>/ا</w:t>
      </w:r>
      <w:r>
        <w:rPr>
          <w:rFonts w:ascii="IRLotus" w:hAnsi="IRLotus" w:cs="IRLotus" w:hint="cs"/>
          <w:sz w:val="26"/>
          <w:szCs w:val="26"/>
          <w:rtl/>
        </w:rPr>
        <w:t>ی</w:t>
      </w:r>
      <w:r>
        <w:rPr>
          <w:rFonts w:ascii="IRLotus" w:hAnsi="IRLotus" w:cs="IRLotus" w:hint="eastAsia"/>
          <w:sz w:val="26"/>
          <w:szCs w:val="26"/>
          <w:rtl/>
        </w:rPr>
        <w:t>دز</w:t>
      </w:r>
      <w:r>
        <w:rPr>
          <w:rFonts w:ascii="IRLotus" w:hAnsi="IRLotus" w:cs="IRLotus"/>
          <w:sz w:val="26"/>
          <w:szCs w:val="26"/>
          <w:rtl/>
        </w:rPr>
        <w:t>. ژنو: سازمان جهان</w:t>
      </w:r>
      <w:r>
        <w:rPr>
          <w:rFonts w:ascii="IRLotus" w:hAnsi="IRLotus" w:cs="IRLotus" w:hint="cs"/>
          <w:sz w:val="26"/>
          <w:szCs w:val="26"/>
          <w:rtl/>
        </w:rPr>
        <w:t>ی</w:t>
      </w:r>
      <w:r>
        <w:rPr>
          <w:rFonts w:ascii="IRLotus" w:hAnsi="IRLotus" w:cs="IRLotus"/>
          <w:sz w:val="26"/>
          <w:szCs w:val="26"/>
          <w:rtl/>
        </w:rPr>
        <w:t xml:space="preserve"> بهداشت. </w:t>
      </w:r>
    </w:p>
    <w:p w14:paraId="1A1F62AA" w14:textId="4CE1C904" w:rsidR="00157694" w:rsidRDefault="00157694" w:rsidP="005822D5">
      <w:pPr>
        <w:spacing w:after="0" w:line="240" w:lineRule="auto"/>
        <w:rPr>
          <w:rFonts w:ascii="IRLotus" w:hAnsi="IRLotus" w:cs="IRLotus"/>
          <w:sz w:val="26"/>
          <w:szCs w:val="26"/>
          <w:rtl/>
        </w:rPr>
      </w:pPr>
      <w:r>
        <w:rPr>
          <w:rFonts w:ascii="IRLotus" w:hAnsi="IRLotus" w:cs="IRLotus"/>
          <w:sz w:val="26"/>
          <w:szCs w:val="26"/>
          <w:rtl/>
        </w:rPr>
        <w:t>- طالع</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فرهاد؛ احمد</w:t>
      </w:r>
      <w:r>
        <w:rPr>
          <w:rFonts w:ascii="IRLotus" w:hAnsi="IRLotus" w:cs="IRLotus" w:hint="cs"/>
          <w:sz w:val="26"/>
          <w:szCs w:val="26"/>
          <w:rtl/>
        </w:rPr>
        <w:t>ی</w:t>
      </w:r>
      <w:r>
        <w:rPr>
          <w:rFonts w:ascii="IRLotus" w:hAnsi="IRLotus" w:cs="IRLotus"/>
          <w:sz w:val="26"/>
          <w:szCs w:val="26"/>
          <w:rtl/>
        </w:rPr>
        <w:t xml:space="preserve"> باب‌انار</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سم</w:t>
      </w:r>
      <w:r>
        <w:rPr>
          <w:rFonts w:ascii="IRLotus" w:hAnsi="IRLotus" w:cs="IRLotus" w:hint="cs"/>
          <w:sz w:val="26"/>
          <w:szCs w:val="26"/>
          <w:rtl/>
        </w:rPr>
        <w:t>ی</w:t>
      </w:r>
      <w:r>
        <w:rPr>
          <w:rFonts w:ascii="IRLotus" w:hAnsi="IRLotus" w:cs="IRLotus" w:hint="eastAsia"/>
          <w:sz w:val="26"/>
          <w:szCs w:val="26"/>
          <w:rtl/>
        </w:rPr>
        <w:t>را؛</w:t>
      </w:r>
      <w:r>
        <w:rPr>
          <w:rFonts w:ascii="IRLotus" w:hAnsi="IRLotus" w:cs="IRLotus"/>
          <w:sz w:val="26"/>
          <w:szCs w:val="26"/>
          <w:rtl/>
        </w:rPr>
        <w:t xml:space="preserve"> و نبو</w:t>
      </w:r>
      <w:r>
        <w:rPr>
          <w:rFonts w:ascii="IRLotus" w:hAnsi="IRLotus" w:cs="IRLotus" w:hint="cs"/>
          <w:sz w:val="26"/>
          <w:szCs w:val="26"/>
          <w:rtl/>
        </w:rPr>
        <w:t>ی‌</w:t>
      </w:r>
      <w:r>
        <w:rPr>
          <w:rFonts w:ascii="IRLotus" w:hAnsi="IRLotus" w:cs="IRLotus" w:hint="eastAsia"/>
          <w:sz w:val="26"/>
          <w:szCs w:val="26"/>
          <w:rtl/>
        </w:rPr>
        <w:t>زاده،</w:t>
      </w:r>
      <w:r>
        <w:rPr>
          <w:rFonts w:ascii="IRLotus" w:hAnsi="IRLotus" w:cs="IRLotus"/>
          <w:sz w:val="26"/>
          <w:szCs w:val="26"/>
          <w:rtl/>
        </w:rPr>
        <w:t xml:space="preserve"> س</w:t>
      </w:r>
      <w:r>
        <w:rPr>
          <w:rFonts w:ascii="IRLotus" w:hAnsi="IRLotus" w:cs="IRLotus" w:hint="cs"/>
          <w:sz w:val="26"/>
          <w:szCs w:val="26"/>
          <w:rtl/>
        </w:rPr>
        <w:t>ی</w:t>
      </w:r>
      <w:r>
        <w:rPr>
          <w:rFonts w:ascii="IRLotus" w:hAnsi="IRLotus" w:cs="IRLotus" w:hint="eastAsia"/>
          <w:sz w:val="26"/>
          <w:szCs w:val="26"/>
          <w:rtl/>
        </w:rPr>
        <w:t>ده</w:t>
      </w:r>
      <w:r>
        <w:rPr>
          <w:rFonts w:ascii="IRLotus" w:hAnsi="IRLotus" w:cs="IRLotus"/>
          <w:sz w:val="26"/>
          <w:szCs w:val="26"/>
          <w:rtl/>
        </w:rPr>
        <w:t xml:space="preserve"> ل</w:t>
      </w:r>
      <w:r>
        <w:rPr>
          <w:rFonts w:ascii="IRLotus" w:hAnsi="IRLotus" w:cs="IRLotus" w:hint="cs"/>
          <w:sz w:val="26"/>
          <w:szCs w:val="26"/>
          <w:rtl/>
        </w:rPr>
        <w:t>ی</w:t>
      </w:r>
      <w:r>
        <w:rPr>
          <w:rFonts w:ascii="IRLotus" w:hAnsi="IRLotus" w:cs="IRLotus" w:hint="eastAsia"/>
          <w:sz w:val="26"/>
          <w:szCs w:val="26"/>
          <w:rtl/>
        </w:rPr>
        <w:t>لا</w:t>
      </w:r>
      <w:r>
        <w:rPr>
          <w:rFonts w:ascii="IRLotus" w:hAnsi="IRLotus" w:cs="IRLotus"/>
          <w:sz w:val="26"/>
          <w:szCs w:val="26"/>
          <w:rtl/>
        </w:rPr>
        <w:t>. (۱۳۹۴). تحل</w:t>
      </w:r>
      <w:r>
        <w:rPr>
          <w:rFonts w:ascii="IRLotus" w:hAnsi="IRLotus" w:cs="IRLotus" w:hint="cs"/>
          <w:sz w:val="26"/>
          <w:szCs w:val="26"/>
          <w:rtl/>
        </w:rPr>
        <w:t>ی</w:t>
      </w:r>
      <w:r>
        <w:rPr>
          <w:rFonts w:ascii="IRLotus" w:hAnsi="IRLotus" w:cs="IRLotus" w:hint="eastAsia"/>
          <w:sz w:val="26"/>
          <w:szCs w:val="26"/>
          <w:rtl/>
        </w:rPr>
        <w:t>ل</w:t>
      </w:r>
      <w:r>
        <w:rPr>
          <w:rFonts w:ascii="IRLotus" w:hAnsi="IRLotus" w:cs="IRLotus" w:hint="cs"/>
          <w:sz w:val="26"/>
          <w:szCs w:val="26"/>
          <w:rtl/>
        </w:rPr>
        <w:t>ی</w:t>
      </w:r>
      <w:r>
        <w:rPr>
          <w:rFonts w:ascii="IRLotus" w:hAnsi="IRLotus" w:cs="IRLotus"/>
          <w:sz w:val="26"/>
          <w:szCs w:val="26"/>
          <w:rtl/>
        </w:rPr>
        <w:t xml:space="preserve"> بر کار کودک و تأث</w:t>
      </w:r>
      <w:r>
        <w:rPr>
          <w:rFonts w:ascii="IRLotus" w:hAnsi="IRLotus" w:cs="IRLotus" w:hint="cs"/>
          <w:sz w:val="26"/>
          <w:szCs w:val="26"/>
          <w:rtl/>
        </w:rPr>
        <w:t>ی</w:t>
      </w:r>
      <w:r>
        <w:rPr>
          <w:rFonts w:ascii="IRLotus" w:hAnsi="IRLotus" w:cs="IRLotus" w:hint="eastAsia"/>
          <w:sz w:val="26"/>
          <w:szCs w:val="26"/>
          <w:rtl/>
        </w:rPr>
        <w:t>ر</w:t>
      </w:r>
      <w:r>
        <w:rPr>
          <w:rFonts w:ascii="IRLotus" w:hAnsi="IRLotus" w:cs="IRLotus"/>
          <w:sz w:val="26"/>
          <w:szCs w:val="26"/>
          <w:rtl/>
        </w:rPr>
        <w:t xml:space="preserve"> آن بر حق آموزش کودک با تأک</w:t>
      </w:r>
      <w:r>
        <w:rPr>
          <w:rFonts w:ascii="IRLotus" w:hAnsi="IRLotus" w:cs="IRLotus" w:hint="cs"/>
          <w:sz w:val="26"/>
          <w:szCs w:val="26"/>
          <w:rtl/>
        </w:rPr>
        <w:t>ی</w:t>
      </w:r>
      <w:r>
        <w:rPr>
          <w:rFonts w:ascii="IRLotus" w:hAnsi="IRLotus" w:cs="IRLotus" w:hint="eastAsia"/>
          <w:sz w:val="26"/>
          <w:szCs w:val="26"/>
          <w:rtl/>
        </w:rPr>
        <w:t>د</w:t>
      </w:r>
      <w:r>
        <w:rPr>
          <w:rFonts w:ascii="IRLotus" w:hAnsi="IRLotus" w:cs="IRLotus"/>
          <w:sz w:val="26"/>
          <w:szCs w:val="26"/>
          <w:rtl/>
        </w:rPr>
        <w:t xml:space="preserve"> بر برنامه حذف کار کودک ب</w:t>
      </w:r>
      <w:r>
        <w:rPr>
          <w:rFonts w:ascii="IRLotus" w:hAnsi="IRLotus" w:cs="IRLotus" w:hint="cs"/>
          <w:sz w:val="26"/>
          <w:szCs w:val="26"/>
          <w:rtl/>
        </w:rPr>
        <w:t>ی</w:t>
      </w:r>
      <w:r>
        <w:rPr>
          <w:rFonts w:ascii="IRLotus" w:hAnsi="IRLotus" w:cs="IRLotus" w:hint="eastAsia"/>
          <w:sz w:val="26"/>
          <w:szCs w:val="26"/>
          <w:rtl/>
        </w:rPr>
        <w:t>ن‌الملل</w:t>
      </w:r>
      <w:r>
        <w:rPr>
          <w:rFonts w:ascii="IRLotus" w:hAnsi="IRLotus" w:cs="IRLotus"/>
          <w:sz w:val="26"/>
          <w:szCs w:val="26"/>
          <w:rtl/>
        </w:rPr>
        <w:t>. حقوق بشر، ۱۰</w:t>
      </w:r>
      <w:r w:rsidR="009F5F99">
        <w:rPr>
          <w:rFonts w:ascii="IRLotus" w:hAnsi="IRLotus" w:cs="IRLotus"/>
          <w:sz w:val="26"/>
          <w:szCs w:val="26"/>
          <w:rtl/>
        </w:rPr>
        <w:t>(۱)</w:t>
      </w:r>
      <w:r>
        <w:rPr>
          <w:rFonts w:ascii="IRLotus" w:hAnsi="IRLotus" w:cs="IRLotus"/>
          <w:sz w:val="26"/>
          <w:szCs w:val="26"/>
          <w:rtl/>
        </w:rPr>
        <w:t xml:space="preserve">، ۳-۲۴. </w:t>
      </w:r>
    </w:p>
    <w:p w14:paraId="43A56847" w14:textId="17E84A00" w:rsidR="00157694" w:rsidRDefault="00157694" w:rsidP="005822D5">
      <w:pPr>
        <w:spacing w:after="0" w:line="240" w:lineRule="auto"/>
        <w:rPr>
          <w:rFonts w:ascii="IRLotus" w:hAnsi="IRLotus" w:cs="IRLotus"/>
          <w:sz w:val="26"/>
          <w:szCs w:val="26"/>
          <w:rtl/>
        </w:rPr>
      </w:pPr>
      <w:r>
        <w:rPr>
          <w:rFonts w:ascii="IRLotus" w:hAnsi="IRLotus" w:cs="IRLotus"/>
          <w:sz w:val="26"/>
          <w:szCs w:val="26"/>
          <w:rtl/>
        </w:rPr>
        <w:t>- عامر</w:t>
      </w:r>
      <w:r>
        <w:rPr>
          <w:rFonts w:ascii="IRLotus" w:hAnsi="IRLotus" w:cs="IRLotus" w:hint="cs"/>
          <w:sz w:val="26"/>
          <w:szCs w:val="26"/>
          <w:rtl/>
        </w:rPr>
        <w:t>ی</w:t>
      </w:r>
      <w:r>
        <w:rPr>
          <w:rFonts w:ascii="IRLotus" w:hAnsi="IRLotus" w:cs="IRLotus"/>
          <w:sz w:val="26"/>
          <w:szCs w:val="26"/>
          <w:rtl/>
        </w:rPr>
        <w:t xml:space="preserve"> س</w:t>
      </w:r>
      <w:r>
        <w:rPr>
          <w:rFonts w:ascii="IRLotus" w:hAnsi="IRLotus" w:cs="IRLotus" w:hint="cs"/>
          <w:sz w:val="26"/>
          <w:szCs w:val="26"/>
          <w:rtl/>
        </w:rPr>
        <w:t>ی</w:t>
      </w:r>
      <w:r>
        <w:rPr>
          <w:rFonts w:ascii="IRLotus" w:hAnsi="IRLotus" w:cs="IRLotus" w:hint="eastAsia"/>
          <w:sz w:val="26"/>
          <w:szCs w:val="26"/>
          <w:rtl/>
        </w:rPr>
        <w:t>اهو</w:t>
      </w:r>
      <w:r>
        <w:rPr>
          <w:rFonts w:ascii="IRLotus" w:hAnsi="IRLotus" w:cs="IRLotus" w:hint="cs"/>
          <w:sz w:val="26"/>
          <w:szCs w:val="26"/>
          <w:rtl/>
        </w:rPr>
        <w:t>یی</w:t>
      </w:r>
      <w:r>
        <w:rPr>
          <w:rFonts w:ascii="IRLotus" w:hAnsi="IRLotus" w:cs="IRLotus" w:hint="eastAsia"/>
          <w:sz w:val="26"/>
          <w:szCs w:val="26"/>
          <w:rtl/>
        </w:rPr>
        <w:t>،</w:t>
      </w:r>
      <w:r>
        <w:rPr>
          <w:rFonts w:ascii="IRLotus" w:hAnsi="IRLotus" w:cs="IRLotus"/>
          <w:sz w:val="26"/>
          <w:szCs w:val="26"/>
          <w:rtl/>
        </w:rPr>
        <w:t xml:space="preserve"> فاطمه. (۱۴۰۳). حقوق شهروند</w:t>
      </w:r>
      <w:r>
        <w:rPr>
          <w:rFonts w:ascii="IRLotus" w:hAnsi="IRLotus" w:cs="IRLotus" w:hint="cs"/>
          <w:sz w:val="26"/>
          <w:szCs w:val="26"/>
          <w:rtl/>
        </w:rPr>
        <w:t>ی</w:t>
      </w:r>
      <w:r>
        <w:rPr>
          <w:rFonts w:ascii="IRLotus" w:hAnsi="IRLotus" w:cs="IRLotus"/>
          <w:sz w:val="26"/>
          <w:szCs w:val="26"/>
          <w:rtl/>
        </w:rPr>
        <w:t xml:space="preserve"> کودکان کار در اسناد ب</w:t>
      </w:r>
      <w:r>
        <w:rPr>
          <w:rFonts w:ascii="IRLotus" w:hAnsi="IRLotus" w:cs="IRLotus" w:hint="cs"/>
          <w:sz w:val="26"/>
          <w:szCs w:val="26"/>
          <w:rtl/>
        </w:rPr>
        <w:t>ی</w:t>
      </w:r>
      <w:r>
        <w:rPr>
          <w:rFonts w:ascii="IRLotus" w:hAnsi="IRLotus" w:cs="IRLotus" w:hint="eastAsia"/>
          <w:sz w:val="26"/>
          <w:szCs w:val="26"/>
          <w:rtl/>
        </w:rPr>
        <w:t>ن‌الملل</w:t>
      </w:r>
      <w:r>
        <w:rPr>
          <w:rFonts w:ascii="IRLotus" w:hAnsi="IRLotus" w:cs="IRLotus"/>
          <w:sz w:val="26"/>
          <w:szCs w:val="26"/>
          <w:rtl/>
        </w:rPr>
        <w:t xml:space="preserve"> و حقوق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tl/>
        </w:rPr>
        <w:t>. دانشنامه فقه و حقوق تطب</w:t>
      </w:r>
      <w:r>
        <w:rPr>
          <w:rFonts w:ascii="IRLotus" w:hAnsi="IRLotus" w:cs="IRLotus" w:hint="cs"/>
          <w:sz w:val="26"/>
          <w:szCs w:val="26"/>
          <w:rtl/>
        </w:rPr>
        <w:t>ی</w:t>
      </w:r>
      <w:r>
        <w:rPr>
          <w:rFonts w:ascii="IRLotus" w:hAnsi="IRLotus" w:cs="IRLotus" w:hint="eastAsia"/>
          <w:sz w:val="26"/>
          <w:szCs w:val="26"/>
          <w:rtl/>
        </w:rPr>
        <w:t>ق</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۲</w:t>
      </w:r>
      <w:r w:rsidR="009F5F99">
        <w:rPr>
          <w:rFonts w:ascii="IRLotus" w:hAnsi="IRLotus" w:cs="IRLotus"/>
          <w:sz w:val="26"/>
          <w:szCs w:val="26"/>
          <w:rtl/>
        </w:rPr>
        <w:t>(۱)</w:t>
      </w:r>
      <w:r>
        <w:rPr>
          <w:rFonts w:ascii="IRLotus" w:hAnsi="IRLotus" w:cs="IRLotus"/>
          <w:sz w:val="26"/>
          <w:szCs w:val="26"/>
          <w:rtl/>
        </w:rPr>
        <w:t xml:space="preserve">، ۱۰۵-۱۲۲. </w:t>
      </w:r>
    </w:p>
    <w:p w14:paraId="0AAE1956" w14:textId="77777777" w:rsidR="00867690" w:rsidRDefault="00157694" w:rsidP="005822D5">
      <w:pPr>
        <w:spacing w:after="0" w:line="240" w:lineRule="auto"/>
        <w:rPr>
          <w:rFonts w:ascii="IRLotus" w:hAnsi="IRLotus" w:cs="IRLotus"/>
          <w:sz w:val="26"/>
          <w:szCs w:val="26"/>
          <w:rtl/>
        </w:rPr>
      </w:pPr>
      <w:r>
        <w:rPr>
          <w:rFonts w:ascii="IRLotus" w:hAnsi="IRLotus" w:cs="IRLotus"/>
          <w:sz w:val="26"/>
          <w:szCs w:val="26"/>
          <w:rtl/>
        </w:rPr>
        <w:lastRenderedPageBreak/>
        <w:t>- عرش</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مل</w:t>
      </w:r>
      <w:r>
        <w:rPr>
          <w:rFonts w:ascii="IRLotus" w:hAnsi="IRLotus" w:cs="IRLotus" w:hint="cs"/>
          <w:sz w:val="26"/>
          <w:szCs w:val="26"/>
          <w:rtl/>
        </w:rPr>
        <w:t>ی</w:t>
      </w:r>
      <w:r>
        <w:rPr>
          <w:rFonts w:ascii="IRLotus" w:hAnsi="IRLotus" w:cs="IRLotus" w:hint="eastAsia"/>
          <w:sz w:val="26"/>
          <w:szCs w:val="26"/>
          <w:rtl/>
        </w:rPr>
        <w:t>حه؛</w:t>
      </w:r>
      <w:r>
        <w:rPr>
          <w:rFonts w:ascii="IRLotus" w:hAnsi="IRLotus" w:cs="IRLotus"/>
          <w:sz w:val="26"/>
          <w:szCs w:val="26"/>
          <w:rtl/>
        </w:rPr>
        <w:t xml:space="preserve"> سبز</w:t>
      </w:r>
      <w:r>
        <w:rPr>
          <w:rFonts w:ascii="IRLotus" w:hAnsi="IRLotus" w:cs="IRLotus" w:hint="cs"/>
          <w:sz w:val="26"/>
          <w:szCs w:val="26"/>
          <w:rtl/>
        </w:rPr>
        <w:t>ی</w:t>
      </w:r>
      <w:r>
        <w:rPr>
          <w:rFonts w:ascii="IRLotus" w:hAnsi="IRLotus" w:cs="IRLotus"/>
          <w:sz w:val="26"/>
          <w:szCs w:val="26"/>
          <w:rtl/>
        </w:rPr>
        <w:t xml:space="preserve"> خوشنام</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محمد؛ محمد</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الهام؛ تکفل</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مرض</w:t>
      </w:r>
      <w:r>
        <w:rPr>
          <w:rFonts w:ascii="IRLotus" w:hAnsi="IRLotus" w:cs="IRLotus" w:hint="cs"/>
          <w:sz w:val="26"/>
          <w:szCs w:val="26"/>
          <w:rtl/>
        </w:rPr>
        <w:t>ی</w:t>
      </w:r>
      <w:r>
        <w:rPr>
          <w:rFonts w:ascii="IRLotus" w:hAnsi="IRLotus" w:cs="IRLotus" w:hint="eastAsia"/>
          <w:sz w:val="26"/>
          <w:szCs w:val="26"/>
          <w:rtl/>
        </w:rPr>
        <w:t>ه؛</w:t>
      </w:r>
      <w:r>
        <w:rPr>
          <w:rFonts w:ascii="IRLotus" w:hAnsi="IRLotus" w:cs="IRLotus"/>
          <w:sz w:val="26"/>
          <w:szCs w:val="26"/>
          <w:rtl/>
        </w:rPr>
        <w:t xml:space="preserve"> و ا</w:t>
      </w:r>
      <w:r>
        <w:rPr>
          <w:rFonts w:ascii="IRLotus" w:hAnsi="IRLotus" w:cs="IRLotus" w:hint="cs"/>
          <w:sz w:val="26"/>
          <w:szCs w:val="26"/>
          <w:rtl/>
        </w:rPr>
        <w:t>ی</w:t>
      </w:r>
      <w:r>
        <w:rPr>
          <w:rFonts w:ascii="IRLotus" w:hAnsi="IRLotus" w:cs="IRLotus" w:hint="eastAsia"/>
          <w:sz w:val="26"/>
          <w:szCs w:val="26"/>
          <w:rtl/>
        </w:rPr>
        <w:t>مان</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فرانک. (۱۳۹۹). ارزش</w:t>
      </w:r>
      <w:r>
        <w:rPr>
          <w:rFonts w:ascii="IRLotus" w:hAnsi="IRLotus" w:cs="IRLotus" w:hint="cs"/>
          <w:sz w:val="26"/>
          <w:szCs w:val="26"/>
          <w:rtl/>
        </w:rPr>
        <w:t>ی</w:t>
      </w:r>
      <w:r>
        <w:rPr>
          <w:rFonts w:ascii="IRLotus" w:hAnsi="IRLotus" w:cs="IRLotus" w:hint="eastAsia"/>
          <w:sz w:val="26"/>
          <w:szCs w:val="26"/>
          <w:rtl/>
        </w:rPr>
        <w:t>اب</w:t>
      </w:r>
      <w:r>
        <w:rPr>
          <w:rFonts w:ascii="IRLotus" w:hAnsi="IRLotus" w:cs="IRLotus" w:hint="cs"/>
          <w:sz w:val="26"/>
          <w:szCs w:val="26"/>
          <w:rtl/>
        </w:rPr>
        <w:t>ی</w:t>
      </w:r>
      <w:r>
        <w:rPr>
          <w:rFonts w:ascii="IRLotus" w:hAnsi="IRLotus" w:cs="IRLotus"/>
          <w:sz w:val="26"/>
          <w:szCs w:val="26"/>
          <w:rtl/>
        </w:rPr>
        <w:t xml:space="preserve"> اثربخش</w:t>
      </w:r>
      <w:r>
        <w:rPr>
          <w:rFonts w:ascii="IRLotus" w:hAnsi="IRLotus" w:cs="IRLotus" w:hint="cs"/>
          <w:sz w:val="26"/>
          <w:szCs w:val="26"/>
          <w:rtl/>
        </w:rPr>
        <w:t>ی</w:t>
      </w:r>
      <w:r>
        <w:rPr>
          <w:rFonts w:ascii="IRLotus" w:hAnsi="IRLotus" w:cs="IRLotus"/>
          <w:sz w:val="26"/>
          <w:szCs w:val="26"/>
          <w:rtl/>
        </w:rPr>
        <w:t xml:space="preserve"> طرح مل</w:t>
      </w:r>
      <w:r>
        <w:rPr>
          <w:rFonts w:ascii="IRLotus" w:hAnsi="IRLotus" w:cs="IRLotus" w:hint="cs"/>
          <w:sz w:val="26"/>
          <w:szCs w:val="26"/>
          <w:rtl/>
        </w:rPr>
        <w:t>ی</w:t>
      </w:r>
      <w:r>
        <w:rPr>
          <w:rFonts w:ascii="IRLotus" w:hAnsi="IRLotus" w:cs="IRLotus"/>
          <w:sz w:val="26"/>
          <w:szCs w:val="26"/>
          <w:rtl/>
        </w:rPr>
        <w:t xml:space="preserve"> سامانده</w:t>
      </w:r>
      <w:r>
        <w:rPr>
          <w:rFonts w:ascii="IRLotus" w:hAnsi="IRLotus" w:cs="IRLotus" w:hint="cs"/>
          <w:sz w:val="26"/>
          <w:szCs w:val="26"/>
          <w:rtl/>
        </w:rPr>
        <w:t>ی</w:t>
      </w:r>
      <w:r>
        <w:rPr>
          <w:rFonts w:ascii="IRLotus" w:hAnsi="IRLotus" w:cs="IRLotus"/>
          <w:sz w:val="26"/>
          <w:szCs w:val="26"/>
          <w:rtl/>
        </w:rPr>
        <w:t xml:space="preserve"> کودکان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hint="cs"/>
          <w:sz w:val="26"/>
          <w:szCs w:val="26"/>
          <w:rtl/>
        </w:rPr>
        <w:t>ی</w:t>
      </w:r>
      <w:r>
        <w:rPr>
          <w:rFonts w:ascii="IRLotus" w:hAnsi="IRLotus" w:cs="IRLotus"/>
          <w:sz w:val="26"/>
          <w:szCs w:val="26"/>
          <w:rtl/>
        </w:rPr>
        <w:t xml:space="preserve">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tl/>
        </w:rPr>
        <w:t>. مطالعات و تحق</w:t>
      </w:r>
      <w:r>
        <w:rPr>
          <w:rFonts w:ascii="IRLotus" w:hAnsi="IRLotus" w:cs="IRLotus" w:hint="cs"/>
          <w:sz w:val="26"/>
          <w:szCs w:val="26"/>
          <w:rtl/>
        </w:rPr>
        <w:t>ی</w:t>
      </w:r>
      <w:r>
        <w:rPr>
          <w:rFonts w:ascii="IRLotus" w:hAnsi="IRLotus" w:cs="IRLotus" w:hint="eastAsia"/>
          <w:sz w:val="26"/>
          <w:szCs w:val="26"/>
          <w:rtl/>
        </w:rPr>
        <w:t>قات</w:t>
      </w:r>
      <w:r>
        <w:rPr>
          <w:rFonts w:ascii="IRLotus" w:hAnsi="IRLotus" w:cs="IRLotus"/>
          <w:sz w:val="26"/>
          <w:szCs w:val="26"/>
          <w:rtl/>
        </w:rPr>
        <w:t xml:space="preserve"> اجتماع</w:t>
      </w:r>
      <w:r>
        <w:rPr>
          <w:rFonts w:ascii="IRLotus" w:hAnsi="IRLotus" w:cs="IRLotus" w:hint="cs"/>
          <w:sz w:val="26"/>
          <w:szCs w:val="26"/>
          <w:rtl/>
        </w:rPr>
        <w:t>ی</w:t>
      </w:r>
      <w:r>
        <w:rPr>
          <w:rFonts w:ascii="IRLotus" w:hAnsi="IRLotus" w:cs="IRLotus"/>
          <w:sz w:val="26"/>
          <w:szCs w:val="26"/>
          <w:rtl/>
        </w:rPr>
        <w:t xml:space="preserve"> در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tl/>
        </w:rPr>
        <w:t xml:space="preserve"> ۹</w:t>
      </w:r>
      <w:r w:rsidR="009F5F99">
        <w:rPr>
          <w:rFonts w:ascii="IRLotus" w:hAnsi="IRLotus" w:cs="IRLotus"/>
          <w:sz w:val="26"/>
          <w:szCs w:val="26"/>
          <w:rtl/>
        </w:rPr>
        <w:t>(۴)</w:t>
      </w:r>
      <w:r>
        <w:rPr>
          <w:rFonts w:ascii="IRLotus" w:hAnsi="IRLotus" w:cs="IRLotus"/>
          <w:sz w:val="26"/>
          <w:szCs w:val="26"/>
          <w:rtl/>
        </w:rPr>
        <w:t>، ۸۲۷-۸۵۴.</w:t>
      </w:r>
    </w:p>
    <w:p w14:paraId="360139FF" w14:textId="3DF360DF" w:rsidR="00867690" w:rsidRDefault="00157694" w:rsidP="00867690">
      <w:pPr>
        <w:spacing w:after="0" w:line="240" w:lineRule="auto"/>
        <w:rPr>
          <w:rFonts w:ascii="IRLotus" w:hAnsi="IRLotus" w:cs="IRLotus"/>
          <w:sz w:val="26"/>
          <w:szCs w:val="26"/>
          <w:rtl/>
        </w:rPr>
      </w:pPr>
      <w:r>
        <w:rPr>
          <w:rFonts w:ascii="IRLotus" w:hAnsi="IRLotus" w:cs="IRLotus"/>
          <w:sz w:val="26"/>
          <w:szCs w:val="26"/>
        </w:rPr>
        <w:t>https://doi.</w:t>
      </w:r>
      <w:r w:rsidR="00867690">
        <w:rPr>
          <w:rFonts w:ascii="IRLotus" w:hAnsi="IRLotus" w:cs="IRLotus"/>
          <w:sz w:val="26"/>
          <w:szCs w:val="26"/>
        </w:rPr>
        <w:t>o</w:t>
      </w:r>
      <w:r>
        <w:rPr>
          <w:rFonts w:ascii="IRLotus" w:hAnsi="IRLotus" w:cs="IRLotus"/>
          <w:sz w:val="26"/>
          <w:szCs w:val="26"/>
        </w:rPr>
        <w:t>rg/10.22059/jisr.2020.257928.686</w:t>
      </w:r>
    </w:p>
    <w:p w14:paraId="337B3127" w14:textId="3F7CE8F1" w:rsidR="005822D5" w:rsidRPr="005822D5" w:rsidRDefault="00B769E5" w:rsidP="00867690">
      <w:pPr>
        <w:spacing w:after="0" w:line="240" w:lineRule="auto"/>
        <w:rPr>
          <w:rFonts w:ascii="IRLotus" w:hAnsi="IRLotus" w:cs="IRLotus"/>
          <w:sz w:val="26"/>
          <w:szCs w:val="26"/>
        </w:rPr>
      </w:pPr>
      <w:r w:rsidRPr="007A3357">
        <w:rPr>
          <w:rFonts w:ascii="IRLotus" w:hAnsi="IRLotus" w:cs="IRLotus"/>
          <w:sz w:val="26"/>
          <w:szCs w:val="26"/>
          <w:rtl/>
        </w:rPr>
        <w:t>-</w:t>
      </w:r>
      <w:r w:rsidR="005822D5" w:rsidRPr="005822D5">
        <w:rPr>
          <w:rFonts w:ascii="IRLotus" w:hAnsi="IRLotus" w:cs="IRLotus"/>
          <w:sz w:val="26"/>
          <w:szCs w:val="26"/>
        </w:rPr>
        <w:t xml:space="preserve"> </w:t>
      </w:r>
      <w:r w:rsidR="005822D5" w:rsidRPr="005822D5">
        <w:rPr>
          <w:rFonts w:ascii="IRLotus" w:hAnsi="IRLotus" w:cs="IRLotus"/>
          <w:sz w:val="26"/>
          <w:szCs w:val="26"/>
          <w:rtl/>
        </w:rPr>
        <w:t xml:space="preserve">عظیم‌زاده اردبیلی، </w:t>
      </w:r>
      <w:r w:rsidR="0055221B">
        <w:rPr>
          <w:rFonts w:ascii="IRLotus" w:hAnsi="IRLotus" w:cs="IRLotus"/>
          <w:sz w:val="26"/>
          <w:szCs w:val="26"/>
          <w:rtl/>
        </w:rPr>
        <w:t>فائزه</w:t>
      </w:r>
      <w:r w:rsidR="005822D5" w:rsidRPr="005822D5">
        <w:rPr>
          <w:rFonts w:ascii="IRLotus" w:hAnsi="IRLotus" w:cs="IRLotus"/>
          <w:sz w:val="26"/>
          <w:szCs w:val="26"/>
          <w:rtl/>
        </w:rPr>
        <w:t xml:space="preserve">. (۱۳۸۲). پدیده کودکان خیابانی و راهکارهای مقابله با آن. در </w:t>
      </w:r>
      <w:r w:rsidR="0055221B">
        <w:rPr>
          <w:rFonts w:ascii="IRLotus" w:hAnsi="IRLotus" w:cs="IRLotus"/>
          <w:i/>
          <w:iCs/>
          <w:sz w:val="26"/>
          <w:szCs w:val="26"/>
          <w:rtl/>
        </w:rPr>
        <w:t>مجموعه‌مقالات</w:t>
      </w:r>
      <w:r w:rsidR="005822D5" w:rsidRPr="005822D5">
        <w:rPr>
          <w:rFonts w:ascii="IRLotus" w:hAnsi="IRLotus" w:cs="IRLotus"/>
          <w:i/>
          <w:iCs/>
          <w:sz w:val="26"/>
          <w:szCs w:val="26"/>
          <w:rtl/>
        </w:rPr>
        <w:t xml:space="preserve"> اولین همایش ملی آسیب‌شناسی اجتماعی در ایران</w:t>
      </w:r>
      <w:r w:rsidR="005822D5" w:rsidRPr="005822D5">
        <w:rPr>
          <w:rFonts w:ascii="IRLotus" w:hAnsi="IRLotus" w:cs="IRLotus"/>
          <w:sz w:val="26"/>
          <w:szCs w:val="26"/>
          <w:rtl/>
        </w:rPr>
        <w:t xml:space="preserve"> (جلد پنجم). تهران: انتشارات آگه</w:t>
      </w:r>
      <w:r w:rsidR="005822D5" w:rsidRPr="007A3357">
        <w:rPr>
          <w:rFonts w:ascii="IRLotus" w:hAnsi="IRLotus" w:cs="IRLotus"/>
          <w:sz w:val="26"/>
          <w:szCs w:val="26"/>
          <w:rtl/>
        </w:rPr>
        <w:t>.</w:t>
      </w:r>
    </w:p>
    <w:p w14:paraId="3F8232DA" w14:textId="0B2AD50C" w:rsidR="00157694" w:rsidRDefault="00157694" w:rsidP="005822D5">
      <w:pPr>
        <w:spacing w:after="0" w:line="240" w:lineRule="auto"/>
        <w:jc w:val="both"/>
        <w:rPr>
          <w:rFonts w:ascii="IRLotus" w:hAnsi="IRLotus" w:cs="IRLotus"/>
          <w:sz w:val="26"/>
          <w:szCs w:val="26"/>
          <w:rtl/>
        </w:rPr>
      </w:pPr>
      <w:r>
        <w:rPr>
          <w:rFonts w:ascii="IRLotus" w:hAnsi="IRLotus" w:cs="IRLotus"/>
          <w:sz w:val="26"/>
          <w:szCs w:val="26"/>
          <w:rtl/>
        </w:rPr>
        <w:t>- قاسم‌زاده، فاطمه. (۱۳۸۴). کودکان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چالش‌ها، راهکارها. فصلنام</w:t>
      </w:r>
      <w:r>
        <w:rPr>
          <w:rFonts w:ascii="IRLotus" w:hAnsi="IRLotus" w:cs="IRLotus" w:hint="cs"/>
          <w:sz w:val="26"/>
          <w:szCs w:val="26"/>
          <w:rtl/>
        </w:rPr>
        <w:t>ۀ</w:t>
      </w:r>
      <w:r>
        <w:rPr>
          <w:rFonts w:ascii="IRLotus" w:hAnsi="IRLotus" w:cs="IRLotus"/>
          <w:sz w:val="26"/>
          <w:szCs w:val="26"/>
          <w:rtl/>
        </w:rPr>
        <w:t xml:space="preserve"> علم</w:t>
      </w:r>
      <w:r w:rsidR="0055221B">
        <w:rPr>
          <w:rFonts w:ascii="IRLotus" w:hAnsi="IRLotus" w:cs="IRLotus" w:hint="cs"/>
          <w:sz w:val="26"/>
          <w:szCs w:val="26"/>
          <w:rtl/>
        </w:rPr>
        <w:t>ی</w:t>
      </w:r>
      <w:r w:rsidR="0055221B">
        <w:rPr>
          <w:rFonts w:ascii="IRLotus" w:hAnsi="IRLotus" w:cs="IRLotus"/>
          <w:sz w:val="26"/>
          <w:szCs w:val="26"/>
          <w:rtl/>
        </w:rPr>
        <w:t xml:space="preserve"> - </w:t>
      </w:r>
      <w:r>
        <w:rPr>
          <w:rFonts w:ascii="IRLotus" w:hAnsi="IRLotus" w:cs="IRLotus"/>
          <w:sz w:val="26"/>
          <w:szCs w:val="26"/>
          <w:rtl/>
        </w:rPr>
        <w:t>تخصص</w:t>
      </w:r>
      <w:r>
        <w:rPr>
          <w:rFonts w:ascii="IRLotus" w:hAnsi="IRLotus" w:cs="IRLotus" w:hint="cs"/>
          <w:sz w:val="26"/>
          <w:szCs w:val="26"/>
          <w:rtl/>
        </w:rPr>
        <w:t>ی</w:t>
      </w:r>
      <w:r>
        <w:rPr>
          <w:rFonts w:ascii="IRLotus" w:hAnsi="IRLotus" w:cs="IRLotus"/>
          <w:sz w:val="26"/>
          <w:szCs w:val="26"/>
          <w:rtl/>
        </w:rPr>
        <w:t xml:space="preserve"> مشاوره و مددکار</w:t>
      </w:r>
      <w:r>
        <w:rPr>
          <w:rFonts w:ascii="IRLotus" w:hAnsi="IRLotus" w:cs="IRLotus" w:hint="cs"/>
          <w:sz w:val="26"/>
          <w:szCs w:val="26"/>
          <w:rtl/>
        </w:rPr>
        <w:t>ی</w:t>
      </w:r>
      <w:r>
        <w:rPr>
          <w:rFonts w:ascii="IRLotus" w:hAnsi="IRLotus" w:cs="IRLotus"/>
          <w:sz w:val="26"/>
          <w:szCs w:val="26"/>
          <w:rtl/>
        </w:rPr>
        <w:t xml:space="preserve"> ناجا، ۱. </w:t>
      </w:r>
    </w:p>
    <w:p w14:paraId="7B26C902" w14:textId="11E9AE4B" w:rsidR="005822D5" w:rsidRPr="005822D5" w:rsidRDefault="00B769E5" w:rsidP="005822D5">
      <w:pPr>
        <w:spacing w:after="0" w:line="240" w:lineRule="auto"/>
        <w:jc w:val="both"/>
        <w:rPr>
          <w:rFonts w:ascii="IRLotus" w:hAnsi="IRLotus" w:cs="IRLotus"/>
          <w:sz w:val="26"/>
          <w:szCs w:val="26"/>
        </w:rPr>
      </w:pPr>
      <w:r w:rsidRPr="007A3357">
        <w:rPr>
          <w:rFonts w:ascii="IRLotus" w:hAnsi="IRLotus" w:cs="IRLotus"/>
          <w:sz w:val="26"/>
          <w:szCs w:val="26"/>
          <w:rtl/>
        </w:rPr>
        <w:t>-</w:t>
      </w:r>
      <w:r w:rsidR="005822D5" w:rsidRPr="005822D5">
        <w:rPr>
          <w:rFonts w:ascii="IRLotus" w:hAnsi="IRLotus" w:cs="IRLotus"/>
          <w:sz w:val="26"/>
          <w:szCs w:val="26"/>
        </w:rPr>
        <w:t xml:space="preserve"> </w:t>
      </w:r>
      <w:r w:rsidR="005822D5" w:rsidRPr="005822D5">
        <w:rPr>
          <w:rFonts w:ascii="IRLotus" w:hAnsi="IRLotus" w:cs="IRLotus"/>
          <w:sz w:val="26"/>
          <w:szCs w:val="26"/>
          <w:rtl/>
        </w:rPr>
        <w:t>کودکان خیابانی در بمبئی و کلکته</w:t>
      </w:r>
      <w:r w:rsidR="005822D5" w:rsidRPr="005822D5">
        <w:rPr>
          <w:rFonts w:ascii="IRLotus" w:hAnsi="IRLotus" w:cs="IRLotus"/>
          <w:sz w:val="26"/>
          <w:szCs w:val="26"/>
        </w:rPr>
        <w:t xml:space="preserve">. </w:t>
      </w:r>
      <w:r w:rsidR="00DB09DB">
        <w:rPr>
          <w:rFonts w:ascii="IRLotus" w:hAnsi="IRLotus" w:cs="IRLotus" w:hint="cs"/>
          <w:sz w:val="26"/>
          <w:szCs w:val="26"/>
          <w:rtl/>
        </w:rPr>
        <w:t>(</w:t>
      </w:r>
      <w:r w:rsidR="005822D5" w:rsidRPr="005822D5">
        <w:rPr>
          <w:rFonts w:ascii="IRLotus" w:hAnsi="IRLotus" w:cs="IRLotus"/>
          <w:sz w:val="26"/>
          <w:szCs w:val="26"/>
          <w:rtl/>
        </w:rPr>
        <w:t>۱۳۸۱</w:t>
      </w:r>
      <w:r w:rsidR="00DB09DB">
        <w:rPr>
          <w:rFonts w:ascii="IRLotus" w:hAnsi="IRLotus" w:cs="IRLotus" w:hint="cs"/>
          <w:sz w:val="26"/>
          <w:szCs w:val="26"/>
          <w:rtl/>
        </w:rPr>
        <w:t>)</w:t>
      </w:r>
      <w:r w:rsidR="005822D5" w:rsidRPr="005822D5">
        <w:rPr>
          <w:rFonts w:ascii="IRLotus" w:hAnsi="IRLotus" w:cs="IRLotus"/>
          <w:sz w:val="26"/>
          <w:szCs w:val="26"/>
        </w:rPr>
        <w:t xml:space="preserve">. </w:t>
      </w:r>
      <w:r w:rsidR="005822D5" w:rsidRPr="005822D5">
        <w:rPr>
          <w:rFonts w:ascii="IRLotus" w:hAnsi="IRLotus" w:cs="IRLotus"/>
          <w:i/>
          <w:iCs/>
          <w:sz w:val="26"/>
          <w:szCs w:val="26"/>
          <w:rtl/>
        </w:rPr>
        <w:t xml:space="preserve">پژوهش‌نامۀ </w:t>
      </w:r>
      <w:r w:rsidR="0055221B">
        <w:rPr>
          <w:rFonts w:ascii="IRLotus" w:hAnsi="IRLotus" w:cs="IRLotus"/>
          <w:i/>
          <w:iCs/>
          <w:sz w:val="26"/>
          <w:szCs w:val="26"/>
          <w:rtl/>
        </w:rPr>
        <w:t>علوم‌انسان</w:t>
      </w:r>
      <w:r w:rsidR="0055221B">
        <w:rPr>
          <w:rFonts w:ascii="IRLotus" w:hAnsi="IRLotus" w:cs="IRLotus" w:hint="cs"/>
          <w:i/>
          <w:iCs/>
          <w:sz w:val="26"/>
          <w:szCs w:val="26"/>
          <w:rtl/>
        </w:rPr>
        <w:t>ی</w:t>
      </w:r>
      <w:r w:rsidR="005822D5" w:rsidRPr="005822D5">
        <w:rPr>
          <w:rFonts w:ascii="IRLotus" w:hAnsi="IRLotus" w:cs="IRLotus"/>
          <w:i/>
          <w:iCs/>
          <w:sz w:val="26"/>
          <w:szCs w:val="26"/>
          <w:rtl/>
        </w:rPr>
        <w:t xml:space="preserve"> و اجتماعی</w:t>
      </w:r>
      <w:r w:rsidR="005822D5" w:rsidRPr="005822D5">
        <w:rPr>
          <w:rFonts w:ascii="IRLotus" w:hAnsi="IRLotus" w:cs="IRLotus"/>
          <w:sz w:val="26"/>
          <w:szCs w:val="26"/>
          <w:rtl/>
        </w:rPr>
        <w:t>، ۱۲۹-۱۳۱</w:t>
      </w:r>
      <w:r w:rsidR="005822D5" w:rsidRPr="005822D5">
        <w:rPr>
          <w:rFonts w:ascii="IRLotus" w:hAnsi="IRLotus" w:cs="IRLotus"/>
          <w:sz w:val="26"/>
          <w:szCs w:val="26"/>
        </w:rPr>
        <w:t>.</w:t>
      </w:r>
    </w:p>
    <w:p w14:paraId="55633B4E" w14:textId="77777777" w:rsidR="00157694" w:rsidRDefault="00157694" w:rsidP="00A06495">
      <w:pPr>
        <w:spacing w:after="0" w:line="240" w:lineRule="auto"/>
        <w:jc w:val="both"/>
        <w:rPr>
          <w:rFonts w:ascii="IRLotus" w:hAnsi="IRLotus" w:cs="IRLotus"/>
          <w:sz w:val="26"/>
          <w:szCs w:val="26"/>
          <w:rtl/>
        </w:rPr>
      </w:pPr>
      <w:r>
        <w:rPr>
          <w:rFonts w:ascii="IRLotus" w:hAnsi="IRLotus" w:cs="IRLotus"/>
          <w:sz w:val="26"/>
          <w:szCs w:val="26"/>
          <w:rtl/>
        </w:rPr>
        <w:t>- همشهر</w:t>
      </w:r>
      <w:r>
        <w:rPr>
          <w:rFonts w:ascii="IRLotus" w:hAnsi="IRLotus" w:cs="IRLotus" w:hint="cs"/>
          <w:sz w:val="26"/>
          <w:szCs w:val="26"/>
          <w:rtl/>
        </w:rPr>
        <w:t>ی</w:t>
      </w:r>
      <w:r>
        <w:rPr>
          <w:rFonts w:ascii="IRLotus" w:hAnsi="IRLotus" w:cs="IRLotus"/>
          <w:sz w:val="26"/>
          <w:szCs w:val="26"/>
          <w:rtl/>
        </w:rPr>
        <w:t xml:space="preserve"> آنلا</w:t>
      </w:r>
      <w:r>
        <w:rPr>
          <w:rFonts w:ascii="IRLotus" w:hAnsi="IRLotus" w:cs="IRLotus" w:hint="cs"/>
          <w:sz w:val="26"/>
          <w:szCs w:val="26"/>
          <w:rtl/>
        </w:rPr>
        <w:t>ی</w:t>
      </w:r>
      <w:r>
        <w:rPr>
          <w:rFonts w:ascii="IRLotus" w:hAnsi="IRLotus" w:cs="IRLotus" w:hint="eastAsia"/>
          <w:sz w:val="26"/>
          <w:szCs w:val="26"/>
          <w:rtl/>
        </w:rPr>
        <w:t>ن</w:t>
      </w:r>
      <w:r>
        <w:rPr>
          <w:rFonts w:ascii="IRLotus" w:hAnsi="IRLotus" w:cs="IRLotus"/>
          <w:sz w:val="26"/>
          <w:szCs w:val="26"/>
          <w:rtl/>
        </w:rPr>
        <w:t>. (۱۴۰۳، ۲۳ خرداد). چند م</w:t>
      </w:r>
      <w:r>
        <w:rPr>
          <w:rFonts w:ascii="IRLotus" w:hAnsi="IRLotus" w:cs="IRLotus" w:hint="cs"/>
          <w:sz w:val="26"/>
          <w:szCs w:val="26"/>
          <w:rtl/>
        </w:rPr>
        <w:t>ی</w:t>
      </w:r>
      <w:r>
        <w:rPr>
          <w:rFonts w:ascii="IRLotus" w:hAnsi="IRLotus" w:cs="IRLotus" w:hint="eastAsia"/>
          <w:sz w:val="26"/>
          <w:szCs w:val="26"/>
          <w:rtl/>
        </w:rPr>
        <w:t>ل</w:t>
      </w:r>
      <w:r>
        <w:rPr>
          <w:rFonts w:ascii="IRLotus" w:hAnsi="IRLotus" w:cs="IRLotus" w:hint="cs"/>
          <w:sz w:val="26"/>
          <w:szCs w:val="26"/>
          <w:rtl/>
        </w:rPr>
        <w:t>ی</w:t>
      </w:r>
      <w:r>
        <w:rPr>
          <w:rFonts w:ascii="IRLotus" w:hAnsi="IRLotus" w:cs="IRLotus" w:hint="eastAsia"/>
          <w:sz w:val="26"/>
          <w:szCs w:val="26"/>
          <w:rtl/>
        </w:rPr>
        <w:t>ون</w:t>
      </w:r>
      <w:r>
        <w:rPr>
          <w:rFonts w:ascii="IRLotus" w:hAnsi="IRLotus" w:cs="IRLotus"/>
          <w:sz w:val="26"/>
          <w:szCs w:val="26"/>
          <w:rtl/>
        </w:rPr>
        <w:t xml:space="preserve"> کودک کار در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tl/>
        </w:rPr>
        <w:t xml:space="preserve"> وجود دارد؟ کد خبر ۸۵۹۳۷۰. </w:t>
      </w:r>
      <w:r>
        <w:rPr>
          <w:rFonts w:ascii="IRLotus" w:hAnsi="IRLotus" w:cs="IRLotus"/>
          <w:sz w:val="26"/>
          <w:szCs w:val="26"/>
        </w:rPr>
        <w:t>https://www. amshahrionline.ir</w:t>
      </w:r>
      <w:r>
        <w:rPr>
          <w:rFonts w:ascii="IRLotus" w:hAnsi="IRLotus" w:cs="IRLotus"/>
          <w:sz w:val="26"/>
          <w:szCs w:val="26"/>
          <w:rtl/>
        </w:rPr>
        <w:t xml:space="preserve"> .</w:t>
      </w:r>
    </w:p>
    <w:p w14:paraId="6DFEB0E8" w14:textId="23DC4C2E" w:rsidR="00157694" w:rsidRDefault="00157694" w:rsidP="00A06495">
      <w:pPr>
        <w:spacing w:after="0" w:line="240" w:lineRule="auto"/>
        <w:jc w:val="both"/>
        <w:rPr>
          <w:rFonts w:ascii="IRLotus" w:hAnsi="IRLotus" w:cs="IRLotus"/>
          <w:sz w:val="26"/>
          <w:szCs w:val="26"/>
          <w:rtl/>
        </w:rPr>
      </w:pPr>
      <w:r>
        <w:rPr>
          <w:rFonts w:ascii="IRLotus" w:hAnsi="IRLotus" w:cs="IRLotus"/>
          <w:sz w:val="26"/>
          <w:szCs w:val="26"/>
          <w:rtl/>
        </w:rPr>
        <w:t>- ملک</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قاسم. (۱۳۸۵). کودکان و نوجوانان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hint="cs"/>
          <w:sz w:val="26"/>
          <w:szCs w:val="26"/>
          <w:rtl/>
        </w:rPr>
        <w:t>ی</w:t>
      </w:r>
      <w:r>
        <w:rPr>
          <w:rFonts w:ascii="IRLotus" w:hAnsi="IRLotus" w:cs="IRLotus"/>
          <w:sz w:val="26"/>
          <w:szCs w:val="26"/>
          <w:rtl/>
        </w:rPr>
        <w:t>. تهران: انتشارات ا</w:t>
      </w:r>
      <w:r>
        <w:rPr>
          <w:rFonts w:ascii="IRLotus" w:hAnsi="IRLotus" w:cs="IRLotus" w:hint="cs"/>
          <w:sz w:val="26"/>
          <w:szCs w:val="26"/>
          <w:rtl/>
        </w:rPr>
        <w:t>یی</w:t>
      </w:r>
      <w:r>
        <w:rPr>
          <w:rFonts w:ascii="IRLotus" w:hAnsi="IRLotus" w:cs="IRLotus" w:hint="eastAsia"/>
          <w:sz w:val="26"/>
          <w:szCs w:val="26"/>
          <w:rtl/>
        </w:rPr>
        <w:t>ژ</w:t>
      </w:r>
      <w:r>
        <w:rPr>
          <w:rFonts w:ascii="IRLotus" w:hAnsi="IRLotus" w:cs="IRLotus"/>
          <w:sz w:val="26"/>
          <w:szCs w:val="26"/>
          <w:rtl/>
        </w:rPr>
        <w:t xml:space="preserve">. </w:t>
      </w:r>
    </w:p>
    <w:p w14:paraId="31624070" w14:textId="3E276D70" w:rsidR="00157694" w:rsidRDefault="00157694" w:rsidP="00A06495">
      <w:pPr>
        <w:spacing w:after="0" w:line="240" w:lineRule="auto"/>
        <w:jc w:val="both"/>
        <w:rPr>
          <w:rFonts w:ascii="IRLotus" w:hAnsi="IRLotus" w:cs="IRLotus"/>
          <w:sz w:val="26"/>
          <w:szCs w:val="26"/>
          <w:rtl/>
        </w:rPr>
      </w:pPr>
      <w:r>
        <w:rPr>
          <w:rFonts w:ascii="IRLotus" w:hAnsi="IRLotus" w:cs="IRLotus"/>
          <w:sz w:val="26"/>
          <w:szCs w:val="26"/>
          <w:rtl/>
        </w:rPr>
        <w:t>- وامق</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مروئه؛ دژمان، معصومه؛ رف</w:t>
      </w:r>
      <w:r>
        <w:rPr>
          <w:rFonts w:ascii="IRLotus" w:hAnsi="IRLotus" w:cs="IRLotus" w:hint="cs"/>
          <w:sz w:val="26"/>
          <w:szCs w:val="26"/>
          <w:rtl/>
        </w:rPr>
        <w:t>ی</w:t>
      </w:r>
      <w:r>
        <w:rPr>
          <w:rFonts w:ascii="IRLotus" w:hAnsi="IRLotus" w:cs="IRLotus" w:hint="eastAsia"/>
          <w:sz w:val="26"/>
          <w:szCs w:val="26"/>
          <w:rtl/>
        </w:rPr>
        <w:t>ع</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حسن؛ و روشنفکر، پ</w:t>
      </w:r>
      <w:r>
        <w:rPr>
          <w:rFonts w:ascii="IRLotus" w:hAnsi="IRLotus" w:cs="IRLotus" w:hint="cs"/>
          <w:sz w:val="26"/>
          <w:szCs w:val="26"/>
          <w:rtl/>
        </w:rPr>
        <w:t>ی</w:t>
      </w:r>
      <w:r>
        <w:rPr>
          <w:rFonts w:ascii="IRLotus" w:hAnsi="IRLotus" w:cs="IRLotus" w:hint="eastAsia"/>
          <w:sz w:val="26"/>
          <w:szCs w:val="26"/>
          <w:rtl/>
        </w:rPr>
        <w:t>ام</w:t>
      </w:r>
      <w:r>
        <w:rPr>
          <w:rFonts w:ascii="IRLotus" w:hAnsi="IRLotus" w:cs="IRLotus"/>
          <w:sz w:val="26"/>
          <w:szCs w:val="26"/>
          <w:rtl/>
        </w:rPr>
        <w:t>. (۱۳۹۲). ارز</w:t>
      </w:r>
      <w:r>
        <w:rPr>
          <w:rFonts w:ascii="IRLotus" w:hAnsi="IRLotus" w:cs="IRLotus" w:hint="cs"/>
          <w:sz w:val="26"/>
          <w:szCs w:val="26"/>
          <w:rtl/>
        </w:rPr>
        <w:t>ی</w:t>
      </w:r>
      <w:r>
        <w:rPr>
          <w:rFonts w:ascii="IRLotus" w:hAnsi="IRLotus" w:cs="IRLotus" w:hint="eastAsia"/>
          <w:sz w:val="26"/>
          <w:szCs w:val="26"/>
          <w:rtl/>
        </w:rPr>
        <w:t>اب</w:t>
      </w:r>
      <w:r>
        <w:rPr>
          <w:rFonts w:ascii="IRLotus" w:hAnsi="IRLotus" w:cs="IRLotus" w:hint="cs"/>
          <w:sz w:val="26"/>
          <w:szCs w:val="26"/>
          <w:rtl/>
        </w:rPr>
        <w:t>ی</w:t>
      </w:r>
      <w:r>
        <w:rPr>
          <w:rFonts w:ascii="IRLotus" w:hAnsi="IRLotus" w:cs="IRLotus"/>
          <w:sz w:val="26"/>
          <w:szCs w:val="26"/>
          <w:rtl/>
        </w:rPr>
        <w:t xml:space="preserve"> سر</w:t>
      </w:r>
      <w:r>
        <w:rPr>
          <w:rFonts w:ascii="IRLotus" w:hAnsi="IRLotus" w:cs="IRLotus" w:hint="cs"/>
          <w:sz w:val="26"/>
          <w:szCs w:val="26"/>
          <w:rtl/>
        </w:rPr>
        <w:t>ی</w:t>
      </w:r>
      <w:r>
        <w:rPr>
          <w:rFonts w:ascii="IRLotus" w:hAnsi="IRLotus" w:cs="IRLotus" w:hint="eastAsia"/>
          <w:sz w:val="26"/>
          <w:szCs w:val="26"/>
          <w:rtl/>
        </w:rPr>
        <w:t>ع</w:t>
      </w:r>
      <w:r>
        <w:rPr>
          <w:rFonts w:ascii="IRLotus" w:hAnsi="IRLotus" w:cs="IRLotus"/>
          <w:sz w:val="26"/>
          <w:szCs w:val="26"/>
          <w:rtl/>
        </w:rPr>
        <w:t xml:space="preserve"> وضع</w:t>
      </w:r>
      <w:r>
        <w:rPr>
          <w:rFonts w:ascii="IRLotus" w:hAnsi="IRLotus" w:cs="IRLotus" w:hint="cs"/>
          <w:sz w:val="26"/>
          <w:szCs w:val="26"/>
          <w:rtl/>
        </w:rPr>
        <w:t>ی</w:t>
      </w:r>
      <w:r>
        <w:rPr>
          <w:rFonts w:ascii="IRLotus" w:hAnsi="IRLotus" w:cs="IRLotus" w:hint="eastAsia"/>
          <w:sz w:val="26"/>
          <w:szCs w:val="26"/>
          <w:rtl/>
        </w:rPr>
        <w:t>ت</w:t>
      </w:r>
      <w:r>
        <w:rPr>
          <w:rFonts w:ascii="IRLotus" w:hAnsi="IRLotus" w:cs="IRLotus"/>
          <w:sz w:val="26"/>
          <w:szCs w:val="26"/>
          <w:rtl/>
        </w:rPr>
        <w:t xml:space="preserve"> کودکان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hint="cs"/>
          <w:sz w:val="26"/>
          <w:szCs w:val="26"/>
          <w:rtl/>
        </w:rPr>
        <w:t>ی</w:t>
      </w:r>
      <w:r>
        <w:rPr>
          <w:rFonts w:ascii="IRLotus" w:hAnsi="IRLotus" w:cs="IRLotus"/>
          <w:sz w:val="26"/>
          <w:szCs w:val="26"/>
          <w:rtl/>
        </w:rPr>
        <w:t xml:space="preserve"> در شهر تهران (علل و خطرها</w:t>
      </w:r>
      <w:r>
        <w:rPr>
          <w:rFonts w:ascii="IRLotus" w:hAnsi="IRLotus" w:cs="IRLotus" w:hint="cs"/>
          <w:sz w:val="26"/>
          <w:szCs w:val="26"/>
          <w:rtl/>
        </w:rPr>
        <w:t>ی</w:t>
      </w:r>
      <w:r>
        <w:rPr>
          <w:rFonts w:ascii="IRLotus" w:hAnsi="IRLotus" w:cs="IRLotus"/>
          <w:sz w:val="26"/>
          <w:szCs w:val="26"/>
          <w:rtl/>
        </w:rPr>
        <w:t xml:space="preserve"> کار کودکان در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sz w:val="26"/>
          <w:szCs w:val="26"/>
          <w:rtl/>
        </w:rPr>
        <w:t>). مطالعات و تحق</w:t>
      </w:r>
      <w:r>
        <w:rPr>
          <w:rFonts w:ascii="IRLotus" w:hAnsi="IRLotus" w:cs="IRLotus" w:hint="cs"/>
          <w:sz w:val="26"/>
          <w:szCs w:val="26"/>
          <w:rtl/>
        </w:rPr>
        <w:t>ی</w:t>
      </w:r>
      <w:r>
        <w:rPr>
          <w:rFonts w:ascii="IRLotus" w:hAnsi="IRLotus" w:cs="IRLotus" w:hint="eastAsia"/>
          <w:sz w:val="26"/>
          <w:szCs w:val="26"/>
          <w:rtl/>
        </w:rPr>
        <w:t>قات</w:t>
      </w:r>
      <w:r>
        <w:rPr>
          <w:rFonts w:ascii="IRLotus" w:hAnsi="IRLotus" w:cs="IRLotus"/>
          <w:sz w:val="26"/>
          <w:szCs w:val="26"/>
          <w:rtl/>
        </w:rPr>
        <w:t xml:space="preserve"> اجتماع</w:t>
      </w:r>
      <w:r>
        <w:rPr>
          <w:rFonts w:ascii="IRLotus" w:hAnsi="IRLotus" w:cs="IRLotus" w:hint="cs"/>
          <w:sz w:val="26"/>
          <w:szCs w:val="26"/>
          <w:rtl/>
        </w:rPr>
        <w:t>ی</w:t>
      </w:r>
      <w:r>
        <w:rPr>
          <w:rFonts w:ascii="IRLotus" w:hAnsi="IRLotus" w:cs="IRLotus"/>
          <w:sz w:val="26"/>
          <w:szCs w:val="26"/>
          <w:rtl/>
        </w:rPr>
        <w:t xml:space="preserve"> در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tl/>
        </w:rPr>
        <w:t xml:space="preserve"> ۴</w:t>
      </w:r>
      <w:r w:rsidR="009F5F99">
        <w:rPr>
          <w:rFonts w:ascii="IRLotus" w:hAnsi="IRLotus" w:cs="IRLotus"/>
          <w:sz w:val="26"/>
          <w:szCs w:val="26"/>
          <w:rtl/>
        </w:rPr>
        <w:t>(۱)</w:t>
      </w:r>
      <w:r>
        <w:rPr>
          <w:rFonts w:ascii="IRLotus" w:hAnsi="IRLotus" w:cs="IRLotus"/>
          <w:sz w:val="26"/>
          <w:szCs w:val="26"/>
          <w:rtl/>
        </w:rPr>
        <w:t xml:space="preserve">، ۳۳-۵۷. </w:t>
      </w:r>
    </w:p>
    <w:p w14:paraId="4B412E69" w14:textId="77777777" w:rsidR="00867690" w:rsidRDefault="00157694" w:rsidP="00A06495">
      <w:pPr>
        <w:spacing w:after="0" w:line="240" w:lineRule="auto"/>
        <w:jc w:val="both"/>
        <w:rPr>
          <w:rFonts w:ascii="IRLotus" w:hAnsi="IRLotus" w:cs="IRLotus"/>
          <w:sz w:val="26"/>
          <w:szCs w:val="26"/>
        </w:rPr>
      </w:pPr>
      <w:r>
        <w:rPr>
          <w:rFonts w:ascii="IRLotus" w:hAnsi="IRLotus" w:cs="IRLotus"/>
          <w:sz w:val="26"/>
          <w:szCs w:val="26"/>
          <w:rtl/>
        </w:rPr>
        <w:t>- وامق</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مروئه؛ روشنفکر، پ</w:t>
      </w:r>
      <w:r>
        <w:rPr>
          <w:rFonts w:ascii="IRLotus" w:hAnsi="IRLotus" w:cs="IRLotus" w:hint="cs"/>
          <w:sz w:val="26"/>
          <w:szCs w:val="26"/>
          <w:rtl/>
        </w:rPr>
        <w:t>ی</w:t>
      </w:r>
      <w:r>
        <w:rPr>
          <w:rFonts w:ascii="IRLotus" w:hAnsi="IRLotus" w:cs="IRLotus" w:hint="eastAsia"/>
          <w:sz w:val="26"/>
          <w:szCs w:val="26"/>
          <w:rtl/>
        </w:rPr>
        <w:t>ام؛</w:t>
      </w:r>
      <w:r>
        <w:rPr>
          <w:rFonts w:ascii="IRLotus" w:hAnsi="IRLotus" w:cs="IRLotus"/>
          <w:sz w:val="26"/>
          <w:szCs w:val="26"/>
          <w:rtl/>
        </w:rPr>
        <w:t xml:space="preserve"> دژمان، معصومه؛ رف</w:t>
      </w:r>
      <w:r>
        <w:rPr>
          <w:rFonts w:ascii="IRLotus" w:hAnsi="IRLotus" w:cs="IRLotus" w:hint="cs"/>
          <w:sz w:val="26"/>
          <w:szCs w:val="26"/>
          <w:rtl/>
        </w:rPr>
        <w:t>ی</w:t>
      </w:r>
      <w:r>
        <w:rPr>
          <w:rFonts w:ascii="IRLotus" w:hAnsi="IRLotus" w:cs="IRLotus" w:hint="eastAsia"/>
          <w:sz w:val="26"/>
          <w:szCs w:val="26"/>
          <w:rtl/>
        </w:rPr>
        <w:t>ع</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حسن؛ و فروزان، آمنه ستاره. (۱۳۹۴). بررس</w:t>
      </w:r>
      <w:r>
        <w:rPr>
          <w:rFonts w:ascii="IRLotus" w:hAnsi="IRLotus" w:cs="IRLotus" w:hint="cs"/>
          <w:sz w:val="26"/>
          <w:szCs w:val="26"/>
          <w:rtl/>
        </w:rPr>
        <w:t>ی</w:t>
      </w:r>
      <w:r>
        <w:rPr>
          <w:rFonts w:ascii="IRLotus" w:hAnsi="IRLotus" w:cs="IRLotus"/>
          <w:sz w:val="26"/>
          <w:szCs w:val="26"/>
          <w:rtl/>
        </w:rPr>
        <w:t xml:space="preserve"> ترک</w:t>
      </w:r>
      <w:r>
        <w:rPr>
          <w:rFonts w:ascii="IRLotus" w:hAnsi="IRLotus" w:cs="IRLotus" w:hint="cs"/>
          <w:sz w:val="26"/>
          <w:szCs w:val="26"/>
          <w:rtl/>
        </w:rPr>
        <w:t>ی</w:t>
      </w:r>
      <w:r>
        <w:rPr>
          <w:rFonts w:ascii="IRLotus" w:hAnsi="IRLotus" w:cs="IRLotus" w:hint="eastAsia"/>
          <w:sz w:val="26"/>
          <w:szCs w:val="26"/>
          <w:rtl/>
        </w:rPr>
        <w:t>ب</w:t>
      </w:r>
      <w:r>
        <w:rPr>
          <w:rFonts w:ascii="IRLotus" w:hAnsi="IRLotus" w:cs="IRLotus" w:hint="cs"/>
          <w:sz w:val="26"/>
          <w:szCs w:val="26"/>
          <w:rtl/>
        </w:rPr>
        <w:t>ی</w:t>
      </w:r>
      <w:r>
        <w:rPr>
          <w:rFonts w:ascii="IRLotus" w:hAnsi="IRLotus" w:cs="IRLotus"/>
          <w:sz w:val="26"/>
          <w:szCs w:val="26"/>
          <w:rtl/>
        </w:rPr>
        <w:t xml:space="preserve"> و ارز</w:t>
      </w:r>
      <w:r>
        <w:rPr>
          <w:rFonts w:ascii="IRLotus" w:hAnsi="IRLotus" w:cs="IRLotus" w:hint="cs"/>
          <w:sz w:val="26"/>
          <w:szCs w:val="26"/>
          <w:rtl/>
        </w:rPr>
        <w:t>ی</w:t>
      </w:r>
      <w:r>
        <w:rPr>
          <w:rFonts w:ascii="IRLotus" w:hAnsi="IRLotus" w:cs="IRLotus" w:hint="eastAsia"/>
          <w:sz w:val="26"/>
          <w:szCs w:val="26"/>
          <w:rtl/>
        </w:rPr>
        <w:t>اب</w:t>
      </w:r>
      <w:r>
        <w:rPr>
          <w:rFonts w:ascii="IRLotus" w:hAnsi="IRLotus" w:cs="IRLotus" w:hint="cs"/>
          <w:sz w:val="26"/>
          <w:szCs w:val="26"/>
          <w:rtl/>
        </w:rPr>
        <w:t>ی</w:t>
      </w:r>
      <w:r>
        <w:rPr>
          <w:rFonts w:ascii="IRLotus" w:hAnsi="IRLotus" w:cs="IRLotus"/>
          <w:sz w:val="26"/>
          <w:szCs w:val="26"/>
          <w:rtl/>
        </w:rPr>
        <w:t xml:space="preserve"> سر</w:t>
      </w:r>
      <w:r>
        <w:rPr>
          <w:rFonts w:ascii="IRLotus" w:hAnsi="IRLotus" w:cs="IRLotus" w:hint="cs"/>
          <w:sz w:val="26"/>
          <w:szCs w:val="26"/>
          <w:rtl/>
        </w:rPr>
        <w:t>ی</w:t>
      </w:r>
      <w:r>
        <w:rPr>
          <w:rFonts w:ascii="IRLotus" w:hAnsi="IRLotus" w:cs="IRLotus" w:hint="eastAsia"/>
          <w:sz w:val="26"/>
          <w:szCs w:val="26"/>
          <w:rtl/>
        </w:rPr>
        <w:t>ع</w:t>
      </w:r>
      <w:r>
        <w:rPr>
          <w:rFonts w:ascii="IRLotus" w:hAnsi="IRLotus" w:cs="IRLotus"/>
          <w:sz w:val="26"/>
          <w:szCs w:val="26"/>
          <w:rtl/>
        </w:rPr>
        <w:t xml:space="preserve"> وضع</w:t>
      </w:r>
      <w:r>
        <w:rPr>
          <w:rFonts w:ascii="IRLotus" w:hAnsi="IRLotus" w:cs="IRLotus" w:hint="cs"/>
          <w:sz w:val="26"/>
          <w:szCs w:val="26"/>
          <w:rtl/>
        </w:rPr>
        <w:t>ی</w:t>
      </w:r>
      <w:r>
        <w:rPr>
          <w:rFonts w:ascii="IRLotus" w:hAnsi="IRLotus" w:cs="IRLotus" w:hint="eastAsia"/>
          <w:sz w:val="26"/>
          <w:szCs w:val="26"/>
          <w:rtl/>
        </w:rPr>
        <w:t>ت</w:t>
      </w:r>
      <w:r>
        <w:rPr>
          <w:rFonts w:ascii="IRLotus" w:hAnsi="IRLotus" w:cs="IRLotus"/>
          <w:sz w:val="26"/>
          <w:szCs w:val="26"/>
          <w:rtl/>
        </w:rPr>
        <w:t xml:space="preserve"> کودکان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hint="cs"/>
          <w:sz w:val="26"/>
          <w:szCs w:val="26"/>
          <w:rtl/>
        </w:rPr>
        <w:t>ی</w:t>
      </w:r>
      <w:r>
        <w:rPr>
          <w:rFonts w:ascii="IRLotus" w:hAnsi="IRLotus" w:cs="IRLotus"/>
          <w:sz w:val="26"/>
          <w:szCs w:val="26"/>
          <w:rtl/>
        </w:rPr>
        <w:t xml:space="preserve"> و و</w:t>
      </w:r>
      <w:r>
        <w:rPr>
          <w:rFonts w:ascii="IRLotus" w:hAnsi="IRLotus" w:cs="IRLotus" w:hint="cs"/>
          <w:sz w:val="26"/>
          <w:szCs w:val="26"/>
          <w:rtl/>
        </w:rPr>
        <w:t>ی</w:t>
      </w:r>
      <w:r>
        <w:rPr>
          <w:rFonts w:ascii="IRLotus" w:hAnsi="IRLotus" w:cs="IRLotus" w:hint="eastAsia"/>
          <w:sz w:val="26"/>
          <w:szCs w:val="26"/>
          <w:rtl/>
        </w:rPr>
        <w:t>ژگ</w:t>
      </w:r>
      <w:r>
        <w:rPr>
          <w:rFonts w:ascii="IRLotus" w:hAnsi="IRLotus" w:cs="IRLotus" w:hint="cs"/>
          <w:sz w:val="26"/>
          <w:szCs w:val="26"/>
          <w:rtl/>
        </w:rPr>
        <w:t>ی‌</w:t>
      </w:r>
      <w:r>
        <w:rPr>
          <w:rFonts w:ascii="IRLotus" w:hAnsi="IRLotus" w:cs="IRLotus" w:hint="eastAsia"/>
          <w:sz w:val="26"/>
          <w:szCs w:val="26"/>
          <w:rtl/>
        </w:rPr>
        <w:t>ها</w:t>
      </w:r>
      <w:r>
        <w:rPr>
          <w:rFonts w:ascii="IRLotus" w:hAnsi="IRLotus" w:cs="IRLotus" w:hint="cs"/>
          <w:sz w:val="26"/>
          <w:szCs w:val="26"/>
          <w:rtl/>
        </w:rPr>
        <w:t>ی</w:t>
      </w:r>
      <w:r>
        <w:rPr>
          <w:rFonts w:ascii="IRLotus" w:hAnsi="IRLotus" w:cs="IRLotus"/>
          <w:sz w:val="26"/>
          <w:szCs w:val="26"/>
          <w:rtl/>
        </w:rPr>
        <w:t xml:space="preserve"> کار آنان در تهران. مجله بررس</w:t>
      </w:r>
      <w:r>
        <w:rPr>
          <w:rFonts w:ascii="IRLotus" w:hAnsi="IRLotus" w:cs="IRLotus" w:hint="cs"/>
          <w:sz w:val="26"/>
          <w:szCs w:val="26"/>
          <w:rtl/>
        </w:rPr>
        <w:t>ی</w:t>
      </w:r>
      <w:r>
        <w:rPr>
          <w:rFonts w:ascii="IRLotus" w:hAnsi="IRLotus" w:cs="IRLotus"/>
          <w:sz w:val="26"/>
          <w:szCs w:val="26"/>
          <w:rtl/>
        </w:rPr>
        <w:t xml:space="preserve"> مسائل اجتماع</w:t>
      </w:r>
      <w:r>
        <w:rPr>
          <w:rFonts w:ascii="IRLotus" w:hAnsi="IRLotus" w:cs="IRLotus" w:hint="cs"/>
          <w:sz w:val="26"/>
          <w:szCs w:val="26"/>
          <w:rtl/>
        </w:rPr>
        <w:t>ی</w:t>
      </w:r>
      <w:r>
        <w:rPr>
          <w:rFonts w:ascii="IRLotus" w:hAnsi="IRLotus" w:cs="IRLotus"/>
          <w:sz w:val="26"/>
          <w:szCs w:val="26"/>
          <w:rtl/>
        </w:rPr>
        <w:t xml:space="preserve">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tl/>
        </w:rPr>
        <w:t xml:space="preserve"> ۶</w:t>
      </w:r>
      <w:r w:rsidR="009F5F99">
        <w:rPr>
          <w:rFonts w:ascii="IRLotus" w:hAnsi="IRLotus" w:cs="IRLotus"/>
          <w:sz w:val="26"/>
          <w:szCs w:val="26"/>
          <w:rtl/>
        </w:rPr>
        <w:t>(۲)</w:t>
      </w:r>
      <w:r>
        <w:rPr>
          <w:rFonts w:ascii="IRLotus" w:hAnsi="IRLotus" w:cs="IRLotus"/>
          <w:sz w:val="26"/>
          <w:szCs w:val="26"/>
          <w:rtl/>
        </w:rPr>
        <w:t xml:space="preserve">، ۳۹۱-۴۱۶. </w:t>
      </w:r>
    </w:p>
    <w:p w14:paraId="1503D346" w14:textId="3CD82646" w:rsidR="00157694" w:rsidRDefault="00157694" w:rsidP="00A06495">
      <w:pPr>
        <w:spacing w:after="0" w:line="240" w:lineRule="auto"/>
        <w:jc w:val="both"/>
        <w:rPr>
          <w:rFonts w:ascii="IRLotus" w:hAnsi="IRLotus" w:cs="IRLotus"/>
          <w:sz w:val="26"/>
          <w:szCs w:val="26"/>
          <w:rtl/>
        </w:rPr>
      </w:pPr>
      <w:r>
        <w:rPr>
          <w:rFonts w:ascii="IRLotus" w:hAnsi="IRLotus" w:cs="IRLotus"/>
          <w:sz w:val="26"/>
          <w:szCs w:val="26"/>
        </w:rPr>
        <w:t xml:space="preserve">https://doi. </w:t>
      </w:r>
      <w:proofErr w:type="spellStart"/>
      <w:r>
        <w:rPr>
          <w:rFonts w:ascii="IRLotus" w:hAnsi="IRLotus" w:cs="IRLotus"/>
          <w:sz w:val="26"/>
          <w:szCs w:val="26"/>
        </w:rPr>
        <w:t>rg</w:t>
      </w:r>
      <w:proofErr w:type="spellEnd"/>
      <w:r>
        <w:rPr>
          <w:rFonts w:ascii="IRLotus" w:hAnsi="IRLotus" w:cs="IRLotus"/>
          <w:sz w:val="26"/>
          <w:szCs w:val="26"/>
        </w:rPr>
        <w:t>/10.22059/ijsp.2015.58570</w:t>
      </w:r>
      <w:r>
        <w:rPr>
          <w:rFonts w:ascii="IRLotus" w:hAnsi="IRLotus" w:cs="IRLotus"/>
          <w:sz w:val="26"/>
          <w:szCs w:val="26"/>
          <w:rtl/>
        </w:rPr>
        <w:t xml:space="preserve"> .</w:t>
      </w:r>
    </w:p>
    <w:p w14:paraId="28931CFA" w14:textId="465E3EED" w:rsidR="00157694" w:rsidRDefault="00157694" w:rsidP="00A06495">
      <w:pPr>
        <w:spacing w:after="0" w:line="240" w:lineRule="auto"/>
        <w:jc w:val="both"/>
        <w:rPr>
          <w:rFonts w:ascii="IRLotus" w:hAnsi="IRLotus" w:cs="IRLotus"/>
          <w:sz w:val="26"/>
          <w:szCs w:val="26"/>
        </w:rPr>
      </w:pPr>
      <w:r>
        <w:rPr>
          <w:rFonts w:ascii="IRLotus" w:hAnsi="IRLotus" w:cs="IRLotus"/>
          <w:sz w:val="26"/>
          <w:szCs w:val="26"/>
        </w:rPr>
        <w:t xml:space="preserve">- </w:t>
      </w:r>
      <w:r>
        <w:rPr>
          <w:rFonts w:ascii="IRLotus" w:hAnsi="IRLotus" w:cs="IRLotus"/>
          <w:sz w:val="26"/>
          <w:szCs w:val="26"/>
          <w:rtl/>
        </w:rPr>
        <w:t>وامق</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مروئه؛ سجاد</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حم</w:t>
      </w:r>
      <w:r>
        <w:rPr>
          <w:rFonts w:ascii="IRLotus" w:hAnsi="IRLotus" w:cs="IRLotus" w:hint="cs"/>
          <w:sz w:val="26"/>
          <w:szCs w:val="26"/>
          <w:rtl/>
        </w:rPr>
        <w:t>ی</w:t>
      </w:r>
      <w:r>
        <w:rPr>
          <w:rFonts w:ascii="IRLotus" w:hAnsi="IRLotus" w:cs="IRLotus" w:hint="eastAsia"/>
          <w:sz w:val="26"/>
          <w:szCs w:val="26"/>
          <w:rtl/>
        </w:rPr>
        <w:t>را؛</w:t>
      </w:r>
      <w:r>
        <w:rPr>
          <w:rFonts w:ascii="IRLotus" w:hAnsi="IRLotus" w:cs="IRLotus"/>
          <w:sz w:val="26"/>
          <w:szCs w:val="26"/>
          <w:rtl/>
        </w:rPr>
        <w:t xml:space="preserve"> رف</w:t>
      </w:r>
      <w:r>
        <w:rPr>
          <w:rFonts w:ascii="IRLotus" w:hAnsi="IRLotus" w:cs="IRLotus" w:hint="cs"/>
          <w:sz w:val="26"/>
          <w:szCs w:val="26"/>
          <w:rtl/>
        </w:rPr>
        <w:t>ی</w:t>
      </w:r>
      <w:r>
        <w:rPr>
          <w:rFonts w:ascii="IRLotus" w:hAnsi="IRLotus" w:cs="IRLotus" w:hint="eastAsia"/>
          <w:sz w:val="26"/>
          <w:szCs w:val="26"/>
          <w:rtl/>
        </w:rPr>
        <w:t>ع</w:t>
      </w:r>
      <w:r>
        <w:rPr>
          <w:rFonts w:ascii="IRLotus" w:hAnsi="IRLotus" w:cs="IRLotus" w:hint="cs"/>
          <w:sz w:val="26"/>
          <w:szCs w:val="26"/>
          <w:rtl/>
        </w:rPr>
        <w:t>ی</w:t>
      </w:r>
      <w:r>
        <w:rPr>
          <w:rFonts w:ascii="IRLotus" w:hAnsi="IRLotus" w:cs="IRLotus" w:hint="eastAsia"/>
          <w:sz w:val="26"/>
          <w:szCs w:val="26"/>
          <w:rtl/>
        </w:rPr>
        <w:t>،</w:t>
      </w:r>
      <w:r>
        <w:rPr>
          <w:rFonts w:ascii="IRLotus" w:hAnsi="IRLotus" w:cs="IRLotus"/>
          <w:sz w:val="26"/>
          <w:szCs w:val="26"/>
          <w:rtl/>
        </w:rPr>
        <w:t xml:space="preserve"> حسن؛ و رش</w:t>
      </w:r>
      <w:r>
        <w:rPr>
          <w:rFonts w:ascii="IRLotus" w:hAnsi="IRLotus" w:cs="IRLotus" w:hint="cs"/>
          <w:sz w:val="26"/>
          <w:szCs w:val="26"/>
          <w:rtl/>
        </w:rPr>
        <w:t>ی</w:t>
      </w:r>
      <w:r>
        <w:rPr>
          <w:rFonts w:ascii="IRLotus" w:hAnsi="IRLotus" w:cs="IRLotus" w:hint="eastAsia"/>
          <w:sz w:val="26"/>
          <w:szCs w:val="26"/>
          <w:rtl/>
        </w:rPr>
        <w:t>د</w:t>
      </w:r>
      <w:r>
        <w:rPr>
          <w:rFonts w:ascii="IRLotus" w:hAnsi="IRLotus" w:cs="IRLotus" w:hint="cs"/>
          <w:sz w:val="26"/>
          <w:szCs w:val="26"/>
          <w:rtl/>
        </w:rPr>
        <w:t>ی</w:t>
      </w:r>
      <w:r>
        <w:rPr>
          <w:rFonts w:ascii="IRLotus" w:hAnsi="IRLotus" w:cs="IRLotus" w:hint="eastAsia"/>
          <w:sz w:val="26"/>
          <w:szCs w:val="26"/>
          <w:rtl/>
        </w:rPr>
        <w:t>ان،</w:t>
      </w:r>
      <w:r>
        <w:rPr>
          <w:rFonts w:ascii="IRLotus" w:hAnsi="IRLotus" w:cs="IRLotus"/>
          <w:sz w:val="26"/>
          <w:szCs w:val="26"/>
          <w:rtl/>
        </w:rPr>
        <w:t xml:space="preserve"> آرش. (۱۳۹۰). مرور نظام‌مند مطالعات کودکان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hint="cs"/>
          <w:sz w:val="26"/>
          <w:szCs w:val="26"/>
          <w:rtl/>
        </w:rPr>
        <w:t>ی</w:t>
      </w:r>
      <w:r>
        <w:rPr>
          <w:rFonts w:ascii="IRLotus" w:hAnsi="IRLotus" w:cs="IRLotus"/>
          <w:sz w:val="26"/>
          <w:szCs w:val="26"/>
          <w:rtl/>
        </w:rPr>
        <w:t xml:space="preserve"> در دهه‌</w:t>
      </w:r>
      <w:r>
        <w:rPr>
          <w:rFonts w:ascii="IRLotus" w:hAnsi="IRLotus" w:cs="IRLotus" w:hint="cs"/>
          <w:sz w:val="26"/>
          <w:szCs w:val="26"/>
          <w:rtl/>
        </w:rPr>
        <w:t>ی</w:t>
      </w:r>
      <w:r>
        <w:rPr>
          <w:rFonts w:ascii="IRLotus" w:hAnsi="IRLotus" w:cs="IRLotus"/>
          <w:sz w:val="26"/>
          <w:szCs w:val="26"/>
          <w:rtl/>
        </w:rPr>
        <w:t xml:space="preserve"> اخ</w:t>
      </w:r>
      <w:r>
        <w:rPr>
          <w:rFonts w:ascii="IRLotus" w:hAnsi="IRLotus" w:cs="IRLotus" w:hint="cs"/>
          <w:sz w:val="26"/>
          <w:szCs w:val="26"/>
          <w:rtl/>
        </w:rPr>
        <w:t>ی</w:t>
      </w:r>
      <w:r>
        <w:rPr>
          <w:rFonts w:ascii="IRLotus" w:hAnsi="IRLotus" w:cs="IRLotus" w:hint="eastAsia"/>
          <w:sz w:val="26"/>
          <w:szCs w:val="26"/>
          <w:rtl/>
        </w:rPr>
        <w:t>ر</w:t>
      </w:r>
      <w:r>
        <w:rPr>
          <w:rFonts w:ascii="IRLotus" w:hAnsi="IRLotus" w:cs="IRLotus"/>
          <w:sz w:val="26"/>
          <w:szCs w:val="26"/>
          <w:rtl/>
        </w:rPr>
        <w:t xml:space="preserve"> در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tl/>
        </w:rPr>
        <w:t>: عوامل خانوادگ</w:t>
      </w:r>
      <w:r>
        <w:rPr>
          <w:rFonts w:ascii="IRLotus" w:hAnsi="IRLotus" w:cs="IRLotus" w:hint="cs"/>
          <w:sz w:val="26"/>
          <w:szCs w:val="26"/>
          <w:rtl/>
        </w:rPr>
        <w:t>ی</w:t>
      </w:r>
      <w:r>
        <w:rPr>
          <w:rFonts w:ascii="IRLotus" w:hAnsi="IRLotus" w:cs="IRLotus"/>
          <w:sz w:val="26"/>
          <w:szCs w:val="26"/>
          <w:rtl/>
        </w:rPr>
        <w:t xml:space="preserve"> مرتبط و پ</w:t>
      </w:r>
      <w:r>
        <w:rPr>
          <w:rFonts w:ascii="IRLotus" w:hAnsi="IRLotus" w:cs="IRLotus" w:hint="cs"/>
          <w:sz w:val="26"/>
          <w:szCs w:val="26"/>
          <w:rtl/>
        </w:rPr>
        <w:t>ی</w:t>
      </w:r>
      <w:r>
        <w:rPr>
          <w:rFonts w:ascii="IRLotus" w:hAnsi="IRLotus" w:cs="IRLotus" w:hint="eastAsia"/>
          <w:sz w:val="26"/>
          <w:szCs w:val="26"/>
          <w:rtl/>
        </w:rPr>
        <w:t>امدها</w:t>
      </w:r>
      <w:r>
        <w:rPr>
          <w:rFonts w:ascii="IRLotus" w:hAnsi="IRLotus" w:cs="IRLotus" w:hint="cs"/>
          <w:sz w:val="26"/>
          <w:szCs w:val="26"/>
          <w:rtl/>
        </w:rPr>
        <w:t>ی</w:t>
      </w:r>
      <w:r>
        <w:rPr>
          <w:rFonts w:ascii="IRLotus" w:hAnsi="IRLotus" w:cs="IRLotus"/>
          <w:sz w:val="26"/>
          <w:szCs w:val="26"/>
          <w:rtl/>
        </w:rPr>
        <w:t xml:space="preserve">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hint="cs"/>
          <w:sz w:val="26"/>
          <w:szCs w:val="26"/>
          <w:rtl/>
        </w:rPr>
        <w:t>ی</w:t>
      </w:r>
      <w:r>
        <w:rPr>
          <w:rFonts w:ascii="IRLotus" w:hAnsi="IRLotus" w:cs="IRLotus"/>
          <w:sz w:val="26"/>
          <w:szCs w:val="26"/>
          <w:rtl/>
        </w:rPr>
        <w:t xml:space="preserve"> شدن کودکان. مجله بررس</w:t>
      </w:r>
      <w:r>
        <w:rPr>
          <w:rFonts w:ascii="IRLotus" w:hAnsi="IRLotus" w:cs="IRLotus" w:hint="cs"/>
          <w:sz w:val="26"/>
          <w:szCs w:val="26"/>
          <w:rtl/>
        </w:rPr>
        <w:t>ی</w:t>
      </w:r>
      <w:r>
        <w:rPr>
          <w:rFonts w:ascii="IRLotus" w:hAnsi="IRLotus" w:cs="IRLotus"/>
          <w:sz w:val="26"/>
          <w:szCs w:val="26"/>
          <w:rtl/>
        </w:rPr>
        <w:t xml:space="preserve"> مسائل اجتماع</w:t>
      </w:r>
      <w:r>
        <w:rPr>
          <w:rFonts w:ascii="IRLotus" w:hAnsi="IRLotus" w:cs="IRLotus" w:hint="cs"/>
          <w:sz w:val="26"/>
          <w:szCs w:val="26"/>
          <w:rtl/>
        </w:rPr>
        <w:t>ی</w:t>
      </w:r>
      <w:r>
        <w:rPr>
          <w:rFonts w:ascii="IRLotus" w:hAnsi="IRLotus" w:cs="IRLotus"/>
          <w:sz w:val="26"/>
          <w:szCs w:val="26"/>
          <w:rtl/>
        </w:rPr>
        <w:t xml:space="preserve">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tl/>
        </w:rPr>
        <w:t xml:space="preserve"> ۲</w:t>
      </w:r>
      <w:r w:rsidR="009F5F99">
        <w:rPr>
          <w:rFonts w:ascii="IRLotus" w:hAnsi="IRLotus" w:cs="IRLotus"/>
          <w:sz w:val="26"/>
          <w:szCs w:val="26"/>
          <w:rtl/>
        </w:rPr>
        <w:t>(۱)</w:t>
      </w:r>
      <w:r>
        <w:rPr>
          <w:rFonts w:ascii="IRLotus" w:hAnsi="IRLotus" w:cs="IRLotus"/>
          <w:sz w:val="26"/>
          <w:szCs w:val="26"/>
          <w:rtl/>
        </w:rPr>
        <w:t>، ۱۳۶-۱۶۵</w:t>
      </w:r>
      <w:r>
        <w:rPr>
          <w:rFonts w:ascii="IRLotus" w:hAnsi="IRLotus" w:cs="IRLotus"/>
          <w:sz w:val="26"/>
          <w:szCs w:val="26"/>
        </w:rPr>
        <w:t xml:space="preserve">. </w:t>
      </w:r>
    </w:p>
    <w:p w14:paraId="3CCD3EFF" w14:textId="08EA88EA" w:rsidR="00157694" w:rsidRDefault="00157694" w:rsidP="00A06495">
      <w:pPr>
        <w:spacing w:after="0" w:line="240" w:lineRule="auto"/>
        <w:jc w:val="both"/>
        <w:rPr>
          <w:rFonts w:ascii="IRLotus" w:hAnsi="IRLotus" w:cs="IRLotus"/>
          <w:sz w:val="26"/>
          <w:szCs w:val="26"/>
        </w:rPr>
      </w:pPr>
      <w:r>
        <w:rPr>
          <w:rFonts w:ascii="IRLotus" w:hAnsi="IRLotus" w:cs="IRLotus"/>
          <w:sz w:val="26"/>
          <w:szCs w:val="26"/>
        </w:rPr>
        <w:t xml:space="preserve">- </w:t>
      </w:r>
      <w:r>
        <w:rPr>
          <w:rFonts w:ascii="IRLotus" w:hAnsi="IRLotus" w:cs="IRLotus" w:hint="cs"/>
          <w:sz w:val="26"/>
          <w:szCs w:val="26"/>
          <w:rtl/>
        </w:rPr>
        <w:t>ی</w:t>
      </w:r>
      <w:r>
        <w:rPr>
          <w:rFonts w:ascii="IRLotus" w:hAnsi="IRLotus" w:cs="IRLotus" w:hint="eastAsia"/>
          <w:sz w:val="26"/>
          <w:szCs w:val="26"/>
          <w:rtl/>
        </w:rPr>
        <w:t>ون</w:t>
      </w:r>
      <w:r>
        <w:rPr>
          <w:rFonts w:ascii="IRLotus" w:hAnsi="IRLotus" w:cs="IRLotus" w:hint="cs"/>
          <w:sz w:val="26"/>
          <w:szCs w:val="26"/>
          <w:rtl/>
        </w:rPr>
        <w:t>ی</w:t>
      </w:r>
      <w:r>
        <w:rPr>
          <w:rFonts w:ascii="IRLotus" w:hAnsi="IRLotus" w:cs="IRLotus" w:hint="eastAsia"/>
          <w:sz w:val="26"/>
          <w:szCs w:val="26"/>
          <w:rtl/>
        </w:rPr>
        <w:t>سف</w:t>
      </w:r>
      <w:r>
        <w:rPr>
          <w:rFonts w:ascii="IRLotus" w:hAnsi="IRLotus" w:cs="IRLotus"/>
          <w:sz w:val="26"/>
          <w:szCs w:val="26"/>
          <w:rtl/>
        </w:rPr>
        <w:t>. (۱۳۸۱). بررس</w:t>
      </w:r>
      <w:r>
        <w:rPr>
          <w:rFonts w:ascii="IRLotus" w:hAnsi="IRLotus" w:cs="IRLotus" w:hint="cs"/>
          <w:sz w:val="26"/>
          <w:szCs w:val="26"/>
          <w:rtl/>
        </w:rPr>
        <w:t>ی</w:t>
      </w:r>
      <w:r>
        <w:rPr>
          <w:rFonts w:ascii="IRLotus" w:hAnsi="IRLotus" w:cs="IRLotus"/>
          <w:sz w:val="26"/>
          <w:szCs w:val="26"/>
          <w:rtl/>
        </w:rPr>
        <w:t xml:space="preserve"> وضع</w:t>
      </w:r>
      <w:r>
        <w:rPr>
          <w:rFonts w:ascii="IRLotus" w:hAnsi="IRLotus" w:cs="IRLotus" w:hint="cs"/>
          <w:sz w:val="26"/>
          <w:szCs w:val="26"/>
          <w:rtl/>
        </w:rPr>
        <w:t>ی</w:t>
      </w:r>
      <w:r>
        <w:rPr>
          <w:rFonts w:ascii="IRLotus" w:hAnsi="IRLotus" w:cs="IRLotus" w:hint="eastAsia"/>
          <w:sz w:val="26"/>
          <w:szCs w:val="26"/>
          <w:rtl/>
        </w:rPr>
        <w:t>ت</w:t>
      </w:r>
      <w:r>
        <w:rPr>
          <w:rFonts w:ascii="IRLotus" w:hAnsi="IRLotus" w:cs="IRLotus"/>
          <w:sz w:val="26"/>
          <w:szCs w:val="26"/>
          <w:rtl/>
        </w:rPr>
        <w:t xml:space="preserve"> کودکان خ</w:t>
      </w:r>
      <w:r>
        <w:rPr>
          <w:rFonts w:ascii="IRLotus" w:hAnsi="IRLotus" w:cs="IRLotus" w:hint="cs"/>
          <w:sz w:val="26"/>
          <w:szCs w:val="26"/>
          <w:rtl/>
        </w:rPr>
        <w:t>ی</w:t>
      </w:r>
      <w:r>
        <w:rPr>
          <w:rFonts w:ascii="IRLotus" w:hAnsi="IRLotus" w:cs="IRLotus" w:hint="eastAsia"/>
          <w:sz w:val="26"/>
          <w:szCs w:val="26"/>
          <w:rtl/>
        </w:rPr>
        <w:t>ابان</w:t>
      </w:r>
      <w:r>
        <w:rPr>
          <w:rFonts w:ascii="IRLotus" w:hAnsi="IRLotus" w:cs="IRLotus" w:hint="cs"/>
          <w:sz w:val="26"/>
          <w:szCs w:val="26"/>
          <w:rtl/>
        </w:rPr>
        <w:t>ی</w:t>
      </w:r>
      <w:r>
        <w:rPr>
          <w:rFonts w:ascii="IRLotus" w:hAnsi="IRLotus" w:cs="IRLotus"/>
          <w:sz w:val="26"/>
          <w:szCs w:val="26"/>
          <w:rtl/>
        </w:rPr>
        <w:t xml:space="preserve"> در تهران. تهران: دفتر </w:t>
      </w:r>
      <w:r>
        <w:rPr>
          <w:rFonts w:ascii="IRLotus" w:hAnsi="IRLotus" w:cs="IRLotus" w:hint="cs"/>
          <w:sz w:val="26"/>
          <w:szCs w:val="26"/>
          <w:rtl/>
        </w:rPr>
        <w:t>ی</w:t>
      </w:r>
      <w:r>
        <w:rPr>
          <w:rFonts w:ascii="IRLotus" w:hAnsi="IRLotus" w:cs="IRLotus" w:hint="eastAsia"/>
          <w:sz w:val="26"/>
          <w:szCs w:val="26"/>
          <w:rtl/>
        </w:rPr>
        <w:t>ون</w:t>
      </w:r>
      <w:r>
        <w:rPr>
          <w:rFonts w:ascii="IRLotus" w:hAnsi="IRLotus" w:cs="IRLotus" w:hint="cs"/>
          <w:sz w:val="26"/>
          <w:szCs w:val="26"/>
          <w:rtl/>
        </w:rPr>
        <w:t>ی</w:t>
      </w:r>
      <w:r>
        <w:rPr>
          <w:rFonts w:ascii="IRLotus" w:hAnsi="IRLotus" w:cs="IRLotus" w:hint="eastAsia"/>
          <w:sz w:val="26"/>
          <w:szCs w:val="26"/>
          <w:rtl/>
        </w:rPr>
        <w:t>سف</w:t>
      </w:r>
      <w:r>
        <w:rPr>
          <w:rFonts w:ascii="IRLotus" w:hAnsi="IRLotus" w:cs="IRLotus"/>
          <w:sz w:val="26"/>
          <w:szCs w:val="26"/>
          <w:rtl/>
        </w:rPr>
        <w:t xml:space="preserve"> در ا</w:t>
      </w:r>
      <w:r>
        <w:rPr>
          <w:rFonts w:ascii="IRLotus" w:hAnsi="IRLotus" w:cs="IRLotus" w:hint="cs"/>
          <w:sz w:val="26"/>
          <w:szCs w:val="26"/>
          <w:rtl/>
        </w:rPr>
        <w:t>ی</w:t>
      </w:r>
      <w:r>
        <w:rPr>
          <w:rFonts w:ascii="IRLotus" w:hAnsi="IRLotus" w:cs="IRLotus" w:hint="eastAsia"/>
          <w:sz w:val="26"/>
          <w:szCs w:val="26"/>
          <w:rtl/>
        </w:rPr>
        <w:t>ران</w:t>
      </w:r>
      <w:r>
        <w:rPr>
          <w:rFonts w:ascii="IRLotus" w:hAnsi="IRLotus" w:cs="IRLotus"/>
          <w:sz w:val="26"/>
          <w:szCs w:val="26"/>
        </w:rPr>
        <w:t xml:space="preserve">. </w:t>
      </w:r>
    </w:p>
    <w:p w14:paraId="63812C82" w14:textId="4769B18D" w:rsidR="00272A2C" w:rsidRPr="0072137D" w:rsidRDefault="00272A2C" w:rsidP="00A06495">
      <w:pPr>
        <w:spacing w:after="0" w:line="240" w:lineRule="auto"/>
        <w:jc w:val="both"/>
        <w:rPr>
          <w:rFonts w:ascii="IRLotus" w:hAnsi="IRLotus" w:cs="IRLotus"/>
          <w:sz w:val="26"/>
          <w:szCs w:val="26"/>
          <w:rtl/>
        </w:rPr>
      </w:pPr>
    </w:p>
    <w:p w14:paraId="04A88424" w14:textId="1A325153" w:rsidR="00296E49" w:rsidRPr="0072137D" w:rsidRDefault="00296E49" w:rsidP="00A06495">
      <w:pPr>
        <w:spacing w:after="0" w:line="240" w:lineRule="auto"/>
        <w:jc w:val="both"/>
        <w:rPr>
          <w:rFonts w:ascii="IRLotus" w:hAnsi="IRLotus" w:cs="IRLotus"/>
          <w:sz w:val="26"/>
          <w:szCs w:val="26"/>
          <w:rtl/>
        </w:rPr>
      </w:pPr>
      <w:r w:rsidRPr="0072137D">
        <w:rPr>
          <w:rFonts w:ascii="IRLotus" w:hAnsi="IRLotus" w:cs="IRLotus"/>
          <w:sz w:val="26"/>
          <w:szCs w:val="26"/>
          <w:rtl/>
        </w:rPr>
        <w:t>ب) منابع لاتین</w:t>
      </w:r>
    </w:p>
    <w:p w14:paraId="6965188E" w14:textId="30B9BA0C" w:rsidR="007054FF" w:rsidRPr="00A31900" w:rsidRDefault="007054FF" w:rsidP="007054FF">
      <w:pPr>
        <w:bidi w:val="0"/>
        <w:spacing w:after="0" w:line="240" w:lineRule="auto"/>
        <w:ind w:left="426" w:hanging="426"/>
        <w:rPr>
          <w:rFonts w:asciiTheme="majorBidi" w:hAnsiTheme="majorBidi" w:cstheme="majorBidi"/>
        </w:rPr>
      </w:pPr>
      <w:r w:rsidRPr="00A31900">
        <w:rPr>
          <w:rFonts w:asciiTheme="majorBidi" w:hAnsiTheme="majorBidi" w:cstheme="majorBidi"/>
        </w:rPr>
        <w:t xml:space="preserve">-Agyemang, E. K., </w:t>
      </w:r>
      <w:proofErr w:type="spellStart"/>
      <w:r w:rsidRPr="00A31900">
        <w:rPr>
          <w:rFonts w:asciiTheme="majorBidi" w:hAnsiTheme="majorBidi" w:cstheme="majorBidi"/>
        </w:rPr>
        <w:t>Forkuor</w:t>
      </w:r>
      <w:proofErr w:type="spellEnd"/>
      <w:r w:rsidRPr="00A31900">
        <w:rPr>
          <w:rFonts w:asciiTheme="majorBidi" w:hAnsiTheme="majorBidi" w:cstheme="majorBidi"/>
        </w:rPr>
        <w:t>, J. B., &amp; Obeng, B. (2020). Street begging practices. Journal of Social Development in Africa, 35(2), 60-90</w:t>
      </w:r>
      <w:r w:rsidRPr="00A31900">
        <w:rPr>
          <w:rFonts w:asciiTheme="majorBidi" w:hAnsiTheme="majorBidi" w:cstheme="majorBidi"/>
          <w:rtl/>
        </w:rPr>
        <w:t>.</w:t>
      </w:r>
    </w:p>
    <w:p w14:paraId="666BFC7D" w14:textId="3F446FD3" w:rsidR="007054FF" w:rsidRPr="00A31900" w:rsidRDefault="007054FF" w:rsidP="007054FF">
      <w:pPr>
        <w:bidi w:val="0"/>
        <w:spacing w:after="0" w:line="240" w:lineRule="auto"/>
        <w:ind w:left="426" w:hanging="426"/>
        <w:rPr>
          <w:rFonts w:asciiTheme="majorBidi" w:hAnsiTheme="majorBidi" w:cstheme="majorBidi"/>
        </w:rPr>
      </w:pPr>
      <w:r w:rsidRPr="00A31900">
        <w:rPr>
          <w:rFonts w:asciiTheme="majorBidi" w:hAnsiTheme="majorBidi" w:cstheme="majorBidi"/>
        </w:rPr>
        <w:t>-Aliyu, A. A., &amp; Kayode, O. J. (2024). The phenomenology of street children: A study of survival strategies in northern Nigeria. Journal of Developing Societies, 40(1), 112-134</w:t>
      </w:r>
      <w:r w:rsidRPr="00A31900">
        <w:rPr>
          <w:rFonts w:asciiTheme="majorBidi" w:hAnsiTheme="majorBidi" w:cstheme="majorBidi"/>
          <w:rtl/>
        </w:rPr>
        <w:t>.</w:t>
      </w:r>
    </w:p>
    <w:p w14:paraId="57C23FBE" w14:textId="174CB7E1" w:rsidR="007054FF" w:rsidRPr="00A31900" w:rsidRDefault="007054FF" w:rsidP="007054FF">
      <w:pPr>
        <w:bidi w:val="0"/>
        <w:spacing w:after="0" w:line="240" w:lineRule="auto"/>
        <w:ind w:left="426" w:hanging="426"/>
        <w:rPr>
          <w:rFonts w:asciiTheme="majorBidi" w:hAnsiTheme="majorBidi" w:cstheme="majorBidi"/>
        </w:rPr>
      </w:pPr>
      <w:r w:rsidRPr="00A31900">
        <w:rPr>
          <w:rFonts w:asciiTheme="majorBidi" w:hAnsiTheme="majorBidi" w:cstheme="majorBidi"/>
        </w:rPr>
        <w:t>-Aliyu, M. K., &amp; Kayode, J. T. (2024). Street begging among school age children and social protection policy in southwestern, Nigeria. Global Journal of Arts, Humanities and Social Sciences, 12, 1-32.</w:t>
      </w:r>
    </w:p>
    <w:p w14:paraId="52145149" w14:textId="590A7C8B" w:rsidR="007054FF" w:rsidRPr="00A31900" w:rsidRDefault="007054FF" w:rsidP="007054FF">
      <w:pPr>
        <w:bidi w:val="0"/>
        <w:spacing w:after="0" w:line="240" w:lineRule="auto"/>
        <w:ind w:left="426" w:hanging="426"/>
        <w:rPr>
          <w:rFonts w:asciiTheme="majorBidi" w:hAnsiTheme="majorBidi" w:cstheme="majorBidi"/>
        </w:rPr>
      </w:pPr>
      <w:r w:rsidRPr="00A31900">
        <w:rPr>
          <w:rFonts w:asciiTheme="majorBidi" w:hAnsiTheme="majorBidi" w:cstheme="majorBidi"/>
        </w:rPr>
        <w:t>-Aptekar, L., &amp; Stoecklin, D. (2014). Street children and homeless youth: A cross-cultural perspective. Springer</w:t>
      </w:r>
      <w:r w:rsidRPr="00A31900">
        <w:rPr>
          <w:rFonts w:asciiTheme="majorBidi" w:hAnsiTheme="majorBidi" w:cstheme="majorBidi"/>
          <w:rtl/>
        </w:rPr>
        <w:t>.</w:t>
      </w:r>
    </w:p>
    <w:p w14:paraId="707F419F" w14:textId="0258CD39" w:rsidR="007054FF" w:rsidRPr="00A31900" w:rsidRDefault="007054FF" w:rsidP="007054FF">
      <w:pPr>
        <w:bidi w:val="0"/>
        <w:spacing w:after="0" w:line="240" w:lineRule="auto"/>
        <w:ind w:left="426" w:hanging="426"/>
        <w:rPr>
          <w:rFonts w:asciiTheme="majorBidi" w:hAnsiTheme="majorBidi" w:cstheme="majorBidi"/>
        </w:rPr>
      </w:pPr>
      <w:r w:rsidRPr="00A31900">
        <w:rPr>
          <w:rFonts w:asciiTheme="majorBidi" w:hAnsiTheme="majorBidi" w:cstheme="majorBidi"/>
        </w:rPr>
        <w:t>-Bandura, A. (1977). Social learning theory. Prentice Hall</w:t>
      </w:r>
      <w:r w:rsidRPr="00A31900">
        <w:rPr>
          <w:rFonts w:asciiTheme="majorBidi" w:hAnsiTheme="majorBidi" w:cstheme="majorBidi"/>
          <w:rtl/>
        </w:rPr>
        <w:t>.</w:t>
      </w:r>
    </w:p>
    <w:p w14:paraId="5D056460" w14:textId="708A94D8" w:rsidR="007054FF" w:rsidRPr="00A31900" w:rsidRDefault="007054FF" w:rsidP="007054FF">
      <w:pPr>
        <w:bidi w:val="0"/>
        <w:spacing w:after="0" w:line="240" w:lineRule="auto"/>
        <w:ind w:left="426" w:hanging="426"/>
        <w:rPr>
          <w:rFonts w:asciiTheme="majorBidi" w:hAnsiTheme="majorBidi" w:cstheme="majorBidi"/>
        </w:rPr>
      </w:pPr>
      <w:r w:rsidRPr="00A31900">
        <w:rPr>
          <w:rFonts w:asciiTheme="majorBidi" w:hAnsiTheme="majorBidi" w:cstheme="majorBidi"/>
        </w:rPr>
        <w:t xml:space="preserve">-Catch, T., &amp; </w:t>
      </w:r>
      <w:proofErr w:type="spellStart"/>
      <w:r w:rsidRPr="00A31900">
        <w:rPr>
          <w:rFonts w:asciiTheme="majorBidi" w:hAnsiTheme="majorBidi" w:cstheme="majorBidi"/>
        </w:rPr>
        <w:t>Chikoko</w:t>
      </w:r>
      <w:proofErr w:type="spellEnd"/>
      <w:r w:rsidRPr="00A31900">
        <w:rPr>
          <w:rFonts w:asciiTheme="majorBidi" w:hAnsiTheme="majorBidi" w:cstheme="majorBidi"/>
        </w:rPr>
        <w:t xml:space="preserve">, W. (2023). Begging as a livelihood strategy: A case of street children of the Harare central business district in Zimbabwe. </w:t>
      </w:r>
      <w:proofErr w:type="spellStart"/>
      <w:r w:rsidRPr="00A31900">
        <w:rPr>
          <w:rFonts w:asciiTheme="majorBidi" w:hAnsiTheme="majorBidi" w:cstheme="majorBidi"/>
        </w:rPr>
        <w:t>Ngenani</w:t>
      </w:r>
      <w:proofErr w:type="spellEnd"/>
      <w:r w:rsidRPr="00A31900">
        <w:rPr>
          <w:rFonts w:asciiTheme="majorBidi" w:hAnsiTheme="majorBidi" w:cstheme="majorBidi"/>
        </w:rPr>
        <w:t>, 2(1&amp;2), 9-35.</w:t>
      </w:r>
    </w:p>
    <w:p w14:paraId="32E89B35" w14:textId="4D438244" w:rsidR="007054FF" w:rsidRPr="00A31900" w:rsidRDefault="007054FF" w:rsidP="007054FF">
      <w:pPr>
        <w:bidi w:val="0"/>
        <w:spacing w:after="0" w:line="240" w:lineRule="auto"/>
        <w:ind w:left="426" w:hanging="426"/>
        <w:rPr>
          <w:rFonts w:asciiTheme="majorBidi" w:hAnsiTheme="majorBidi" w:cstheme="majorBidi"/>
        </w:rPr>
      </w:pPr>
      <w:r w:rsidRPr="00A31900">
        <w:rPr>
          <w:rFonts w:asciiTheme="majorBidi" w:hAnsiTheme="majorBidi" w:cstheme="majorBidi"/>
        </w:rPr>
        <w:t>-Hirschi, T. (1969). Causes of delinquency. University of California Press.</w:t>
      </w:r>
    </w:p>
    <w:p w14:paraId="2096FC0D" w14:textId="15C7744E" w:rsidR="007054FF" w:rsidRPr="00A31900" w:rsidRDefault="007054FF" w:rsidP="007054FF">
      <w:pPr>
        <w:bidi w:val="0"/>
        <w:spacing w:after="0" w:line="240" w:lineRule="auto"/>
        <w:ind w:left="426" w:hanging="426"/>
        <w:rPr>
          <w:rFonts w:asciiTheme="majorBidi" w:hAnsiTheme="majorBidi" w:cstheme="majorBidi"/>
        </w:rPr>
      </w:pPr>
      <w:r w:rsidRPr="00A31900">
        <w:rPr>
          <w:rFonts w:asciiTheme="majorBidi" w:hAnsiTheme="majorBidi" w:cstheme="majorBidi"/>
        </w:rPr>
        <w:t>-</w:t>
      </w:r>
      <w:proofErr w:type="spellStart"/>
      <w:r w:rsidRPr="00A31900">
        <w:rPr>
          <w:rFonts w:asciiTheme="majorBidi" w:hAnsiTheme="majorBidi" w:cstheme="majorBidi"/>
        </w:rPr>
        <w:t>Imoudu</w:t>
      </w:r>
      <w:proofErr w:type="spellEnd"/>
      <w:r w:rsidRPr="00A31900">
        <w:rPr>
          <w:rFonts w:asciiTheme="majorBidi" w:hAnsiTheme="majorBidi" w:cstheme="majorBidi"/>
        </w:rPr>
        <w:t xml:space="preserve">, T. (2024). Rethinking urban poverty: The educational and psychological dimensions of begging in </w:t>
      </w:r>
      <w:proofErr w:type="spellStart"/>
      <w:r w:rsidRPr="00A31900">
        <w:rPr>
          <w:rFonts w:asciiTheme="majorBidi" w:hAnsiTheme="majorBidi" w:cstheme="majorBidi"/>
        </w:rPr>
        <w:t>Pekanbaru</w:t>
      </w:r>
      <w:proofErr w:type="spellEnd"/>
      <w:r w:rsidRPr="00A31900">
        <w:rPr>
          <w:rFonts w:asciiTheme="majorBidi" w:hAnsiTheme="majorBidi" w:cstheme="majorBidi"/>
        </w:rPr>
        <w:t>. EDUCATIONE: Journal of Education Research and Review.</w:t>
      </w:r>
    </w:p>
    <w:p w14:paraId="7CC1DCC2" w14:textId="2FFC7719" w:rsidR="007054FF" w:rsidRPr="00A31900" w:rsidRDefault="007054FF" w:rsidP="007054FF">
      <w:pPr>
        <w:bidi w:val="0"/>
        <w:spacing w:after="0" w:line="240" w:lineRule="auto"/>
        <w:ind w:left="426" w:hanging="426"/>
        <w:jc w:val="both"/>
        <w:rPr>
          <w:rFonts w:asciiTheme="majorBidi" w:hAnsiTheme="majorBidi" w:cstheme="majorBidi"/>
        </w:rPr>
      </w:pPr>
      <w:r w:rsidRPr="00A31900">
        <w:rPr>
          <w:rFonts w:asciiTheme="majorBidi" w:hAnsiTheme="majorBidi" w:cstheme="majorBidi"/>
        </w:rPr>
        <w:t>-Khatun, A., Rahman, M. M., &amp; Akter, T. (2023). Mental health vulnerabilities of street children in Dhaka, Bangladesh: A qualitative inquiry. Children and Youth Services Review, 145, Article 106789.</w:t>
      </w:r>
    </w:p>
    <w:p w14:paraId="57034BD2" w14:textId="5E61D442" w:rsidR="007054FF" w:rsidRPr="00A31900" w:rsidRDefault="007054FF" w:rsidP="007054FF">
      <w:pPr>
        <w:bidi w:val="0"/>
        <w:spacing w:after="0" w:line="240" w:lineRule="auto"/>
        <w:ind w:left="426" w:hanging="426"/>
        <w:jc w:val="both"/>
        <w:rPr>
          <w:rFonts w:asciiTheme="majorBidi" w:hAnsiTheme="majorBidi" w:cstheme="majorBidi"/>
        </w:rPr>
      </w:pPr>
      <w:r w:rsidRPr="00A31900">
        <w:rPr>
          <w:rFonts w:asciiTheme="majorBidi" w:hAnsiTheme="majorBidi" w:cstheme="majorBidi"/>
        </w:rPr>
        <w:t>-Lewis, O. (1966). The culture of poverty. Scientific American, 215(4), 19-25.</w:t>
      </w:r>
    </w:p>
    <w:p w14:paraId="34809540" w14:textId="12A4206D" w:rsidR="007054FF" w:rsidRPr="00A31900" w:rsidRDefault="007054FF" w:rsidP="007054FF">
      <w:pPr>
        <w:bidi w:val="0"/>
        <w:spacing w:after="0" w:line="240" w:lineRule="auto"/>
        <w:ind w:left="426" w:hanging="426"/>
        <w:jc w:val="both"/>
        <w:rPr>
          <w:rFonts w:asciiTheme="majorBidi" w:hAnsiTheme="majorBidi" w:cstheme="majorBidi"/>
        </w:rPr>
      </w:pPr>
      <w:r w:rsidRPr="00A31900">
        <w:rPr>
          <w:rFonts w:asciiTheme="majorBidi" w:hAnsiTheme="majorBidi" w:cstheme="majorBidi"/>
        </w:rPr>
        <w:t>-Masten, A. S. (2001). Ordinary magic: Resilience processes in development. American Psychologist, 56(3), 227-238</w:t>
      </w:r>
      <w:r w:rsidRPr="00A31900">
        <w:rPr>
          <w:rFonts w:asciiTheme="majorBidi" w:hAnsiTheme="majorBidi" w:cstheme="majorBidi"/>
          <w:rtl/>
        </w:rPr>
        <w:t>.</w:t>
      </w:r>
    </w:p>
    <w:p w14:paraId="43EA898C" w14:textId="008B3C4E" w:rsidR="007054FF" w:rsidRPr="00A31900" w:rsidRDefault="007054FF" w:rsidP="007054FF">
      <w:pPr>
        <w:bidi w:val="0"/>
        <w:spacing w:after="0" w:line="240" w:lineRule="auto"/>
        <w:ind w:left="426" w:hanging="426"/>
        <w:jc w:val="both"/>
        <w:rPr>
          <w:rFonts w:asciiTheme="majorBidi" w:hAnsiTheme="majorBidi" w:cstheme="majorBidi"/>
        </w:rPr>
      </w:pPr>
      <w:r w:rsidRPr="00A31900">
        <w:rPr>
          <w:rFonts w:asciiTheme="majorBidi" w:hAnsiTheme="majorBidi" w:cstheme="majorBidi"/>
        </w:rPr>
        <w:t>-Moran, R., &amp; Moura Castro, C. de. (1997). Street children and the Inter-American Development Bank: Lessons from Brazil. Inter-American Development Bank</w:t>
      </w:r>
      <w:r w:rsidR="00832E0E" w:rsidRPr="00A31900">
        <w:rPr>
          <w:rFonts w:asciiTheme="majorBidi" w:hAnsiTheme="majorBidi" w:cstheme="majorBidi"/>
          <w:rtl/>
        </w:rPr>
        <w:t>.</w:t>
      </w:r>
    </w:p>
    <w:p w14:paraId="17AB9CC6" w14:textId="3A6AF77F" w:rsidR="007054FF" w:rsidRPr="00A31900" w:rsidRDefault="007054FF" w:rsidP="007054FF">
      <w:pPr>
        <w:bidi w:val="0"/>
        <w:spacing w:after="0" w:line="240" w:lineRule="auto"/>
        <w:ind w:left="426" w:hanging="426"/>
        <w:jc w:val="both"/>
        <w:rPr>
          <w:rFonts w:asciiTheme="majorBidi" w:hAnsiTheme="majorBidi" w:cstheme="majorBidi"/>
        </w:rPr>
      </w:pPr>
      <w:r w:rsidRPr="00A31900">
        <w:rPr>
          <w:rFonts w:asciiTheme="majorBidi" w:hAnsiTheme="majorBidi" w:cstheme="majorBidi"/>
        </w:rPr>
        <w:lastRenderedPageBreak/>
        <w:t>-National Commission for Women. (2024). From stolen lives to freedom: The fight against human trafficking. Government of India</w:t>
      </w:r>
      <w:r w:rsidR="00832E0E" w:rsidRPr="00A31900">
        <w:rPr>
          <w:rFonts w:asciiTheme="majorBidi" w:hAnsiTheme="majorBidi" w:cstheme="majorBidi"/>
        </w:rPr>
        <w:t>.</w:t>
      </w:r>
    </w:p>
    <w:p w14:paraId="2DAA1466" w14:textId="518F4877" w:rsidR="007054FF" w:rsidRPr="00A31900" w:rsidRDefault="007054FF" w:rsidP="007054FF">
      <w:pPr>
        <w:bidi w:val="0"/>
        <w:spacing w:after="0" w:line="240" w:lineRule="auto"/>
        <w:ind w:left="426" w:hanging="426"/>
        <w:jc w:val="both"/>
        <w:rPr>
          <w:rFonts w:asciiTheme="majorBidi" w:hAnsiTheme="majorBidi" w:cstheme="majorBidi"/>
        </w:rPr>
      </w:pPr>
      <w:r w:rsidRPr="00A31900">
        <w:rPr>
          <w:rFonts w:asciiTheme="majorBidi" w:hAnsiTheme="majorBidi" w:cstheme="majorBidi"/>
        </w:rPr>
        <w:t xml:space="preserve">-National drive to curb street begging by </w:t>
      </w:r>
      <w:proofErr w:type="spellStart"/>
      <w:r w:rsidRPr="00A31900">
        <w:rPr>
          <w:rFonts w:asciiTheme="majorBidi" w:hAnsiTheme="majorBidi" w:cstheme="majorBidi"/>
        </w:rPr>
        <w:t>Almajiri</w:t>
      </w:r>
      <w:proofErr w:type="spellEnd"/>
      <w:r w:rsidRPr="00A31900">
        <w:rPr>
          <w:rFonts w:asciiTheme="majorBidi" w:hAnsiTheme="majorBidi" w:cstheme="majorBidi"/>
        </w:rPr>
        <w:t xml:space="preserve"> in contemporary northern Nigeria. (2020). Quest Journal of Research in Humanities and Social Science, 13, 189-195</w:t>
      </w:r>
      <w:r w:rsidR="00832E0E" w:rsidRPr="00A31900">
        <w:rPr>
          <w:rFonts w:asciiTheme="majorBidi" w:hAnsiTheme="majorBidi" w:cstheme="majorBidi"/>
        </w:rPr>
        <w:t>.</w:t>
      </w:r>
    </w:p>
    <w:p w14:paraId="70DD56EE" w14:textId="0CD3BF58" w:rsidR="007054FF" w:rsidRPr="00A31900" w:rsidRDefault="007054FF" w:rsidP="007054FF">
      <w:pPr>
        <w:bidi w:val="0"/>
        <w:spacing w:after="0" w:line="240" w:lineRule="auto"/>
        <w:ind w:left="426" w:hanging="426"/>
        <w:jc w:val="both"/>
        <w:rPr>
          <w:rFonts w:asciiTheme="majorBidi" w:hAnsiTheme="majorBidi" w:cstheme="majorBidi"/>
        </w:rPr>
      </w:pPr>
      <w:r w:rsidRPr="00A31900">
        <w:rPr>
          <w:rFonts w:asciiTheme="majorBidi" w:hAnsiTheme="majorBidi" w:cstheme="majorBidi"/>
        </w:rPr>
        <w:t>-Rezazadeh, M. (2022). Empty hands and solitude: A grounded theory study of begging in Mashhad. International Journal of Sociology and Anthropology, 14(2), 55-65</w:t>
      </w:r>
      <w:r w:rsidR="00832E0E" w:rsidRPr="00A31900">
        <w:rPr>
          <w:rFonts w:asciiTheme="majorBidi" w:hAnsiTheme="majorBidi" w:cstheme="majorBidi"/>
        </w:rPr>
        <w:t>.</w:t>
      </w:r>
    </w:p>
    <w:p w14:paraId="765CEC68" w14:textId="33083A40" w:rsidR="007054FF" w:rsidRPr="00A31900" w:rsidRDefault="007054FF" w:rsidP="007054FF">
      <w:pPr>
        <w:bidi w:val="0"/>
        <w:spacing w:after="0" w:line="240" w:lineRule="auto"/>
        <w:ind w:left="426" w:hanging="426"/>
        <w:jc w:val="both"/>
        <w:rPr>
          <w:rFonts w:asciiTheme="majorBidi" w:hAnsiTheme="majorBidi" w:cstheme="majorBidi"/>
        </w:rPr>
      </w:pPr>
      <w:r w:rsidRPr="00A31900">
        <w:rPr>
          <w:rFonts w:asciiTheme="majorBidi" w:hAnsiTheme="majorBidi" w:cstheme="majorBidi"/>
        </w:rPr>
        <w:t>-</w:t>
      </w:r>
      <w:proofErr w:type="spellStart"/>
      <w:r w:rsidRPr="00A31900">
        <w:rPr>
          <w:rFonts w:asciiTheme="majorBidi" w:hAnsiTheme="majorBidi" w:cstheme="majorBidi"/>
        </w:rPr>
        <w:t>Syahri</w:t>
      </w:r>
      <w:proofErr w:type="spellEnd"/>
      <w:r w:rsidRPr="00A31900">
        <w:rPr>
          <w:rFonts w:asciiTheme="majorBidi" w:hAnsiTheme="majorBidi" w:cstheme="majorBidi"/>
        </w:rPr>
        <w:t xml:space="preserve">, I., Wahab, A., &amp; </w:t>
      </w:r>
      <w:proofErr w:type="spellStart"/>
      <w:r w:rsidRPr="00A31900">
        <w:rPr>
          <w:rFonts w:asciiTheme="majorBidi" w:hAnsiTheme="majorBidi" w:cstheme="majorBidi"/>
        </w:rPr>
        <w:t>Asdullah</w:t>
      </w:r>
      <w:proofErr w:type="spellEnd"/>
      <w:r w:rsidRPr="00A31900">
        <w:rPr>
          <w:rFonts w:asciiTheme="majorBidi" w:hAnsiTheme="majorBidi" w:cstheme="majorBidi"/>
        </w:rPr>
        <w:t>, D. (2025). Communication strategies for survival among street children in Indonesia. Journal of Intercultural Communication Research</w:t>
      </w:r>
      <w:r w:rsidR="00832E0E" w:rsidRPr="00A31900">
        <w:rPr>
          <w:rFonts w:asciiTheme="majorBidi" w:hAnsiTheme="majorBidi" w:cstheme="majorBidi"/>
        </w:rPr>
        <w:t>.</w:t>
      </w:r>
    </w:p>
    <w:p w14:paraId="65E64D09" w14:textId="192A9BCD" w:rsidR="007054FF" w:rsidRPr="00A31900" w:rsidRDefault="007054FF" w:rsidP="007054FF">
      <w:pPr>
        <w:bidi w:val="0"/>
        <w:spacing w:after="0" w:line="240" w:lineRule="auto"/>
        <w:ind w:left="426" w:hanging="426"/>
        <w:jc w:val="both"/>
        <w:rPr>
          <w:rFonts w:asciiTheme="majorBidi" w:hAnsiTheme="majorBidi" w:cstheme="majorBidi"/>
        </w:rPr>
      </w:pPr>
      <w:r w:rsidRPr="00A31900">
        <w:rPr>
          <w:rFonts w:asciiTheme="majorBidi" w:hAnsiTheme="majorBidi" w:cstheme="majorBidi"/>
        </w:rPr>
        <w:t>-UNICEF. (2025). Child labor. https://data.unicef.org/topic/child-protection/child-labour</w:t>
      </w:r>
      <w:r w:rsidR="00832E0E" w:rsidRPr="00A31900">
        <w:rPr>
          <w:rFonts w:asciiTheme="majorBidi" w:hAnsiTheme="majorBidi" w:cstheme="majorBidi"/>
        </w:rPr>
        <w:t>.</w:t>
      </w:r>
    </w:p>
    <w:p w14:paraId="41DBC511" w14:textId="4C5658ED" w:rsidR="00296E49" w:rsidRPr="00A31900" w:rsidRDefault="007054FF" w:rsidP="007054FF">
      <w:pPr>
        <w:bidi w:val="0"/>
        <w:spacing w:after="0" w:line="240" w:lineRule="auto"/>
        <w:ind w:left="426" w:hanging="426"/>
        <w:jc w:val="both"/>
        <w:rPr>
          <w:rFonts w:asciiTheme="majorBidi" w:hAnsiTheme="majorBidi" w:cstheme="majorBidi"/>
          <w:rtl/>
        </w:rPr>
      </w:pPr>
      <w:r w:rsidRPr="00A31900">
        <w:rPr>
          <w:rFonts w:asciiTheme="majorBidi" w:hAnsiTheme="majorBidi" w:cstheme="majorBidi"/>
        </w:rPr>
        <w:t>-Walker, A., &amp; Walker, C. (Eds.). (1997). Britain divided: The growth of social exclusion in the 1980s and 1990s. Child Poverty Action Group</w:t>
      </w:r>
      <w:r w:rsidR="00832E0E" w:rsidRPr="00A31900">
        <w:rPr>
          <w:rFonts w:asciiTheme="majorBidi" w:hAnsiTheme="majorBidi" w:cstheme="majorBidi"/>
        </w:rPr>
        <w:t>.</w:t>
      </w:r>
    </w:p>
    <w:sectPr w:rsidR="00296E49" w:rsidRPr="00A31900" w:rsidSect="007F1F4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D3A32" w14:textId="77777777" w:rsidR="008015A2" w:rsidRDefault="008015A2" w:rsidP="006E5882">
      <w:pPr>
        <w:spacing w:after="0" w:line="240" w:lineRule="auto"/>
      </w:pPr>
      <w:r>
        <w:separator/>
      </w:r>
    </w:p>
  </w:endnote>
  <w:endnote w:type="continuationSeparator" w:id="0">
    <w:p w14:paraId="01345185" w14:textId="77777777" w:rsidR="008015A2" w:rsidRDefault="008015A2" w:rsidP="006E5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Lotus">
    <w:altName w:val="Cambria"/>
    <w:panose1 w:val="00000000000000000000"/>
    <w:charset w:val="00"/>
    <w:family w:val="roman"/>
    <w:notTrueType/>
    <w:pitch w:val="default"/>
  </w:font>
  <w:font w:name="IRLotus">
    <w:panose1 w:val="02000503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9AD9E" w14:textId="77777777" w:rsidR="008015A2" w:rsidRDefault="008015A2" w:rsidP="006E5882">
      <w:pPr>
        <w:spacing w:after="0" w:line="240" w:lineRule="auto"/>
      </w:pPr>
      <w:r>
        <w:separator/>
      </w:r>
    </w:p>
  </w:footnote>
  <w:footnote w:type="continuationSeparator" w:id="0">
    <w:p w14:paraId="5CA81B35" w14:textId="77777777" w:rsidR="008015A2" w:rsidRDefault="008015A2" w:rsidP="006E5882">
      <w:pPr>
        <w:spacing w:after="0" w:line="240" w:lineRule="auto"/>
      </w:pPr>
      <w:r>
        <w:continuationSeparator/>
      </w:r>
    </w:p>
  </w:footnote>
  <w:footnote w:id="1">
    <w:p w14:paraId="23E9D27E" w14:textId="66E63816" w:rsidR="002C3EAD" w:rsidRPr="002C3EAD" w:rsidRDefault="002C3EAD">
      <w:pPr>
        <w:pStyle w:val="FootnoteText"/>
        <w:rPr>
          <w:rFonts w:cs="B Lotus" w:hint="cs"/>
        </w:rPr>
      </w:pPr>
      <w:r w:rsidRPr="002C3EAD">
        <w:rPr>
          <w:rFonts w:cs="B Lotus" w:hint="cs"/>
          <w:rtl/>
        </w:rPr>
        <w:t xml:space="preserve">1.دانشجوی دکتری مسائل اجتماعی ایران، گروه جامعه شناسی، دانشگاه یاسوج، یاسوج، ایران </w:t>
      </w:r>
      <w:r w:rsidRPr="002C3EAD">
        <w:rPr>
          <w:rFonts w:cs="B Lotus"/>
        </w:rPr>
        <w:t>amini1368ma@gmail.com</w:t>
      </w:r>
    </w:p>
  </w:footnote>
  <w:footnote w:id="2">
    <w:p w14:paraId="0A1843D5" w14:textId="4F34326D" w:rsidR="002C3EAD" w:rsidRDefault="002C3EAD">
      <w:pPr>
        <w:pStyle w:val="FootnoteText"/>
        <w:rPr>
          <w:rFonts w:hint="cs"/>
        </w:rPr>
      </w:pPr>
      <w:r w:rsidRPr="002C3EAD">
        <w:rPr>
          <w:rFonts w:cs="B Lotus" w:hint="cs"/>
          <w:rtl/>
        </w:rPr>
        <w:t xml:space="preserve">2.استاد جامعه شناسی، گروه جامعه شناسی، دانشکده علوم انسانی، دانشگاه یاسوج، یاسوج، ایران (نویسنده مسئول) </w:t>
      </w:r>
      <w:r w:rsidRPr="002C3EAD">
        <w:rPr>
          <w:rFonts w:cs="B Lotus"/>
        </w:rPr>
        <w:t>sahmadi@yu.ac.ir</w:t>
      </w:r>
    </w:p>
  </w:footnote>
  <w:footnote w:id="3">
    <w:p w14:paraId="06CE9DEC" w14:textId="77777777" w:rsidR="00767584" w:rsidRPr="00EB670D" w:rsidRDefault="00767584" w:rsidP="00767584">
      <w:pPr>
        <w:pStyle w:val="FootnoteText"/>
        <w:bidi w:val="0"/>
        <w:rPr>
          <w:rFonts w:asciiTheme="majorBidi" w:hAnsiTheme="majorBidi" w:cstheme="majorBidi"/>
          <w:sz w:val="16"/>
          <w:szCs w:val="16"/>
        </w:rPr>
      </w:pPr>
      <w:r w:rsidRPr="00EB670D">
        <w:rPr>
          <w:rStyle w:val="FootnoteReference"/>
          <w:rFonts w:asciiTheme="majorBidi" w:hAnsiTheme="majorBidi" w:cstheme="majorBidi"/>
          <w:sz w:val="16"/>
          <w:szCs w:val="16"/>
        </w:rPr>
        <w:footnoteRef/>
      </w:r>
      <w:r w:rsidRPr="00EB670D">
        <w:rPr>
          <w:rFonts w:asciiTheme="majorBidi" w:hAnsiTheme="majorBidi" w:cstheme="majorBidi"/>
          <w:sz w:val="16"/>
          <w:szCs w:val="16"/>
          <w:rtl/>
        </w:rPr>
        <w:t xml:space="preserve"> </w:t>
      </w:r>
      <w:r w:rsidRPr="00EB670D">
        <w:rPr>
          <w:rFonts w:asciiTheme="majorBidi" w:hAnsiTheme="majorBidi" w:cstheme="majorBidi"/>
          <w:sz w:val="16"/>
          <w:szCs w:val="16"/>
          <w:rtl/>
        </w:rPr>
        <w:t>.</w:t>
      </w:r>
      <w:r w:rsidRPr="00EB670D">
        <w:rPr>
          <w:rFonts w:asciiTheme="majorBidi" w:hAnsiTheme="majorBidi" w:cstheme="majorBidi"/>
          <w:sz w:val="16"/>
          <w:szCs w:val="16"/>
        </w:rPr>
        <w:t xml:space="preserve"> Children on the Street</w:t>
      </w:r>
    </w:p>
  </w:footnote>
  <w:footnote w:id="4">
    <w:p w14:paraId="3F8D0A1A" w14:textId="77777777" w:rsidR="00767584" w:rsidRPr="00EB670D" w:rsidRDefault="00767584" w:rsidP="00767584">
      <w:pPr>
        <w:pStyle w:val="FootnoteText"/>
        <w:bidi w:val="0"/>
        <w:rPr>
          <w:rFonts w:asciiTheme="majorBidi" w:hAnsiTheme="majorBidi" w:cstheme="majorBidi"/>
          <w:sz w:val="16"/>
          <w:szCs w:val="16"/>
        </w:rPr>
      </w:pPr>
      <w:r w:rsidRPr="00EB670D">
        <w:rPr>
          <w:rStyle w:val="FootnoteReference"/>
          <w:rFonts w:asciiTheme="majorBidi" w:hAnsiTheme="majorBidi" w:cstheme="majorBidi"/>
          <w:sz w:val="16"/>
          <w:szCs w:val="16"/>
        </w:rPr>
        <w:footnoteRef/>
      </w:r>
      <w:r w:rsidRPr="00EB670D">
        <w:rPr>
          <w:rFonts w:asciiTheme="majorBidi" w:hAnsiTheme="majorBidi" w:cstheme="majorBidi"/>
          <w:sz w:val="16"/>
          <w:szCs w:val="16"/>
          <w:rtl/>
        </w:rPr>
        <w:t xml:space="preserve"> .</w:t>
      </w:r>
      <w:r w:rsidRPr="00EB670D">
        <w:rPr>
          <w:rFonts w:asciiTheme="majorBidi" w:hAnsiTheme="majorBidi" w:cstheme="majorBidi"/>
          <w:sz w:val="16"/>
          <w:szCs w:val="16"/>
        </w:rPr>
        <w:t xml:space="preserve"> Children of the Street</w:t>
      </w:r>
    </w:p>
  </w:footnote>
  <w:footnote w:id="5">
    <w:p w14:paraId="20C95719" w14:textId="77777777" w:rsidR="00767584" w:rsidRPr="00EB670D" w:rsidRDefault="00767584" w:rsidP="00767584">
      <w:pPr>
        <w:pStyle w:val="FootnoteText"/>
        <w:bidi w:val="0"/>
        <w:rPr>
          <w:rFonts w:asciiTheme="majorBidi" w:hAnsiTheme="majorBidi" w:cstheme="majorBidi"/>
          <w:sz w:val="16"/>
          <w:szCs w:val="16"/>
        </w:rPr>
      </w:pPr>
      <w:r w:rsidRPr="00EB670D">
        <w:rPr>
          <w:rStyle w:val="FootnoteReference"/>
          <w:rFonts w:asciiTheme="majorBidi" w:hAnsiTheme="majorBidi" w:cstheme="majorBidi"/>
          <w:sz w:val="16"/>
          <w:szCs w:val="16"/>
        </w:rPr>
        <w:footnoteRef/>
      </w:r>
      <w:r w:rsidRPr="00EB670D">
        <w:rPr>
          <w:rFonts w:asciiTheme="majorBidi" w:hAnsiTheme="majorBidi" w:cstheme="majorBidi"/>
          <w:sz w:val="16"/>
          <w:szCs w:val="16"/>
          <w:rtl/>
        </w:rPr>
        <w:t xml:space="preserve"> .</w:t>
      </w:r>
      <w:r w:rsidRPr="00EB670D">
        <w:rPr>
          <w:rFonts w:asciiTheme="majorBidi" w:hAnsiTheme="majorBidi" w:cstheme="majorBidi"/>
          <w:sz w:val="16"/>
          <w:szCs w:val="16"/>
        </w:rPr>
        <w:t xml:space="preserve"> </w:t>
      </w:r>
      <w:proofErr w:type="spellStart"/>
      <w:r w:rsidRPr="00EB670D">
        <w:rPr>
          <w:rFonts w:asciiTheme="majorBidi" w:hAnsiTheme="majorBidi" w:cstheme="majorBidi"/>
          <w:sz w:val="16"/>
          <w:szCs w:val="16"/>
        </w:rPr>
        <w:t>Almajiri</w:t>
      </w:r>
      <w:proofErr w:type="spellEnd"/>
    </w:p>
  </w:footnote>
  <w:footnote w:id="6">
    <w:p w14:paraId="671F10C7" w14:textId="77777777" w:rsidR="00767584" w:rsidRPr="00EB670D" w:rsidRDefault="00767584" w:rsidP="00767584">
      <w:pPr>
        <w:pStyle w:val="FootnoteText"/>
        <w:bidi w:val="0"/>
        <w:rPr>
          <w:rFonts w:asciiTheme="majorBidi" w:hAnsiTheme="majorBidi" w:cstheme="majorBidi"/>
          <w:sz w:val="16"/>
          <w:szCs w:val="16"/>
        </w:rPr>
      </w:pPr>
      <w:r w:rsidRPr="00EB670D">
        <w:rPr>
          <w:rStyle w:val="FootnoteReference"/>
          <w:rFonts w:asciiTheme="majorBidi" w:hAnsiTheme="majorBidi" w:cstheme="majorBidi"/>
          <w:sz w:val="16"/>
          <w:szCs w:val="16"/>
        </w:rPr>
        <w:footnoteRef/>
      </w:r>
      <w:r w:rsidRPr="00EB670D">
        <w:rPr>
          <w:rFonts w:asciiTheme="majorBidi" w:hAnsiTheme="majorBidi" w:cstheme="majorBidi"/>
          <w:sz w:val="16"/>
          <w:szCs w:val="16"/>
          <w:rtl/>
        </w:rPr>
        <w:t xml:space="preserve"> .</w:t>
      </w:r>
      <w:r w:rsidRPr="00EB670D">
        <w:rPr>
          <w:rFonts w:asciiTheme="majorBidi" w:hAnsiTheme="majorBidi" w:cstheme="majorBidi"/>
          <w:sz w:val="16"/>
          <w:szCs w:val="16"/>
        </w:rPr>
        <w:t xml:space="preserve"> Social Exclusion</w:t>
      </w:r>
    </w:p>
  </w:footnote>
  <w:footnote w:id="7">
    <w:p w14:paraId="2DD39310" w14:textId="77777777" w:rsidR="00767584" w:rsidRPr="00EB670D" w:rsidRDefault="00767584" w:rsidP="00767584">
      <w:pPr>
        <w:pStyle w:val="FootnoteText"/>
        <w:bidi w:val="0"/>
        <w:rPr>
          <w:rFonts w:asciiTheme="majorBidi" w:hAnsiTheme="majorBidi" w:cstheme="majorBidi"/>
          <w:sz w:val="16"/>
          <w:szCs w:val="16"/>
        </w:rPr>
      </w:pPr>
      <w:r w:rsidRPr="00EB670D">
        <w:rPr>
          <w:rStyle w:val="FootnoteReference"/>
          <w:rFonts w:asciiTheme="majorBidi" w:hAnsiTheme="majorBidi" w:cstheme="majorBidi"/>
          <w:sz w:val="16"/>
          <w:szCs w:val="16"/>
        </w:rPr>
        <w:footnoteRef/>
      </w:r>
      <w:r w:rsidRPr="00EB670D">
        <w:rPr>
          <w:rFonts w:asciiTheme="majorBidi" w:hAnsiTheme="majorBidi" w:cstheme="majorBidi"/>
          <w:sz w:val="16"/>
          <w:szCs w:val="16"/>
          <w:rtl/>
        </w:rPr>
        <w:t xml:space="preserve"> .</w:t>
      </w:r>
      <w:r w:rsidRPr="00EB670D">
        <w:rPr>
          <w:rFonts w:asciiTheme="majorBidi" w:hAnsiTheme="majorBidi" w:cstheme="majorBidi"/>
          <w:sz w:val="16"/>
          <w:szCs w:val="16"/>
        </w:rPr>
        <w:t xml:space="preserve"> Complex Trauma</w:t>
      </w:r>
    </w:p>
  </w:footnote>
  <w:footnote w:id="8">
    <w:p w14:paraId="28BD8E74" w14:textId="77777777" w:rsidR="00767584" w:rsidRPr="00EB670D" w:rsidRDefault="00767584" w:rsidP="00767584">
      <w:pPr>
        <w:pStyle w:val="FootnoteText"/>
        <w:bidi w:val="0"/>
        <w:rPr>
          <w:rFonts w:asciiTheme="majorBidi" w:hAnsiTheme="majorBidi" w:cstheme="majorBidi"/>
          <w:sz w:val="16"/>
          <w:szCs w:val="16"/>
        </w:rPr>
      </w:pPr>
      <w:r w:rsidRPr="00EB670D">
        <w:rPr>
          <w:rStyle w:val="FootnoteReference"/>
          <w:rFonts w:asciiTheme="majorBidi" w:hAnsiTheme="majorBidi" w:cstheme="majorBidi"/>
          <w:sz w:val="16"/>
          <w:szCs w:val="16"/>
        </w:rPr>
        <w:footnoteRef/>
      </w:r>
      <w:r w:rsidRPr="00EB670D">
        <w:rPr>
          <w:rFonts w:asciiTheme="majorBidi" w:hAnsiTheme="majorBidi" w:cstheme="majorBidi"/>
          <w:sz w:val="16"/>
          <w:szCs w:val="16"/>
          <w:rtl/>
        </w:rPr>
        <w:t xml:space="preserve"> .</w:t>
      </w:r>
      <w:r w:rsidRPr="00EB670D">
        <w:rPr>
          <w:rFonts w:asciiTheme="majorBidi" w:hAnsiTheme="majorBidi" w:cstheme="majorBidi"/>
          <w:sz w:val="16"/>
          <w:szCs w:val="16"/>
        </w:rPr>
        <w:t xml:space="preserve"> Internalized Stigma</w:t>
      </w:r>
    </w:p>
  </w:footnote>
  <w:footnote w:id="9">
    <w:p w14:paraId="0B0EB01E" w14:textId="77777777" w:rsidR="00767584" w:rsidRPr="00EB670D" w:rsidRDefault="00767584" w:rsidP="00767584">
      <w:pPr>
        <w:pStyle w:val="FootnoteText"/>
        <w:bidi w:val="0"/>
        <w:rPr>
          <w:rFonts w:asciiTheme="majorBidi" w:hAnsiTheme="majorBidi" w:cstheme="majorBidi"/>
          <w:sz w:val="16"/>
          <w:szCs w:val="16"/>
        </w:rPr>
      </w:pPr>
      <w:r w:rsidRPr="00EB670D">
        <w:rPr>
          <w:rStyle w:val="FootnoteReference"/>
          <w:rFonts w:asciiTheme="majorBidi" w:hAnsiTheme="majorBidi" w:cstheme="majorBidi"/>
          <w:sz w:val="16"/>
          <w:szCs w:val="16"/>
        </w:rPr>
        <w:footnoteRef/>
      </w:r>
      <w:r w:rsidRPr="00EB670D">
        <w:rPr>
          <w:rFonts w:asciiTheme="majorBidi" w:hAnsiTheme="majorBidi" w:cstheme="majorBidi"/>
          <w:sz w:val="16"/>
          <w:szCs w:val="16"/>
          <w:rtl/>
        </w:rPr>
        <w:t xml:space="preserve"> .</w:t>
      </w:r>
      <w:r w:rsidRPr="00EB670D">
        <w:rPr>
          <w:rFonts w:asciiTheme="majorBidi" w:hAnsiTheme="majorBidi" w:cstheme="majorBidi"/>
          <w:sz w:val="16"/>
          <w:szCs w:val="16"/>
        </w:rPr>
        <w:t xml:space="preserve"> Criminalization of survival</w:t>
      </w:r>
    </w:p>
  </w:footnote>
  <w:footnote w:id="10">
    <w:p w14:paraId="4D87164F" w14:textId="77777777" w:rsidR="00767584" w:rsidRPr="00EB670D" w:rsidRDefault="00767584" w:rsidP="00767584">
      <w:pPr>
        <w:pStyle w:val="FootnoteText"/>
        <w:bidi w:val="0"/>
        <w:rPr>
          <w:rFonts w:asciiTheme="majorBidi" w:hAnsiTheme="majorBidi" w:cstheme="majorBidi"/>
          <w:sz w:val="16"/>
          <w:szCs w:val="16"/>
        </w:rPr>
      </w:pPr>
      <w:r w:rsidRPr="00EB670D">
        <w:rPr>
          <w:rStyle w:val="FootnoteReference"/>
          <w:rFonts w:asciiTheme="majorBidi" w:hAnsiTheme="majorBidi" w:cstheme="majorBidi"/>
          <w:sz w:val="16"/>
          <w:szCs w:val="16"/>
        </w:rPr>
        <w:footnoteRef/>
      </w:r>
      <w:r w:rsidRPr="00EB670D">
        <w:rPr>
          <w:rFonts w:asciiTheme="majorBidi" w:hAnsiTheme="majorBidi" w:cstheme="majorBidi"/>
          <w:sz w:val="16"/>
          <w:szCs w:val="16"/>
          <w:rtl/>
        </w:rPr>
        <w:t xml:space="preserve"> .</w:t>
      </w:r>
      <w:r w:rsidRPr="00EB670D">
        <w:rPr>
          <w:rFonts w:asciiTheme="majorBidi" w:hAnsiTheme="majorBidi" w:cstheme="majorBidi"/>
          <w:sz w:val="16"/>
          <w:szCs w:val="16"/>
        </w:rPr>
        <w:t xml:space="preserve"> Push Factors</w:t>
      </w:r>
    </w:p>
  </w:footnote>
  <w:footnote w:id="11">
    <w:p w14:paraId="526FC35E" w14:textId="77777777" w:rsidR="00767584" w:rsidRPr="00EB670D" w:rsidRDefault="00767584" w:rsidP="00767584">
      <w:pPr>
        <w:pStyle w:val="FootnoteText"/>
        <w:bidi w:val="0"/>
        <w:rPr>
          <w:rFonts w:asciiTheme="majorBidi" w:hAnsiTheme="majorBidi" w:cstheme="majorBidi"/>
          <w:sz w:val="16"/>
          <w:szCs w:val="16"/>
        </w:rPr>
      </w:pPr>
      <w:r w:rsidRPr="00EB670D">
        <w:rPr>
          <w:rStyle w:val="FootnoteReference"/>
          <w:rFonts w:asciiTheme="majorBidi" w:hAnsiTheme="majorBidi" w:cstheme="majorBidi"/>
          <w:sz w:val="16"/>
          <w:szCs w:val="16"/>
        </w:rPr>
        <w:footnoteRef/>
      </w:r>
      <w:r w:rsidRPr="00EB670D">
        <w:rPr>
          <w:rFonts w:asciiTheme="majorBidi" w:hAnsiTheme="majorBidi" w:cstheme="majorBidi"/>
          <w:sz w:val="16"/>
          <w:szCs w:val="16"/>
          <w:rtl/>
        </w:rPr>
        <w:t xml:space="preserve"> .</w:t>
      </w:r>
      <w:r w:rsidRPr="00EB670D">
        <w:rPr>
          <w:rFonts w:asciiTheme="majorBidi" w:hAnsiTheme="majorBidi" w:cstheme="majorBidi"/>
          <w:sz w:val="16"/>
          <w:szCs w:val="16"/>
        </w:rPr>
        <w:t xml:space="preserve"> Pull/Permissive Factors</w:t>
      </w:r>
    </w:p>
  </w:footnote>
  <w:footnote w:id="12">
    <w:p w14:paraId="3174A0B0" w14:textId="77777777" w:rsidR="00947AE7" w:rsidRPr="00EB670D" w:rsidRDefault="00947AE7" w:rsidP="00947AE7">
      <w:pPr>
        <w:pStyle w:val="FootnoteText"/>
        <w:bidi w:val="0"/>
        <w:rPr>
          <w:rFonts w:asciiTheme="majorBidi" w:hAnsiTheme="majorBidi" w:cstheme="majorBidi"/>
          <w:sz w:val="16"/>
          <w:szCs w:val="16"/>
        </w:rPr>
      </w:pPr>
      <w:r w:rsidRPr="00EB670D">
        <w:rPr>
          <w:rStyle w:val="FootnoteReference"/>
          <w:rFonts w:asciiTheme="majorBidi" w:hAnsiTheme="majorBidi" w:cstheme="majorBidi"/>
          <w:sz w:val="16"/>
          <w:szCs w:val="16"/>
        </w:rPr>
        <w:footnoteRef/>
      </w:r>
      <w:r w:rsidRPr="00EB670D">
        <w:rPr>
          <w:rFonts w:asciiTheme="majorBidi" w:hAnsiTheme="majorBidi" w:cstheme="majorBidi"/>
          <w:sz w:val="16"/>
          <w:szCs w:val="16"/>
          <w:rtl/>
        </w:rPr>
        <w:t xml:space="preserve"> .</w:t>
      </w:r>
      <w:r w:rsidRPr="00EB670D">
        <w:rPr>
          <w:rFonts w:asciiTheme="majorBidi" w:hAnsiTheme="majorBidi" w:cstheme="majorBidi"/>
          <w:sz w:val="16"/>
          <w:szCs w:val="16"/>
        </w:rPr>
        <w:t xml:space="preserve"> Post-Traumatic Stress Disorder</w:t>
      </w:r>
    </w:p>
  </w:footnote>
  <w:footnote w:id="13">
    <w:p w14:paraId="126ECD11" w14:textId="673D81D1" w:rsidR="001A51E5" w:rsidRPr="001A51E5" w:rsidRDefault="001A51E5" w:rsidP="001A51E5">
      <w:pPr>
        <w:pStyle w:val="FootnoteText"/>
        <w:bidi w:val="0"/>
        <w:rPr>
          <w:rFonts w:asciiTheme="majorBidi" w:hAnsiTheme="majorBidi" w:cstheme="majorBidi"/>
          <w:sz w:val="16"/>
          <w:szCs w:val="16"/>
        </w:rPr>
      </w:pPr>
      <w:r w:rsidRPr="001A51E5">
        <w:rPr>
          <w:rStyle w:val="FootnoteReference"/>
          <w:rFonts w:asciiTheme="majorBidi" w:hAnsiTheme="majorBidi" w:cstheme="majorBidi"/>
          <w:sz w:val="16"/>
          <w:szCs w:val="16"/>
        </w:rPr>
        <w:footnoteRef/>
      </w:r>
      <w:r w:rsidRPr="001A51E5">
        <w:rPr>
          <w:rFonts w:asciiTheme="majorBidi" w:hAnsiTheme="majorBidi" w:cstheme="majorBidi"/>
          <w:sz w:val="16"/>
          <w:szCs w:val="16"/>
          <w:rtl/>
        </w:rPr>
        <w:t xml:space="preserve"> .</w:t>
      </w:r>
      <w:r w:rsidRPr="001A51E5">
        <w:rPr>
          <w:rFonts w:asciiTheme="majorBidi" w:hAnsiTheme="majorBidi" w:cstheme="majorBidi"/>
          <w:sz w:val="16"/>
          <w:szCs w:val="16"/>
        </w:rPr>
        <w:t xml:space="preserve"> Helplessness</w:t>
      </w:r>
    </w:p>
  </w:footnote>
  <w:footnote w:id="14">
    <w:p w14:paraId="7CF8F57F" w14:textId="61E83ADD" w:rsidR="00602F37" w:rsidRPr="00602F37" w:rsidRDefault="00602F37" w:rsidP="00602F37">
      <w:pPr>
        <w:pStyle w:val="FootnoteText"/>
        <w:bidi w:val="0"/>
        <w:rPr>
          <w:rFonts w:asciiTheme="majorBidi" w:hAnsiTheme="majorBidi" w:cstheme="majorBidi"/>
          <w:sz w:val="16"/>
          <w:szCs w:val="16"/>
        </w:rPr>
      </w:pPr>
      <w:r w:rsidRPr="00602F37">
        <w:rPr>
          <w:rStyle w:val="FootnoteReference"/>
          <w:rFonts w:asciiTheme="majorBidi" w:hAnsiTheme="majorBidi" w:cstheme="majorBidi"/>
          <w:sz w:val="16"/>
          <w:szCs w:val="16"/>
        </w:rPr>
        <w:footnoteRef/>
      </w:r>
      <w:r w:rsidRPr="00602F37">
        <w:rPr>
          <w:rFonts w:asciiTheme="majorBidi" w:hAnsiTheme="majorBidi" w:cstheme="majorBidi"/>
          <w:sz w:val="16"/>
          <w:szCs w:val="16"/>
          <w:rtl/>
        </w:rPr>
        <w:t xml:space="preserve"> .</w:t>
      </w:r>
      <w:r w:rsidRPr="00602F37">
        <w:rPr>
          <w:rFonts w:asciiTheme="majorBidi" w:hAnsiTheme="majorBidi" w:cstheme="majorBidi"/>
          <w:sz w:val="16"/>
          <w:szCs w:val="16"/>
        </w:rPr>
        <w:t xml:space="preserve"> Painful Experience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78FC"/>
    <w:multiLevelType w:val="multilevel"/>
    <w:tmpl w:val="5818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24B4C"/>
    <w:multiLevelType w:val="multilevel"/>
    <w:tmpl w:val="EE5E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CD5A3F"/>
    <w:multiLevelType w:val="multilevel"/>
    <w:tmpl w:val="D090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12"/>
    <w:rsid w:val="00000E75"/>
    <w:rsid w:val="00001270"/>
    <w:rsid w:val="000012D1"/>
    <w:rsid w:val="00001E82"/>
    <w:rsid w:val="000030CD"/>
    <w:rsid w:val="00003584"/>
    <w:rsid w:val="00007BA6"/>
    <w:rsid w:val="00010CA6"/>
    <w:rsid w:val="00014E13"/>
    <w:rsid w:val="00015754"/>
    <w:rsid w:val="00015A17"/>
    <w:rsid w:val="00016FEA"/>
    <w:rsid w:val="00023B3C"/>
    <w:rsid w:val="00025C3D"/>
    <w:rsid w:val="000268BA"/>
    <w:rsid w:val="00027097"/>
    <w:rsid w:val="000271D5"/>
    <w:rsid w:val="00027213"/>
    <w:rsid w:val="000273AF"/>
    <w:rsid w:val="000322B4"/>
    <w:rsid w:val="00033AC1"/>
    <w:rsid w:val="000349B2"/>
    <w:rsid w:val="000361A7"/>
    <w:rsid w:val="000363C7"/>
    <w:rsid w:val="000402AE"/>
    <w:rsid w:val="0004091A"/>
    <w:rsid w:val="0004128D"/>
    <w:rsid w:val="00041E56"/>
    <w:rsid w:val="00043276"/>
    <w:rsid w:val="00043996"/>
    <w:rsid w:val="00045351"/>
    <w:rsid w:val="000465FC"/>
    <w:rsid w:val="000531C5"/>
    <w:rsid w:val="00053625"/>
    <w:rsid w:val="00054022"/>
    <w:rsid w:val="000564EA"/>
    <w:rsid w:val="000606AA"/>
    <w:rsid w:val="00060A71"/>
    <w:rsid w:val="00067673"/>
    <w:rsid w:val="00067AAB"/>
    <w:rsid w:val="000706A0"/>
    <w:rsid w:val="00070BA8"/>
    <w:rsid w:val="0007156F"/>
    <w:rsid w:val="00073022"/>
    <w:rsid w:val="00074AD8"/>
    <w:rsid w:val="000807CB"/>
    <w:rsid w:val="00081034"/>
    <w:rsid w:val="00082221"/>
    <w:rsid w:val="00082BAF"/>
    <w:rsid w:val="00086075"/>
    <w:rsid w:val="00086DCB"/>
    <w:rsid w:val="00087790"/>
    <w:rsid w:val="000961E1"/>
    <w:rsid w:val="00096B79"/>
    <w:rsid w:val="00097C4E"/>
    <w:rsid w:val="000A2AB2"/>
    <w:rsid w:val="000A77D0"/>
    <w:rsid w:val="000B22A7"/>
    <w:rsid w:val="000B345D"/>
    <w:rsid w:val="000B6288"/>
    <w:rsid w:val="000B6C42"/>
    <w:rsid w:val="000B74CE"/>
    <w:rsid w:val="000B786C"/>
    <w:rsid w:val="000B7A32"/>
    <w:rsid w:val="000C1850"/>
    <w:rsid w:val="000C2441"/>
    <w:rsid w:val="000C25F5"/>
    <w:rsid w:val="000C3295"/>
    <w:rsid w:val="000C4269"/>
    <w:rsid w:val="000D2931"/>
    <w:rsid w:val="000D6EC3"/>
    <w:rsid w:val="000E1664"/>
    <w:rsid w:val="000E557E"/>
    <w:rsid w:val="000E5792"/>
    <w:rsid w:val="000E69B5"/>
    <w:rsid w:val="000E78DD"/>
    <w:rsid w:val="000F3F27"/>
    <w:rsid w:val="000F4DFB"/>
    <w:rsid w:val="00104102"/>
    <w:rsid w:val="00106269"/>
    <w:rsid w:val="001063A2"/>
    <w:rsid w:val="00106CEB"/>
    <w:rsid w:val="0012579E"/>
    <w:rsid w:val="00126A81"/>
    <w:rsid w:val="00126D56"/>
    <w:rsid w:val="0014057B"/>
    <w:rsid w:val="00143959"/>
    <w:rsid w:val="00144500"/>
    <w:rsid w:val="0014728E"/>
    <w:rsid w:val="00150480"/>
    <w:rsid w:val="00154AC6"/>
    <w:rsid w:val="00155EDD"/>
    <w:rsid w:val="001560DF"/>
    <w:rsid w:val="00156900"/>
    <w:rsid w:val="00156BBC"/>
    <w:rsid w:val="00156FB9"/>
    <w:rsid w:val="00157694"/>
    <w:rsid w:val="00157CBB"/>
    <w:rsid w:val="001645E6"/>
    <w:rsid w:val="0017014D"/>
    <w:rsid w:val="001716BF"/>
    <w:rsid w:val="00173157"/>
    <w:rsid w:val="00173735"/>
    <w:rsid w:val="00173B8C"/>
    <w:rsid w:val="0017641A"/>
    <w:rsid w:val="00177718"/>
    <w:rsid w:val="00180C0E"/>
    <w:rsid w:val="001850A4"/>
    <w:rsid w:val="00186901"/>
    <w:rsid w:val="00190C47"/>
    <w:rsid w:val="001922D8"/>
    <w:rsid w:val="00193106"/>
    <w:rsid w:val="00193A04"/>
    <w:rsid w:val="0019568F"/>
    <w:rsid w:val="001958BA"/>
    <w:rsid w:val="00196ABF"/>
    <w:rsid w:val="00196FC3"/>
    <w:rsid w:val="001970D6"/>
    <w:rsid w:val="001A1ED2"/>
    <w:rsid w:val="001A43C0"/>
    <w:rsid w:val="001A51E5"/>
    <w:rsid w:val="001A5810"/>
    <w:rsid w:val="001A663E"/>
    <w:rsid w:val="001A6DE0"/>
    <w:rsid w:val="001B5056"/>
    <w:rsid w:val="001B56A9"/>
    <w:rsid w:val="001B7B8A"/>
    <w:rsid w:val="001C1572"/>
    <w:rsid w:val="001C5CF7"/>
    <w:rsid w:val="001C7D33"/>
    <w:rsid w:val="001D0876"/>
    <w:rsid w:val="001D2854"/>
    <w:rsid w:val="001D340D"/>
    <w:rsid w:val="001D4222"/>
    <w:rsid w:val="001D43B6"/>
    <w:rsid w:val="001E003E"/>
    <w:rsid w:val="001E2A42"/>
    <w:rsid w:val="001E2FEC"/>
    <w:rsid w:val="001E4FF5"/>
    <w:rsid w:val="001F1A19"/>
    <w:rsid w:val="001F4AB7"/>
    <w:rsid w:val="001F747E"/>
    <w:rsid w:val="001F7DE0"/>
    <w:rsid w:val="002008BF"/>
    <w:rsid w:val="00204318"/>
    <w:rsid w:val="002057EB"/>
    <w:rsid w:val="002079E6"/>
    <w:rsid w:val="00211449"/>
    <w:rsid w:val="0021670C"/>
    <w:rsid w:val="002173D8"/>
    <w:rsid w:val="00217B30"/>
    <w:rsid w:val="002209C8"/>
    <w:rsid w:val="00223098"/>
    <w:rsid w:val="0022332E"/>
    <w:rsid w:val="00225225"/>
    <w:rsid w:val="00227222"/>
    <w:rsid w:val="002350F7"/>
    <w:rsid w:val="00236710"/>
    <w:rsid w:val="002435F0"/>
    <w:rsid w:val="002439BE"/>
    <w:rsid w:val="0025163A"/>
    <w:rsid w:val="0025506D"/>
    <w:rsid w:val="0025658C"/>
    <w:rsid w:val="00257FE2"/>
    <w:rsid w:val="00260C03"/>
    <w:rsid w:val="00263B7B"/>
    <w:rsid w:val="002669B4"/>
    <w:rsid w:val="00271067"/>
    <w:rsid w:val="00271F53"/>
    <w:rsid w:val="00272A2C"/>
    <w:rsid w:val="002743DE"/>
    <w:rsid w:val="0028670B"/>
    <w:rsid w:val="002879ED"/>
    <w:rsid w:val="00287D5C"/>
    <w:rsid w:val="0029139A"/>
    <w:rsid w:val="00291DBC"/>
    <w:rsid w:val="00294113"/>
    <w:rsid w:val="002949F5"/>
    <w:rsid w:val="00296E49"/>
    <w:rsid w:val="002A0F75"/>
    <w:rsid w:val="002A144D"/>
    <w:rsid w:val="002A1AA0"/>
    <w:rsid w:val="002A4948"/>
    <w:rsid w:val="002A5281"/>
    <w:rsid w:val="002A5A83"/>
    <w:rsid w:val="002A6AEB"/>
    <w:rsid w:val="002A7EB3"/>
    <w:rsid w:val="002B2127"/>
    <w:rsid w:val="002B4395"/>
    <w:rsid w:val="002B7C51"/>
    <w:rsid w:val="002C273A"/>
    <w:rsid w:val="002C3EAD"/>
    <w:rsid w:val="002C42F9"/>
    <w:rsid w:val="002C5816"/>
    <w:rsid w:val="002C7F66"/>
    <w:rsid w:val="002E4984"/>
    <w:rsid w:val="002E6D36"/>
    <w:rsid w:val="002F21C1"/>
    <w:rsid w:val="002F4414"/>
    <w:rsid w:val="00300D25"/>
    <w:rsid w:val="00303B65"/>
    <w:rsid w:val="00306222"/>
    <w:rsid w:val="00311CDC"/>
    <w:rsid w:val="003136FA"/>
    <w:rsid w:val="00317AA1"/>
    <w:rsid w:val="0033616D"/>
    <w:rsid w:val="003371EA"/>
    <w:rsid w:val="00337345"/>
    <w:rsid w:val="00337FDC"/>
    <w:rsid w:val="00342077"/>
    <w:rsid w:val="0034391F"/>
    <w:rsid w:val="00351B76"/>
    <w:rsid w:val="003551DB"/>
    <w:rsid w:val="00360092"/>
    <w:rsid w:val="00361CF1"/>
    <w:rsid w:val="00367713"/>
    <w:rsid w:val="00367E5D"/>
    <w:rsid w:val="00372006"/>
    <w:rsid w:val="003810B1"/>
    <w:rsid w:val="003811EC"/>
    <w:rsid w:val="00381C9E"/>
    <w:rsid w:val="00382276"/>
    <w:rsid w:val="00383FC7"/>
    <w:rsid w:val="00385A3A"/>
    <w:rsid w:val="00392359"/>
    <w:rsid w:val="00393BA0"/>
    <w:rsid w:val="003A0421"/>
    <w:rsid w:val="003A0C5F"/>
    <w:rsid w:val="003A0F4C"/>
    <w:rsid w:val="003A4062"/>
    <w:rsid w:val="003A4232"/>
    <w:rsid w:val="003A58EF"/>
    <w:rsid w:val="003B1204"/>
    <w:rsid w:val="003B2F27"/>
    <w:rsid w:val="003B5126"/>
    <w:rsid w:val="003B597C"/>
    <w:rsid w:val="003B6962"/>
    <w:rsid w:val="003C0EA8"/>
    <w:rsid w:val="003C7B91"/>
    <w:rsid w:val="003D249C"/>
    <w:rsid w:val="003D474D"/>
    <w:rsid w:val="003D5E5C"/>
    <w:rsid w:val="003D60AF"/>
    <w:rsid w:val="003D6FD2"/>
    <w:rsid w:val="003E0496"/>
    <w:rsid w:val="003E09DD"/>
    <w:rsid w:val="003F0AE6"/>
    <w:rsid w:val="003F3584"/>
    <w:rsid w:val="004011EC"/>
    <w:rsid w:val="004013F4"/>
    <w:rsid w:val="0040169D"/>
    <w:rsid w:val="00404922"/>
    <w:rsid w:val="00406B11"/>
    <w:rsid w:val="004107EB"/>
    <w:rsid w:val="00410ED2"/>
    <w:rsid w:val="0041125A"/>
    <w:rsid w:val="004116D9"/>
    <w:rsid w:val="00411C0A"/>
    <w:rsid w:val="00412458"/>
    <w:rsid w:val="004124F0"/>
    <w:rsid w:val="004153C5"/>
    <w:rsid w:val="0041674D"/>
    <w:rsid w:val="00417AFF"/>
    <w:rsid w:val="00420776"/>
    <w:rsid w:val="0042322E"/>
    <w:rsid w:val="004237DA"/>
    <w:rsid w:val="0042492E"/>
    <w:rsid w:val="0042577D"/>
    <w:rsid w:val="00426F04"/>
    <w:rsid w:val="00440D52"/>
    <w:rsid w:val="00447BDB"/>
    <w:rsid w:val="0045284C"/>
    <w:rsid w:val="00454539"/>
    <w:rsid w:val="004553A2"/>
    <w:rsid w:val="004617BF"/>
    <w:rsid w:val="00464810"/>
    <w:rsid w:val="00464D11"/>
    <w:rsid w:val="00464DA2"/>
    <w:rsid w:val="00465514"/>
    <w:rsid w:val="0046798D"/>
    <w:rsid w:val="00467C70"/>
    <w:rsid w:val="00467D97"/>
    <w:rsid w:val="00467DAA"/>
    <w:rsid w:val="0047117B"/>
    <w:rsid w:val="00471444"/>
    <w:rsid w:val="00476160"/>
    <w:rsid w:val="00480F44"/>
    <w:rsid w:val="00482D05"/>
    <w:rsid w:val="00485AAE"/>
    <w:rsid w:val="00485BE0"/>
    <w:rsid w:val="00485F59"/>
    <w:rsid w:val="004902E4"/>
    <w:rsid w:val="00494096"/>
    <w:rsid w:val="0049419B"/>
    <w:rsid w:val="0049744C"/>
    <w:rsid w:val="00497A83"/>
    <w:rsid w:val="004A0A00"/>
    <w:rsid w:val="004A58A6"/>
    <w:rsid w:val="004A5DE4"/>
    <w:rsid w:val="004A5F45"/>
    <w:rsid w:val="004B3699"/>
    <w:rsid w:val="004B4CF9"/>
    <w:rsid w:val="004B4EB0"/>
    <w:rsid w:val="004B67D8"/>
    <w:rsid w:val="004B7BC0"/>
    <w:rsid w:val="004C1752"/>
    <w:rsid w:val="004D1662"/>
    <w:rsid w:val="004D5C9F"/>
    <w:rsid w:val="004D6A9B"/>
    <w:rsid w:val="004D6CE2"/>
    <w:rsid w:val="004E3A08"/>
    <w:rsid w:val="004E5341"/>
    <w:rsid w:val="004E6216"/>
    <w:rsid w:val="004E75BB"/>
    <w:rsid w:val="004F2010"/>
    <w:rsid w:val="004F276E"/>
    <w:rsid w:val="004F279D"/>
    <w:rsid w:val="004F5ADC"/>
    <w:rsid w:val="004F5D09"/>
    <w:rsid w:val="00506B59"/>
    <w:rsid w:val="0051014E"/>
    <w:rsid w:val="005109FE"/>
    <w:rsid w:val="00511189"/>
    <w:rsid w:val="00514719"/>
    <w:rsid w:val="005151DB"/>
    <w:rsid w:val="00516C74"/>
    <w:rsid w:val="00520E21"/>
    <w:rsid w:val="00531921"/>
    <w:rsid w:val="00531E81"/>
    <w:rsid w:val="0053241B"/>
    <w:rsid w:val="00536C71"/>
    <w:rsid w:val="00545742"/>
    <w:rsid w:val="00547B7E"/>
    <w:rsid w:val="0055221B"/>
    <w:rsid w:val="0055435A"/>
    <w:rsid w:val="00556FD4"/>
    <w:rsid w:val="0056209A"/>
    <w:rsid w:val="00565D37"/>
    <w:rsid w:val="00567FD2"/>
    <w:rsid w:val="0057026F"/>
    <w:rsid w:val="005712F5"/>
    <w:rsid w:val="00575856"/>
    <w:rsid w:val="00575A6B"/>
    <w:rsid w:val="00576B2D"/>
    <w:rsid w:val="005778CA"/>
    <w:rsid w:val="005803F8"/>
    <w:rsid w:val="005817AF"/>
    <w:rsid w:val="00581E72"/>
    <w:rsid w:val="005822D5"/>
    <w:rsid w:val="00583005"/>
    <w:rsid w:val="005853E5"/>
    <w:rsid w:val="00596977"/>
    <w:rsid w:val="005A38E6"/>
    <w:rsid w:val="005A7EFD"/>
    <w:rsid w:val="005B01C2"/>
    <w:rsid w:val="005B09A7"/>
    <w:rsid w:val="005B261C"/>
    <w:rsid w:val="005B2928"/>
    <w:rsid w:val="005B37C2"/>
    <w:rsid w:val="005B37CD"/>
    <w:rsid w:val="005B7794"/>
    <w:rsid w:val="005B7F4E"/>
    <w:rsid w:val="005C150E"/>
    <w:rsid w:val="005C2EC8"/>
    <w:rsid w:val="005C4329"/>
    <w:rsid w:val="005C786C"/>
    <w:rsid w:val="005D038B"/>
    <w:rsid w:val="005D14C2"/>
    <w:rsid w:val="005D60C9"/>
    <w:rsid w:val="005E2688"/>
    <w:rsid w:val="005F007F"/>
    <w:rsid w:val="005F12E1"/>
    <w:rsid w:val="005F1AA5"/>
    <w:rsid w:val="005F682D"/>
    <w:rsid w:val="005F6EF2"/>
    <w:rsid w:val="005F712A"/>
    <w:rsid w:val="00602F37"/>
    <w:rsid w:val="00603BB6"/>
    <w:rsid w:val="00605944"/>
    <w:rsid w:val="006073AB"/>
    <w:rsid w:val="006079F6"/>
    <w:rsid w:val="00607CD9"/>
    <w:rsid w:val="00610E94"/>
    <w:rsid w:val="00611B23"/>
    <w:rsid w:val="006127D9"/>
    <w:rsid w:val="00620C25"/>
    <w:rsid w:val="0062166E"/>
    <w:rsid w:val="00625D8B"/>
    <w:rsid w:val="00625DAA"/>
    <w:rsid w:val="00625DD1"/>
    <w:rsid w:val="0062663A"/>
    <w:rsid w:val="006274D4"/>
    <w:rsid w:val="00630A3B"/>
    <w:rsid w:val="006329F1"/>
    <w:rsid w:val="006338F6"/>
    <w:rsid w:val="00634559"/>
    <w:rsid w:val="006407AE"/>
    <w:rsid w:val="00650A9D"/>
    <w:rsid w:val="006538D6"/>
    <w:rsid w:val="00656607"/>
    <w:rsid w:val="00656F2D"/>
    <w:rsid w:val="00657E60"/>
    <w:rsid w:val="006602B3"/>
    <w:rsid w:val="0066141F"/>
    <w:rsid w:val="00661945"/>
    <w:rsid w:val="00671474"/>
    <w:rsid w:val="006738F5"/>
    <w:rsid w:val="00683656"/>
    <w:rsid w:val="006857E7"/>
    <w:rsid w:val="00687014"/>
    <w:rsid w:val="0069076A"/>
    <w:rsid w:val="006932B9"/>
    <w:rsid w:val="006A5442"/>
    <w:rsid w:val="006A728E"/>
    <w:rsid w:val="006B101B"/>
    <w:rsid w:val="006B2C0C"/>
    <w:rsid w:val="006B62A9"/>
    <w:rsid w:val="006B7D59"/>
    <w:rsid w:val="006C1459"/>
    <w:rsid w:val="006C160A"/>
    <w:rsid w:val="006C169D"/>
    <w:rsid w:val="006C490A"/>
    <w:rsid w:val="006C5B70"/>
    <w:rsid w:val="006D0107"/>
    <w:rsid w:val="006D063F"/>
    <w:rsid w:val="006D1F3D"/>
    <w:rsid w:val="006D3C84"/>
    <w:rsid w:val="006D6801"/>
    <w:rsid w:val="006D7072"/>
    <w:rsid w:val="006E128E"/>
    <w:rsid w:val="006E17C8"/>
    <w:rsid w:val="006E43FB"/>
    <w:rsid w:val="006E5800"/>
    <w:rsid w:val="006E5882"/>
    <w:rsid w:val="006F2D9A"/>
    <w:rsid w:val="006F3E77"/>
    <w:rsid w:val="006F4178"/>
    <w:rsid w:val="006F7A25"/>
    <w:rsid w:val="0070231C"/>
    <w:rsid w:val="00703A44"/>
    <w:rsid w:val="00705330"/>
    <w:rsid w:val="007054FF"/>
    <w:rsid w:val="00706FFC"/>
    <w:rsid w:val="00707AC4"/>
    <w:rsid w:val="007132AE"/>
    <w:rsid w:val="00713D21"/>
    <w:rsid w:val="00713D7A"/>
    <w:rsid w:val="00714CE7"/>
    <w:rsid w:val="00717092"/>
    <w:rsid w:val="0072137D"/>
    <w:rsid w:val="00724526"/>
    <w:rsid w:val="00727F66"/>
    <w:rsid w:val="00733858"/>
    <w:rsid w:val="00733C09"/>
    <w:rsid w:val="007345FD"/>
    <w:rsid w:val="007413A7"/>
    <w:rsid w:val="00741B25"/>
    <w:rsid w:val="007467AC"/>
    <w:rsid w:val="007478F3"/>
    <w:rsid w:val="007519E6"/>
    <w:rsid w:val="007524DF"/>
    <w:rsid w:val="007525CD"/>
    <w:rsid w:val="0075427B"/>
    <w:rsid w:val="00754C34"/>
    <w:rsid w:val="007551D4"/>
    <w:rsid w:val="00756453"/>
    <w:rsid w:val="007612E6"/>
    <w:rsid w:val="00763C73"/>
    <w:rsid w:val="00763E80"/>
    <w:rsid w:val="00767584"/>
    <w:rsid w:val="007717D1"/>
    <w:rsid w:val="00773195"/>
    <w:rsid w:val="007735F0"/>
    <w:rsid w:val="00777012"/>
    <w:rsid w:val="007842A2"/>
    <w:rsid w:val="00786505"/>
    <w:rsid w:val="0078738E"/>
    <w:rsid w:val="00790767"/>
    <w:rsid w:val="007A3357"/>
    <w:rsid w:val="007A363E"/>
    <w:rsid w:val="007A4892"/>
    <w:rsid w:val="007A6187"/>
    <w:rsid w:val="007A6216"/>
    <w:rsid w:val="007A6518"/>
    <w:rsid w:val="007B06F1"/>
    <w:rsid w:val="007B1FB6"/>
    <w:rsid w:val="007C1D0F"/>
    <w:rsid w:val="007C665B"/>
    <w:rsid w:val="007D32CF"/>
    <w:rsid w:val="007D5210"/>
    <w:rsid w:val="007E2EEF"/>
    <w:rsid w:val="007E57C3"/>
    <w:rsid w:val="007E5B8A"/>
    <w:rsid w:val="007F1314"/>
    <w:rsid w:val="007F1F48"/>
    <w:rsid w:val="007F5F16"/>
    <w:rsid w:val="008015A2"/>
    <w:rsid w:val="008023B9"/>
    <w:rsid w:val="008030FC"/>
    <w:rsid w:val="00803C94"/>
    <w:rsid w:val="008055F8"/>
    <w:rsid w:val="008058C6"/>
    <w:rsid w:val="0081464A"/>
    <w:rsid w:val="008151A3"/>
    <w:rsid w:val="008156C6"/>
    <w:rsid w:val="00821F77"/>
    <w:rsid w:val="00824937"/>
    <w:rsid w:val="008328BE"/>
    <w:rsid w:val="00832E0E"/>
    <w:rsid w:val="0083409C"/>
    <w:rsid w:val="00835182"/>
    <w:rsid w:val="0083732E"/>
    <w:rsid w:val="008401B7"/>
    <w:rsid w:val="00842844"/>
    <w:rsid w:val="008431BA"/>
    <w:rsid w:val="00844F53"/>
    <w:rsid w:val="00846627"/>
    <w:rsid w:val="008552F8"/>
    <w:rsid w:val="00855780"/>
    <w:rsid w:val="00855926"/>
    <w:rsid w:val="00860DEA"/>
    <w:rsid w:val="00861DEA"/>
    <w:rsid w:val="00861F2B"/>
    <w:rsid w:val="008622C6"/>
    <w:rsid w:val="0086499E"/>
    <w:rsid w:val="00864BF9"/>
    <w:rsid w:val="00866310"/>
    <w:rsid w:val="00867690"/>
    <w:rsid w:val="00870AA9"/>
    <w:rsid w:val="00871881"/>
    <w:rsid w:val="00871B35"/>
    <w:rsid w:val="0087215E"/>
    <w:rsid w:val="00873C5C"/>
    <w:rsid w:val="0087409A"/>
    <w:rsid w:val="00880862"/>
    <w:rsid w:val="00880FB5"/>
    <w:rsid w:val="00882461"/>
    <w:rsid w:val="0088292B"/>
    <w:rsid w:val="0088498D"/>
    <w:rsid w:val="00886A7E"/>
    <w:rsid w:val="00894CAB"/>
    <w:rsid w:val="008A09E7"/>
    <w:rsid w:val="008A5949"/>
    <w:rsid w:val="008A5A4B"/>
    <w:rsid w:val="008A64C7"/>
    <w:rsid w:val="008B064C"/>
    <w:rsid w:val="008B1F90"/>
    <w:rsid w:val="008B25C4"/>
    <w:rsid w:val="008B29E5"/>
    <w:rsid w:val="008B4DCB"/>
    <w:rsid w:val="008C009B"/>
    <w:rsid w:val="008C191D"/>
    <w:rsid w:val="008C3249"/>
    <w:rsid w:val="008D472F"/>
    <w:rsid w:val="008D4E84"/>
    <w:rsid w:val="008D7C76"/>
    <w:rsid w:val="008E018A"/>
    <w:rsid w:val="008F077D"/>
    <w:rsid w:val="008F2F31"/>
    <w:rsid w:val="008F319E"/>
    <w:rsid w:val="008F72DE"/>
    <w:rsid w:val="008F7510"/>
    <w:rsid w:val="009018C9"/>
    <w:rsid w:val="00903282"/>
    <w:rsid w:val="009042F6"/>
    <w:rsid w:val="00904CC4"/>
    <w:rsid w:val="0090559A"/>
    <w:rsid w:val="00906D2F"/>
    <w:rsid w:val="0090726C"/>
    <w:rsid w:val="00910FB3"/>
    <w:rsid w:val="009144B8"/>
    <w:rsid w:val="00916F74"/>
    <w:rsid w:val="009201C1"/>
    <w:rsid w:val="00920D09"/>
    <w:rsid w:val="00927C36"/>
    <w:rsid w:val="00931E86"/>
    <w:rsid w:val="00941877"/>
    <w:rsid w:val="00942457"/>
    <w:rsid w:val="00942994"/>
    <w:rsid w:val="00943F24"/>
    <w:rsid w:val="00944DB6"/>
    <w:rsid w:val="00945745"/>
    <w:rsid w:val="00947AE7"/>
    <w:rsid w:val="009659AC"/>
    <w:rsid w:val="00971902"/>
    <w:rsid w:val="00971BAD"/>
    <w:rsid w:val="00972161"/>
    <w:rsid w:val="00975D6F"/>
    <w:rsid w:val="0098526F"/>
    <w:rsid w:val="00995F24"/>
    <w:rsid w:val="009A0CA0"/>
    <w:rsid w:val="009A18A8"/>
    <w:rsid w:val="009A599A"/>
    <w:rsid w:val="009A68C4"/>
    <w:rsid w:val="009C3066"/>
    <w:rsid w:val="009D1BBE"/>
    <w:rsid w:val="009D72F2"/>
    <w:rsid w:val="009D763B"/>
    <w:rsid w:val="009E1F3B"/>
    <w:rsid w:val="009F5F99"/>
    <w:rsid w:val="009F65EC"/>
    <w:rsid w:val="009F7E3D"/>
    <w:rsid w:val="00A01131"/>
    <w:rsid w:val="00A03EF0"/>
    <w:rsid w:val="00A04C95"/>
    <w:rsid w:val="00A06495"/>
    <w:rsid w:val="00A21EAB"/>
    <w:rsid w:val="00A24051"/>
    <w:rsid w:val="00A273C0"/>
    <w:rsid w:val="00A274A8"/>
    <w:rsid w:val="00A31342"/>
    <w:rsid w:val="00A31500"/>
    <w:rsid w:val="00A31900"/>
    <w:rsid w:val="00A406BE"/>
    <w:rsid w:val="00A43506"/>
    <w:rsid w:val="00A44DA6"/>
    <w:rsid w:val="00A469D8"/>
    <w:rsid w:val="00A5058F"/>
    <w:rsid w:val="00A555BF"/>
    <w:rsid w:val="00A55B9E"/>
    <w:rsid w:val="00A60AAB"/>
    <w:rsid w:val="00A64E70"/>
    <w:rsid w:val="00A66264"/>
    <w:rsid w:val="00A75582"/>
    <w:rsid w:val="00A776B8"/>
    <w:rsid w:val="00A80292"/>
    <w:rsid w:val="00A83725"/>
    <w:rsid w:val="00A912FB"/>
    <w:rsid w:val="00A91812"/>
    <w:rsid w:val="00A9440B"/>
    <w:rsid w:val="00A95AA7"/>
    <w:rsid w:val="00AA2B52"/>
    <w:rsid w:val="00AA3E41"/>
    <w:rsid w:val="00AC03D7"/>
    <w:rsid w:val="00AC07EC"/>
    <w:rsid w:val="00AC2A47"/>
    <w:rsid w:val="00AD0254"/>
    <w:rsid w:val="00AD158B"/>
    <w:rsid w:val="00AD1630"/>
    <w:rsid w:val="00AD4F85"/>
    <w:rsid w:val="00AE58AB"/>
    <w:rsid w:val="00AE6254"/>
    <w:rsid w:val="00AF2597"/>
    <w:rsid w:val="00AF2D3C"/>
    <w:rsid w:val="00AF3241"/>
    <w:rsid w:val="00AF4CB6"/>
    <w:rsid w:val="00B04DB6"/>
    <w:rsid w:val="00B0589B"/>
    <w:rsid w:val="00B150F5"/>
    <w:rsid w:val="00B157BB"/>
    <w:rsid w:val="00B15C37"/>
    <w:rsid w:val="00B174B3"/>
    <w:rsid w:val="00B17DC7"/>
    <w:rsid w:val="00B21E15"/>
    <w:rsid w:val="00B24AF7"/>
    <w:rsid w:val="00B26928"/>
    <w:rsid w:val="00B31329"/>
    <w:rsid w:val="00B31ADB"/>
    <w:rsid w:val="00B366C1"/>
    <w:rsid w:val="00B41293"/>
    <w:rsid w:val="00B468F5"/>
    <w:rsid w:val="00B50DBB"/>
    <w:rsid w:val="00B53FF6"/>
    <w:rsid w:val="00B54882"/>
    <w:rsid w:val="00B62EDC"/>
    <w:rsid w:val="00B65508"/>
    <w:rsid w:val="00B6658C"/>
    <w:rsid w:val="00B6670B"/>
    <w:rsid w:val="00B66CA9"/>
    <w:rsid w:val="00B73321"/>
    <w:rsid w:val="00B73498"/>
    <w:rsid w:val="00B74993"/>
    <w:rsid w:val="00B754D1"/>
    <w:rsid w:val="00B769E5"/>
    <w:rsid w:val="00B8131A"/>
    <w:rsid w:val="00B81A00"/>
    <w:rsid w:val="00B821FB"/>
    <w:rsid w:val="00B8308B"/>
    <w:rsid w:val="00B83589"/>
    <w:rsid w:val="00B85A2E"/>
    <w:rsid w:val="00B87B83"/>
    <w:rsid w:val="00B936ED"/>
    <w:rsid w:val="00B962BD"/>
    <w:rsid w:val="00B96595"/>
    <w:rsid w:val="00BA3039"/>
    <w:rsid w:val="00BA56C5"/>
    <w:rsid w:val="00BA5B7B"/>
    <w:rsid w:val="00BA7B10"/>
    <w:rsid w:val="00BB06C0"/>
    <w:rsid w:val="00BB0A8B"/>
    <w:rsid w:val="00BB1AB3"/>
    <w:rsid w:val="00BB1EFA"/>
    <w:rsid w:val="00BB2133"/>
    <w:rsid w:val="00BB396E"/>
    <w:rsid w:val="00BB4ECF"/>
    <w:rsid w:val="00BC02D0"/>
    <w:rsid w:val="00BC2758"/>
    <w:rsid w:val="00BC3F91"/>
    <w:rsid w:val="00BC5D09"/>
    <w:rsid w:val="00BD1610"/>
    <w:rsid w:val="00BD1E53"/>
    <w:rsid w:val="00BD2BDC"/>
    <w:rsid w:val="00BD616C"/>
    <w:rsid w:val="00BD63EA"/>
    <w:rsid w:val="00BD6DD5"/>
    <w:rsid w:val="00BE0752"/>
    <w:rsid w:val="00BE0AF7"/>
    <w:rsid w:val="00BE3528"/>
    <w:rsid w:val="00BE3C57"/>
    <w:rsid w:val="00BE3D7E"/>
    <w:rsid w:val="00BE4652"/>
    <w:rsid w:val="00BE63AF"/>
    <w:rsid w:val="00BF22E7"/>
    <w:rsid w:val="00BF5019"/>
    <w:rsid w:val="00C03E14"/>
    <w:rsid w:val="00C049F0"/>
    <w:rsid w:val="00C06771"/>
    <w:rsid w:val="00C11EB8"/>
    <w:rsid w:val="00C13757"/>
    <w:rsid w:val="00C150D4"/>
    <w:rsid w:val="00C15FD7"/>
    <w:rsid w:val="00C232F1"/>
    <w:rsid w:val="00C24A6D"/>
    <w:rsid w:val="00C252F5"/>
    <w:rsid w:val="00C26B0B"/>
    <w:rsid w:val="00C3063D"/>
    <w:rsid w:val="00C32831"/>
    <w:rsid w:val="00C36F7E"/>
    <w:rsid w:val="00C3770D"/>
    <w:rsid w:val="00C434B3"/>
    <w:rsid w:val="00C45D32"/>
    <w:rsid w:val="00C5316F"/>
    <w:rsid w:val="00C55411"/>
    <w:rsid w:val="00C56095"/>
    <w:rsid w:val="00C5748D"/>
    <w:rsid w:val="00C60F8A"/>
    <w:rsid w:val="00C61F43"/>
    <w:rsid w:val="00C67985"/>
    <w:rsid w:val="00C7085C"/>
    <w:rsid w:val="00C73F02"/>
    <w:rsid w:val="00C76303"/>
    <w:rsid w:val="00C77E5E"/>
    <w:rsid w:val="00C80B1D"/>
    <w:rsid w:val="00C84C3E"/>
    <w:rsid w:val="00C856AB"/>
    <w:rsid w:val="00C901B7"/>
    <w:rsid w:val="00C916C5"/>
    <w:rsid w:val="00C9195B"/>
    <w:rsid w:val="00C92B57"/>
    <w:rsid w:val="00C93801"/>
    <w:rsid w:val="00C93C55"/>
    <w:rsid w:val="00C95B11"/>
    <w:rsid w:val="00C95CD1"/>
    <w:rsid w:val="00C969A4"/>
    <w:rsid w:val="00CA03BF"/>
    <w:rsid w:val="00CA2401"/>
    <w:rsid w:val="00CA3556"/>
    <w:rsid w:val="00CA40A5"/>
    <w:rsid w:val="00CA523C"/>
    <w:rsid w:val="00CA711E"/>
    <w:rsid w:val="00CA78F4"/>
    <w:rsid w:val="00CB66B7"/>
    <w:rsid w:val="00CC0ADD"/>
    <w:rsid w:val="00CC263E"/>
    <w:rsid w:val="00CC660C"/>
    <w:rsid w:val="00CC753B"/>
    <w:rsid w:val="00CD09D9"/>
    <w:rsid w:val="00CD210F"/>
    <w:rsid w:val="00CD2FD0"/>
    <w:rsid w:val="00CD3C75"/>
    <w:rsid w:val="00CD41C3"/>
    <w:rsid w:val="00CD5EB5"/>
    <w:rsid w:val="00CD7140"/>
    <w:rsid w:val="00CD7154"/>
    <w:rsid w:val="00CE00B2"/>
    <w:rsid w:val="00CE26E8"/>
    <w:rsid w:val="00CE43A0"/>
    <w:rsid w:val="00CE6854"/>
    <w:rsid w:val="00CF2139"/>
    <w:rsid w:val="00CF2796"/>
    <w:rsid w:val="00CF2DFC"/>
    <w:rsid w:val="00CF46FF"/>
    <w:rsid w:val="00CF57CA"/>
    <w:rsid w:val="00D00933"/>
    <w:rsid w:val="00D0555D"/>
    <w:rsid w:val="00D11218"/>
    <w:rsid w:val="00D11AFF"/>
    <w:rsid w:val="00D16175"/>
    <w:rsid w:val="00D247F1"/>
    <w:rsid w:val="00D26270"/>
    <w:rsid w:val="00D277E4"/>
    <w:rsid w:val="00D333A7"/>
    <w:rsid w:val="00D37AA3"/>
    <w:rsid w:val="00D46A79"/>
    <w:rsid w:val="00D47103"/>
    <w:rsid w:val="00D502D1"/>
    <w:rsid w:val="00D5163C"/>
    <w:rsid w:val="00D53E1E"/>
    <w:rsid w:val="00D565AB"/>
    <w:rsid w:val="00D56CE6"/>
    <w:rsid w:val="00D57C0D"/>
    <w:rsid w:val="00D61BD3"/>
    <w:rsid w:val="00D61D0D"/>
    <w:rsid w:val="00D63F17"/>
    <w:rsid w:val="00D65009"/>
    <w:rsid w:val="00D7270A"/>
    <w:rsid w:val="00D752CA"/>
    <w:rsid w:val="00D7633E"/>
    <w:rsid w:val="00D770AE"/>
    <w:rsid w:val="00D80F82"/>
    <w:rsid w:val="00D84DA3"/>
    <w:rsid w:val="00D86B7B"/>
    <w:rsid w:val="00D86BBA"/>
    <w:rsid w:val="00D86DCB"/>
    <w:rsid w:val="00D8758A"/>
    <w:rsid w:val="00D959D0"/>
    <w:rsid w:val="00DA0900"/>
    <w:rsid w:val="00DA3868"/>
    <w:rsid w:val="00DA4213"/>
    <w:rsid w:val="00DA574D"/>
    <w:rsid w:val="00DB09DB"/>
    <w:rsid w:val="00DB2F73"/>
    <w:rsid w:val="00DC1F97"/>
    <w:rsid w:val="00DC235E"/>
    <w:rsid w:val="00DC3248"/>
    <w:rsid w:val="00DC6994"/>
    <w:rsid w:val="00DD2E6A"/>
    <w:rsid w:val="00DD7820"/>
    <w:rsid w:val="00DD798C"/>
    <w:rsid w:val="00DF0912"/>
    <w:rsid w:val="00DF4ADD"/>
    <w:rsid w:val="00E0023D"/>
    <w:rsid w:val="00E01BE0"/>
    <w:rsid w:val="00E051AF"/>
    <w:rsid w:val="00E05684"/>
    <w:rsid w:val="00E1134D"/>
    <w:rsid w:val="00E23B87"/>
    <w:rsid w:val="00E32DAE"/>
    <w:rsid w:val="00E4570F"/>
    <w:rsid w:val="00E4618A"/>
    <w:rsid w:val="00E47A5F"/>
    <w:rsid w:val="00E51A78"/>
    <w:rsid w:val="00E56B53"/>
    <w:rsid w:val="00E5789A"/>
    <w:rsid w:val="00E57CB6"/>
    <w:rsid w:val="00E6749C"/>
    <w:rsid w:val="00E72D93"/>
    <w:rsid w:val="00E734B5"/>
    <w:rsid w:val="00E74EDB"/>
    <w:rsid w:val="00E75AF9"/>
    <w:rsid w:val="00E765E1"/>
    <w:rsid w:val="00E848F1"/>
    <w:rsid w:val="00E90325"/>
    <w:rsid w:val="00E92A30"/>
    <w:rsid w:val="00E92A53"/>
    <w:rsid w:val="00E92BAE"/>
    <w:rsid w:val="00E937DA"/>
    <w:rsid w:val="00E93C63"/>
    <w:rsid w:val="00E9414C"/>
    <w:rsid w:val="00E94C97"/>
    <w:rsid w:val="00E952EF"/>
    <w:rsid w:val="00EA1CB1"/>
    <w:rsid w:val="00EB2E79"/>
    <w:rsid w:val="00EB670D"/>
    <w:rsid w:val="00EC2972"/>
    <w:rsid w:val="00EC372F"/>
    <w:rsid w:val="00EC3BC5"/>
    <w:rsid w:val="00ED0132"/>
    <w:rsid w:val="00ED10C1"/>
    <w:rsid w:val="00ED3CD0"/>
    <w:rsid w:val="00ED5AE1"/>
    <w:rsid w:val="00ED5C4D"/>
    <w:rsid w:val="00ED60FF"/>
    <w:rsid w:val="00ED77E9"/>
    <w:rsid w:val="00EE2CFC"/>
    <w:rsid w:val="00EE44F9"/>
    <w:rsid w:val="00EE689C"/>
    <w:rsid w:val="00EF46D6"/>
    <w:rsid w:val="00F00A33"/>
    <w:rsid w:val="00F01241"/>
    <w:rsid w:val="00F03D89"/>
    <w:rsid w:val="00F0651B"/>
    <w:rsid w:val="00F17164"/>
    <w:rsid w:val="00F21939"/>
    <w:rsid w:val="00F2278F"/>
    <w:rsid w:val="00F228DF"/>
    <w:rsid w:val="00F256EE"/>
    <w:rsid w:val="00F3009D"/>
    <w:rsid w:val="00F30F51"/>
    <w:rsid w:val="00F31070"/>
    <w:rsid w:val="00F35EC0"/>
    <w:rsid w:val="00F37A66"/>
    <w:rsid w:val="00F405F5"/>
    <w:rsid w:val="00F43AF5"/>
    <w:rsid w:val="00F45F80"/>
    <w:rsid w:val="00F46943"/>
    <w:rsid w:val="00F46E8D"/>
    <w:rsid w:val="00F51D1F"/>
    <w:rsid w:val="00F569EF"/>
    <w:rsid w:val="00F60B02"/>
    <w:rsid w:val="00F6163E"/>
    <w:rsid w:val="00F62691"/>
    <w:rsid w:val="00F646AC"/>
    <w:rsid w:val="00F66C65"/>
    <w:rsid w:val="00F704A9"/>
    <w:rsid w:val="00F70579"/>
    <w:rsid w:val="00F71811"/>
    <w:rsid w:val="00F724D5"/>
    <w:rsid w:val="00F72E33"/>
    <w:rsid w:val="00F75ADA"/>
    <w:rsid w:val="00F77B19"/>
    <w:rsid w:val="00F82834"/>
    <w:rsid w:val="00F82F32"/>
    <w:rsid w:val="00F865DF"/>
    <w:rsid w:val="00F86A17"/>
    <w:rsid w:val="00F9258E"/>
    <w:rsid w:val="00F9275E"/>
    <w:rsid w:val="00F92A87"/>
    <w:rsid w:val="00F96C73"/>
    <w:rsid w:val="00FA029C"/>
    <w:rsid w:val="00FA2611"/>
    <w:rsid w:val="00FB090D"/>
    <w:rsid w:val="00FB15DD"/>
    <w:rsid w:val="00FB1BC4"/>
    <w:rsid w:val="00FB4601"/>
    <w:rsid w:val="00FB4EE2"/>
    <w:rsid w:val="00FB59CC"/>
    <w:rsid w:val="00FB60CE"/>
    <w:rsid w:val="00FB7C00"/>
    <w:rsid w:val="00FC48DE"/>
    <w:rsid w:val="00FC6CF4"/>
    <w:rsid w:val="00FD02E8"/>
    <w:rsid w:val="00FD1639"/>
    <w:rsid w:val="00FD1FA3"/>
    <w:rsid w:val="00FD21E6"/>
    <w:rsid w:val="00FD22DF"/>
    <w:rsid w:val="00FE2F33"/>
    <w:rsid w:val="00FE7018"/>
    <w:rsid w:val="00FF1526"/>
    <w:rsid w:val="00FF2D0F"/>
    <w:rsid w:val="00FF4CF9"/>
    <w:rsid w:val="00FF6D5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57D79"/>
  <w15:chartTrackingRefBased/>
  <w15:docId w15:val="{93B59BA8-231E-4BBC-8D8A-A3A8CEF3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E58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882"/>
    <w:rPr>
      <w:sz w:val="20"/>
      <w:szCs w:val="20"/>
    </w:rPr>
  </w:style>
  <w:style w:type="character" w:styleId="FootnoteReference">
    <w:name w:val="footnote reference"/>
    <w:basedOn w:val="DefaultParagraphFont"/>
    <w:uiPriority w:val="99"/>
    <w:semiHidden/>
    <w:unhideWhenUsed/>
    <w:rsid w:val="006E5882"/>
    <w:rPr>
      <w:vertAlign w:val="superscript"/>
    </w:rPr>
  </w:style>
  <w:style w:type="character" w:styleId="Hyperlink">
    <w:name w:val="Hyperlink"/>
    <w:basedOn w:val="DefaultParagraphFont"/>
    <w:uiPriority w:val="99"/>
    <w:unhideWhenUsed/>
    <w:rsid w:val="00733858"/>
    <w:rPr>
      <w:color w:val="0563C1" w:themeColor="hyperlink"/>
      <w:u w:val="single"/>
    </w:rPr>
  </w:style>
  <w:style w:type="character" w:styleId="UnresolvedMention">
    <w:name w:val="Unresolved Mention"/>
    <w:basedOn w:val="DefaultParagraphFont"/>
    <w:uiPriority w:val="99"/>
    <w:semiHidden/>
    <w:unhideWhenUsed/>
    <w:rsid w:val="00733858"/>
    <w:rPr>
      <w:color w:val="605E5C"/>
      <w:shd w:val="clear" w:color="auto" w:fill="E1DFDD"/>
    </w:rPr>
  </w:style>
  <w:style w:type="paragraph" w:styleId="NormalWeb">
    <w:name w:val="Normal (Web)"/>
    <w:basedOn w:val="Normal"/>
    <w:uiPriority w:val="99"/>
    <w:unhideWhenUsed/>
    <w:rsid w:val="009A599A"/>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8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151A3"/>
    <w:rPr>
      <w:rFonts w:ascii="wLotus" w:hAnsi="wLotus" w:hint="default"/>
      <w:b w:val="0"/>
      <w:bCs w:val="0"/>
      <w:i w:val="0"/>
      <w:iCs w:val="0"/>
      <w:color w:val="000000"/>
      <w:sz w:val="28"/>
      <w:szCs w:val="28"/>
    </w:rPr>
  </w:style>
  <w:style w:type="character" w:styleId="CommentReference">
    <w:name w:val="annotation reference"/>
    <w:basedOn w:val="DefaultParagraphFont"/>
    <w:uiPriority w:val="99"/>
    <w:semiHidden/>
    <w:unhideWhenUsed/>
    <w:rsid w:val="00F43AF5"/>
    <w:rPr>
      <w:sz w:val="16"/>
      <w:szCs w:val="16"/>
    </w:rPr>
  </w:style>
  <w:style w:type="paragraph" w:styleId="CommentText">
    <w:name w:val="annotation text"/>
    <w:basedOn w:val="Normal"/>
    <w:link w:val="CommentTextChar"/>
    <w:uiPriority w:val="99"/>
    <w:semiHidden/>
    <w:unhideWhenUsed/>
    <w:rsid w:val="00F43AF5"/>
    <w:pPr>
      <w:spacing w:line="240" w:lineRule="auto"/>
    </w:pPr>
    <w:rPr>
      <w:sz w:val="20"/>
      <w:szCs w:val="20"/>
    </w:rPr>
  </w:style>
  <w:style w:type="character" w:customStyle="1" w:styleId="CommentTextChar">
    <w:name w:val="Comment Text Char"/>
    <w:basedOn w:val="DefaultParagraphFont"/>
    <w:link w:val="CommentText"/>
    <w:uiPriority w:val="99"/>
    <w:semiHidden/>
    <w:rsid w:val="00F43AF5"/>
    <w:rPr>
      <w:sz w:val="20"/>
      <w:szCs w:val="20"/>
    </w:rPr>
  </w:style>
  <w:style w:type="paragraph" w:styleId="CommentSubject">
    <w:name w:val="annotation subject"/>
    <w:basedOn w:val="CommentText"/>
    <w:next w:val="CommentText"/>
    <w:link w:val="CommentSubjectChar"/>
    <w:uiPriority w:val="99"/>
    <w:semiHidden/>
    <w:unhideWhenUsed/>
    <w:rsid w:val="00F43AF5"/>
    <w:rPr>
      <w:b/>
      <w:bCs/>
    </w:rPr>
  </w:style>
  <w:style w:type="character" w:customStyle="1" w:styleId="CommentSubjectChar">
    <w:name w:val="Comment Subject Char"/>
    <w:basedOn w:val="CommentTextChar"/>
    <w:link w:val="CommentSubject"/>
    <w:uiPriority w:val="99"/>
    <w:semiHidden/>
    <w:rsid w:val="00F43A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6554">
      <w:bodyDiv w:val="1"/>
      <w:marLeft w:val="0"/>
      <w:marRight w:val="0"/>
      <w:marTop w:val="0"/>
      <w:marBottom w:val="0"/>
      <w:divBdr>
        <w:top w:val="none" w:sz="0" w:space="0" w:color="auto"/>
        <w:left w:val="none" w:sz="0" w:space="0" w:color="auto"/>
        <w:bottom w:val="none" w:sz="0" w:space="0" w:color="auto"/>
        <w:right w:val="none" w:sz="0" w:space="0" w:color="auto"/>
      </w:divBdr>
    </w:div>
    <w:div w:id="68961621">
      <w:bodyDiv w:val="1"/>
      <w:marLeft w:val="0"/>
      <w:marRight w:val="0"/>
      <w:marTop w:val="0"/>
      <w:marBottom w:val="0"/>
      <w:divBdr>
        <w:top w:val="none" w:sz="0" w:space="0" w:color="auto"/>
        <w:left w:val="none" w:sz="0" w:space="0" w:color="auto"/>
        <w:bottom w:val="none" w:sz="0" w:space="0" w:color="auto"/>
        <w:right w:val="none" w:sz="0" w:space="0" w:color="auto"/>
      </w:divBdr>
    </w:div>
    <w:div w:id="171647339">
      <w:bodyDiv w:val="1"/>
      <w:marLeft w:val="0"/>
      <w:marRight w:val="0"/>
      <w:marTop w:val="0"/>
      <w:marBottom w:val="0"/>
      <w:divBdr>
        <w:top w:val="none" w:sz="0" w:space="0" w:color="auto"/>
        <w:left w:val="none" w:sz="0" w:space="0" w:color="auto"/>
        <w:bottom w:val="none" w:sz="0" w:space="0" w:color="auto"/>
        <w:right w:val="none" w:sz="0" w:space="0" w:color="auto"/>
      </w:divBdr>
    </w:div>
    <w:div w:id="913324045">
      <w:bodyDiv w:val="1"/>
      <w:marLeft w:val="0"/>
      <w:marRight w:val="0"/>
      <w:marTop w:val="0"/>
      <w:marBottom w:val="0"/>
      <w:divBdr>
        <w:top w:val="none" w:sz="0" w:space="0" w:color="auto"/>
        <w:left w:val="none" w:sz="0" w:space="0" w:color="auto"/>
        <w:bottom w:val="none" w:sz="0" w:space="0" w:color="auto"/>
        <w:right w:val="none" w:sz="0" w:space="0" w:color="auto"/>
      </w:divBdr>
    </w:div>
    <w:div w:id="975448048">
      <w:bodyDiv w:val="1"/>
      <w:marLeft w:val="0"/>
      <w:marRight w:val="0"/>
      <w:marTop w:val="0"/>
      <w:marBottom w:val="0"/>
      <w:divBdr>
        <w:top w:val="none" w:sz="0" w:space="0" w:color="auto"/>
        <w:left w:val="none" w:sz="0" w:space="0" w:color="auto"/>
        <w:bottom w:val="none" w:sz="0" w:space="0" w:color="auto"/>
        <w:right w:val="none" w:sz="0" w:space="0" w:color="auto"/>
      </w:divBdr>
      <w:divsChild>
        <w:div w:id="1878590733">
          <w:marLeft w:val="0"/>
          <w:marRight w:val="0"/>
          <w:marTop w:val="0"/>
          <w:marBottom w:val="0"/>
          <w:divBdr>
            <w:top w:val="none" w:sz="0" w:space="0" w:color="auto"/>
            <w:left w:val="none" w:sz="0" w:space="0" w:color="auto"/>
            <w:bottom w:val="none" w:sz="0" w:space="0" w:color="auto"/>
            <w:right w:val="none" w:sz="0" w:space="0" w:color="auto"/>
          </w:divBdr>
        </w:div>
        <w:div w:id="1343168568">
          <w:marLeft w:val="0"/>
          <w:marRight w:val="0"/>
          <w:marTop w:val="0"/>
          <w:marBottom w:val="0"/>
          <w:divBdr>
            <w:top w:val="none" w:sz="0" w:space="0" w:color="auto"/>
            <w:left w:val="none" w:sz="0" w:space="0" w:color="auto"/>
            <w:bottom w:val="none" w:sz="0" w:space="0" w:color="auto"/>
            <w:right w:val="none" w:sz="0" w:space="0" w:color="auto"/>
          </w:divBdr>
        </w:div>
        <w:div w:id="539821437">
          <w:marLeft w:val="0"/>
          <w:marRight w:val="0"/>
          <w:marTop w:val="0"/>
          <w:marBottom w:val="0"/>
          <w:divBdr>
            <w:top w:val="none" w:sz="0" w:space="0" w:color="auto"/>
            <w:left w:val="none" w:sz="0" w:space="0" w:color="auto"/>
            <w:bottom w:val="none" w:sz="0" w:space="0" w:color="auto"/>
            <w:right w:val="none" w:sz="0" w:space="0" w:color="auto"/>
          </w:divBdr>
        </w:div>
        <w:div w:id="417408306">
          <w:marLeft w:val="0"/>
          <w:marRight w:val="0"/>
          <w:marTop w:val="0"/>
          <w:marBottom w:val="0"/>
          <w:divBdr>
            <w:top w:val="none" w:sz="0" w:space="0" w:color="auto"/>
            <w:left w:val="none" w:sz="0" w:space="0" w:color="auto"/>
            <w:bottom w:val="none" w:sz="0" w:space="0" w:color="auto"/>
            <w:right w:val="none" w:sz="0" w:space="0" w:color="auto"/>
          </w:divBdr>
        </w:div>
        <w:div w:id="213396556">
          <w:marLeft w:val="0"/>
          <w:marRight w:val="0"/>
          <w:marTop w:val="0"/>
          <w:marBottom w:val="0"/>
          <w:divBdr>
            <w:top w:val="none" w:sz="0" w:space="0" w:color="auto"/>
            <w:left w:val="none" w:sz="0" w:space="0" w:color="auto"/>
            <w:bottom w:val="none" w:sz="0" w:space="0" w:color="auto"/>
            <w:right w:val="none" w:sz="0" w:space="0" w:color="auto"/>
          </w:divBdr>
        </w:div>
        <w:div w:id="2026981206">
          <w:marLeft w:val="0"/>
          <w:marRight w:val="0"/>
          <w:marTop w:val="0"/>
          <w:marBottom w:val="0"/>
          <w:divBdr>
            <w:top w:val="none" w:sz="0" w:space="0" w:color="auto"/>
            <w:left w:val="none" w:sz="0" w:space="0" w:color="auto"/>
            <w:bottom w:val="none" w:sz="0" w:space="0" w:color="auto"/>
            <w:right w:val="none" w:sz="0" w:space="0" w:color="auto"/>
          </w:divBdr>
        </w:div>
        <w:div w:id="1420759766">
          <w:marLeft w:val="0"/>
          <w:marRight w:val="0"/>
          <w:marTop w:val="0"/>
          <w:marBottom w:val="0"/>
          <w:divBdr>
            <w:top w:val="none" w:sz="0" w:space="0" w:color="auto"/>
            <w:left w:val="none" w:sz="0" w:space="0" w:color="auto"/>
            <w:bottom w:val="none" w:sz="0" w:space="0" w:color="auto"/>
            <w:right w:val="none" w:sz="0" w:space="0" w:color="auto"/>
          </w:divBdr>
        </w:div>
        <w:div w:id="592054501">
          <w:marLeft w:val="0"/>
          <w:marRight w:val="0"/>
          <w:marTop w:val="0"/>
          <w:marBottom w:val="0"/>
          <w:divBdr>
            <w:top w:val="none" w:sz="0" w:space="0" w:color="auto"/>
            <w:left w:val="none" w:sz="0" w:space="0" w:color="auto"/>
            <w:bottom w:val="none" w:sz="0" w:space="0" w:color="auto"/>
            <w:right w:val="none" w:sz="0" w:space="0" w:color="auto"/>
          </w:divBdr>
        </w:div>
      </w:divsChild>
    </w:div>
    <w:div w:id="1025984252">
      <w:bodyDiv w:val="1"/>
      <w:marLeft w:val="0"/>
      <w:marRight w:val="0"/>
      <w:marTop w:val="0"/>
      <w:marBottom w:val="0"/>
      <w:divBdr>
        <w:top w:val="none" w:sz="0" w:space="0" w:color="auto"/>
        <w:left w:val="none" w:sz="0" w:space="0" w:color="auto"/>
        <w:bottom w:val="none" w:sz="0" w:space="0" w:color="auto"/>
        <w:right w:val="none" w:sz="0" w:space="0" w:color="auto"/>
      </w:divBdr>
    </w:div>
    <w:div w:id="1587765830">
      <w:bodyDiv w:val="1"/>
      <w:marLeft w:val="0"/>
      <w:marRight w:val="0"/>
      <w:marTop w:val="0"/>
      <w:marBottom w:val="0"/>
      <w:divBdr>
        <w:top w:val="none" w:sz="0" w:space="0" w:color="auto"/>
        <w:left w:val="none" w:sz="0" w:space="0" w:color="auto"/>
        <w:bottom w:val="none" w:sz="0" w:space="0" w:color="auto"/>
        <w:right w:val="none" w:sz="0" w:space="0" w:color="auto"/>
      </w:divBdr>
      <w:divsChild>
        <w:div w:id="915475085">
          <w:marLeft w:val="0"/>
          <w:marRight w:val="0"/>
          <w:marTop w:val="300"/>
          <w:marBottom w:val="0"/>
          <w:divBdr>
            <w:top w:val="none" w:sz="0" w:space="0" w:color="auto"/>
            <w:left w:val="none" w:sz="0" w:space="0" w:color="auto"/>
            <w:bottom w:val="none" w:sz="0" w:space="0" w:color="auto"/>
            <w:right w:val="none" w:sz="0" w:space="0" w:color="auto"/>
          </w:divBdr>
        </w:div>
      </w:divsChild>
    </w:div>
    <w:div w:id="1688756047">
      <w:bodyDiv w:val="1"/>
      <w:marLeft w:val="0"/>
      <w:marRight w:val="0"/>
      <w:marTop w:val="0"/>
      <w:marBottom w:val="0"/>
      <w:divBdr>
        <w:top w:val="none" w:sz="0" w:space="0" w:color="auto"/>
        <w:left w:val="none" w:sz="0" w:space="0" w:color="auto"/>
        <w:bottom w:val="none" w:sz="0" w:space="0" w:color="auto"/>
        <w:right w:val="none" w:sz="0" w:space="0" w:color="auto"/>
      </w:divBdr>
    </w:div>
    <w:div w:id="1757095705">
      <w:bodyDiv w:val="1"/>
      <w:marLeft w:val="0"/>
      <w:marRight w:val="0"/>
      <w:marTop w:val="0"/>
      <w:marBottom w:val="0"/>
      <w:divBdr>
        <w:top w:val="none" w:sz="0" w:space="0" w:color="auto"/>
        <w:left w:val="none" w:sz="0" w:space="0" w:color="auto"/>
        <w:bottom w:val="none" w:sz="0" w:space="0" w:color="auto"/>
        <w:right w:val="none" w:sz="0" w:space="0" w:color="auto"/>
      </w:divBdr>
    </w:div>
    <w:div w:id="1917083932">
      <w:bodyDiv w:val="1"/>
      <w:marLeft w:val="0"/>
      <w:marRight w:val="0"/>
      <w:marTop w:val="0"/>
      <w:marBottom w:val="0"/>
      <w:divBdr>
        <w:top w:val="none" w:sz="0" w:space="0" w:color="auto"/>
        <w:left w:val="none" w:sz="0" w:space="0" w:color="auto"/>
        <w:bottom w:val="none" w:sz="0" w:space="0" w:color="auto"/>
        <w:right w:val="none" w:sz="0" w:space="0" w:color="auto"/>
      </w:divBdr>
      <w:divsChild>
        <w:div w:id="809396215">
          <w:marLeft w:val="0"/>
          <w:marRight w:val="0"/>
          <w:marTop w:val="0"/>
          <w:marBottom w:val="0"/>
          <w:divBdr>
            <w:top w:val="none" w:sz="0" w:space="0" w:color="auto"/>
            <w:left w:val="none" w:sz="0" w:space="0" w:color="auto"/>
            <w:bottom w:val="none" w:sz="0" w:space="0" w:color="auto"/>
            <w:right w:val="none" w:sz="0" w:space="0" w:color="auto"/>
          </w:divBdr>
        </w:div>
        <w:div w:id="481703039">
          <w:marLeft w:val="0"/>
          <w:marRight w:val="0"/>
          <w:marTop w:val="0"/>
          <w:marBottom w:val="0"/>
          <w:divBdr>
            <w:top w:val="none" w:sz="0" w:space="0" w:color="auto"/>
            <w:left w:val="none" w:sz="0" w:space="0" w:color="auto"/>
            <w:bottom w:val="none" w:sz="0" w:space="0" w:color="auto"/>
            <w:right w:val="none" w:sz="0" w:space="0" w:color="auto"/>
          </w:divBdr>
        </w:div>
        <w:div w:id="1975326727">
          <w:marLeft w:val="0"/>
          <w:marRight w:val="0"/>
          <w:marTop w:val="0"/>
          <w:marBottom w:val="0"/>
          <w:divBdr>
            <w:top w:val="none" w:sz="0" w:space="0" w:color="auto"/>
            <w:left w:val="none" w:sz="0" w:space="0" w:color="auto"/>
            <w:bottom w:val="none" w:sz="0" w:space="0" w:color="auto"/>
            <w:right w:val="none" w:sz="0" w:space="0" w:color="auto"/>
          </w:divBdr>
        </w:div>
        <w:div w:id="1217670176">
          <w:marLeft w:val="0"/>
          <w:marRight w:val="0"/>
          <w:marTop w:val="0"/>
          <w:marBottom w:val="0"/>
          <w:divBdr>
            <w:top w:val="none" w:sz="0" w:space="0" w:color="auto"/>
            <w:left w:val="none" w:sz="0" w:space="0" w:color="auto"/>
            <w:bottom w:val="none" w:sz="0" w:space="0" w:color="auto"/>
            <w:right w:val="none" w:sz="0" w:space="0" w:color="auto"/>
          </w:divBdr>
        </w:div>
        <w:div w:id="1500344447">
          <w:marLeft w:val="0"/>
          <w:marRight w:val="0"/>
          <w:marTop w:val="0"/>
          <w:marBottom w:val="0"/>
          <w:divBdr>
            <w:top w:val="none" w:sz="0" w:space="0" w:color="auto"/>
            <w:left w:val="none" w:sz="0" w:space="0" w:color="auto"/>
            <w:bottom w:val="none" w:sz="0" w:space="0" w:color="auto"/>
            <w:right w:val="none" w:sz="0" w:space="0" w:color="auto"/>
          </w:divBdr>
        </w:div>
        <w:div w:id="1937441850">
          <w:marLeft w:val="0"/>
          <w:marRight w:val="0"/>
          <w:marTop w:val="0"/>
          <w:marBottom w:val="0"/>
          <w:divBdr>
            <w:top w:val="none" w:sz="0" w:space="0" w:color="auto"/>
            <w:left w:val="none" w:sz="0" w:space="0" w:color="auto"/>
            <w:bottom w:val="none" w:sz="0" w:space="0" w:color="auto"/>
            <w:right w:val="none" w:sz="0" w:space="0" w:color="auto"/>
          </w:divBdr>
        </w:div>
        <w:div w:id="588738192">
          <w:marLeft w:val="0"/>
          <w:marRight w:val="0"/>
          <w:marTop w:val="0"/>
          <w:marBottom w:val="0"/>
          <w:divBdr>
            <w:top w:val="none" w:sz="0" w:space="0" w:color="auto"/>
            <w:left w:val="none" w:sz="0" w:space="0" w:color="auto"/>
            <w:bottom w:val="none" w:sz="0" w:space="0" w:color="auto"/>
            <w:right w:val="none" w:sz="0" w:space="0" w:color="auto"/>
          </w:divBdr>
        </w:div>
        <w:div w:id="667637182">
          <w:marLeft w:val="0"/>
          <w:marRight w:val="0"/>
          <w:marTop w:val="0"/>
          <w:marBottom w:val="0"/>
          <w:divBdr>
            <w:top w:val="none" w:sz="0" w:space="0" w:color="auto"/>
            <w:left w:val="none" w:sz="0" w:space="0" w:color="auto"/>
            <w:bottom w:val="none" w:sz="0" w:space="0" w:color="auto"/>
            <w:right w:val="none" w:sz="0" w:space="0" w:color="auto"/>
          </w:divBdr>
        </w:div>
      </w:divsChild>
    </w:div>
    <w:div w:id="2123845136">
      <w:bodyDiv w:val="1"/>
      <w:marLeft w:val="0"/>
      <w:marRight w:val="0"/>
      <w:marTop w:val="0"/>
      <w:marBottom w:val="0"/>
      <w:divBdr>
        <w:top w:val="none" w:sz="0" w:space="0" w:color="auto"/>
        <w:left w:val="none" w:sz="0" w:space="0" w:color="auto"/>
        <w:bottom w:val="none" w:sz="0" w:space="0" w:color="auto"/>
        <w:right w:val="none" w:sz="0" w:space="0" w:color="auto"/>
      </w:divBdr>
    </w:div>
    <w:div w:id="2129928609">
      <w:bodyDiv w:val="1"/>
      <w:marLeft w:val="0"/>
      <w:marRight w:val="0"/>
      <w:marTop w:val="0"/>
      <w:marBottom w:val="0"/>
      <w:divBdr>
        <w:top w:val="none" w:sz="0" w:space="0" w:color="auto"/>
        <w:left w:val="none" w:sz="0" w:space="0" w:color="auto"/>
        <w:bottom w:val="none" w:sz="0" w:space="0" w:color="auto"/>
        <w:right w:val="none" w:sz="0" w:space="0" w:color="auto"/>
      </w:divBdr>
      <w:divsChild>
        <w:div w:id="2004772876">
          <w:marLeft w:val="0"/>
          <w:marRight w:val="0"/>
          <w:marTop w:val="0"/>
          <w:marBottom w:val="0"/>
          <w:divBdr>
            <w:top w:val="none" w:sz="0" w:space="0" w:color="auto"/>
            <w:left w:val="none" w:sz="0" w:space="0" w:color="auto"/>
            <w:bottom w:val="none" w:sz="0" w:space="0" w:color="auto"/>
            <w:right w:val="none" w:sz="0" w:space="0" w:color="auto"/>
          </w:divBdr>
        </w:div>
        <w:div w:id="1190069685">
          <w:marLeft w:val="0"/>
          <w:marRight w:val="0"/>
          <w:marTop w:val="0"/>
          <w:marBottom w:val="0"/>
          <w:divBdr>
            <w:top w:val="none" w:sz="0" w:space="0" w:color="auto"/>
            <w:left w:val="none" w:sz="0" w:space="0" w:color="auto"/>
            <w:bottom w:val="none" w:sz="0" w:space="0" w:color="auto"/>
            <w:right w:val="none" w:sz="0" w:space="0" w:color="auto"/>
          </w:divBdr>
        </w:div>
        <w:div w:id="1828746860">
          <w:marLeft w:val="0"/>
          <w:marRight w:val="0"/>
          <w:marTop w:val="0"/>
          <w:marBottom w:val="0"/>
          <w:divBdr>
            <w:top w:val="none" w:sz="0" w:space="0" w:color="auto"/>
            <w:left w:val="none" w:sz="0" w:space="0" w:color="auto"/>
            <w:bottom w:val="none" w:sz="0" w:space="0" w:color="auto"/>
            <w:right w:val="none" w:sz="0" w:space="0" w:color="auto"/>
          </w:divBdr>
        </w:div>
        <w:div w:id="724645654">
          <w:marLeft w:val="0"/>
          <w:marRight w:val="0"/>
          <w:marTop w:val="0"/>
          <w:marBottom w:val="0"/>
          <w:divBdr>
            <w:top w:val="none" w:sz="0" w:space="0" w:color="auto"/>
            <w:left w:val="none" w:sz="0" w:space="0" w:color="auto"/>
            <w:bottom w:val="none" w:sz="0" w:space="0" w:color="auto"/>
            <w:right w:val="none" w:sz="0" w:space="0" w:color="auto"/>
          </w:divBdr>
        </w:div>
        <w:div w:id="1514493192">
          <w:marLeft w:val="0"/>
          <w:marRight w:val="0"/>
          <w:marTop w:val="0"/>
          <w:marBottom w:val="0"/>
          <w:divBdr>
            <w:top w:val="none" w:sz="0" w:space="0" w:color="auto"/>
            <w:left w:val="none" w:sz="0" w:space="0" w:color="auto"/>
            <w:bottom w:val="none" w:sz="0" w:space="0" w:color="auto"/>
            <w:right w:val="none" w:sz="0" w:space="0" w:color="auto"/>
          </w:divBdr>
        </w:div>
        <w:div w:id="960182829">
          <w:marLeft w:val="0"/>
          <w:marRight w:val="0"/>
          <w:marTop w:val="0"/>
          <w:marBottom w:val="0"/>
          <w:divBdr>
            <w:top w:val="none" w:sz="0" w:space="0" w:color="auto"/>
            <w:left w:val="none" w:sz="0" w:space="0" w:color="auto"/>
            <w:bottom w:val="none" w:sz="0" w:space="0" w:color="auto"/>
            <w:right w:val="none" w:sz="0" w:space="0" w:color="auto"/>
          </w:divBdr>
        </w:div>
        <w:div w:id="1981494415">
          <w:marLeft w:val="0"/>
          <w:marRight w:val="0"/>
          <w:marTop w:val="0"/>
          <w:marBottom w:val="0"/>
          <w:divBdr>
            <w:top w:val="none" w:sz="0" w:space="0" w:color="auto"/>
            <w:left w:val="none" w:sz="0" w:space="0" w:color="auto"/>
            <w:bottom w:val="none" w:sz="0" w:space="0" w:color="auto"/>
            <w:right w:val="none" w:sz="0" w:space="0" w:color="auto"/>
          </w:divBdr>
        </w:div>
        <w:div w:id="1917931174">
          <w:marLeft w:val="0"/>
          <w:marRight w:val="0"/>
          <w:marTop w:val="0"/>
          <w:marBottom w:val="0"/>
          <w:divBdr>
            <w:top w:val="none" w:sz="0" w:space="0" w:color="auto"/>
            <w:left w:val="none" w:sz="0" w:space="0" w:color="auto"/>
            <w:bottom w:val="none" w:sz="0" w:space="0" w:color="auto"/>
            <w:right w:val="none" w:sz="0" w:space="0" w:color="auto"/>
          </w:divBdr>
        </w:div>
        <w:div w:id="1407262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F407-B2A3-4A1D-ADFC-117405864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9622</Words>
  <Characters>54848</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amini</dc:creator>
  <cp:keywords/>
  <dc:description/>
  <cp:lastModifiedBy>Siroos Ahmadi</cp:lastModifiedBy>
  <cp:revision>4</cp:revision>
  <cp:lastPrinted>2025-12-12T22:59:00Z</cp:lastPrinted>
  <dcterms:created xsi:type="dcterms:W3CDTF">2026-01-17T08:35:00Z</dcterms:created>
  <dcterms:modified xsi:type="dcterms:W3CDTF">2026-01-18T16:14:00Z</dcterms:modified>
</cp:coreProperties>
</file>